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FBB3" w14:textId="77777777" w:rsidR="005767AA" w:rsidRPr="0060319A" w:rsidRDefault="005767AA" w:rsidP="005767AA">
      <w:pPr>
        <w:pStyle w:val="Heading4"/>
        <w:ind w:left="0"/>
        <w:jc w:val="both"/>
        <w:rPr>
          <w:rFonts w:ascii="Arial" w:hAnsi="Arial" w:cs="Arial"/>
          <w:sz w:val="22"/>
          <w:szCs w:val="22"/>
        </w:rPr>
      </w:pPr>
    </w:p>
    <w:p w14:paraId="795FF32A" w14:textId="77777777" w:rsidR="005767AA" w:rsidRDefault="005767AA" w:rsidP="005767AA">
      <w:pPr>
        <w:jc w:val="both"/>
        <w:rPr>
          <w:rFonts w:ascii="Arial" w:hAnsi="Arial" w:cs="Arial"/>
          <w:b/>
        </w:rPr>
      </w:pPr>
      <w:r>
        <w:rPr>
          <w:noProof/>
        </w:rPr>
        <mc:AlternateContent>
          <mc:Choice Requires="wps">
            <w:drawing>
              <wp:anchor distT="0" distB="0" distL="0" distR="0" simplePos="0" relativeHeight="251659264" behindDoc="0" locked="0" layoutInCell="1" allowOverlap="1" wp14:anchorId="5A2DF4E5" wp14:editId="3018D2DA">
                <wp:simplePos x="0" y="0"/>
                <wp:positionH relativeFrom="margin">
                  <wp:align>center</wp:align>
                </wp:positionH>
                <wp:positionV relativeFrom="paragraph">
                  <wp:posOffset>160655</wp:posOffset>
                </wp:positionV>
                <wp:extent cx="6250940" cy="352425"/>
                <wp:effectExtent l="0" t="0" r="16510" b="28575"/>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6B950C" w14:textId="77777777" w:rsidR="005767AA" w:rsidRPr="0007374B" w:rsidRDefault="005767AA" w:rsidP="005767AA">
                            <w:pPr>
                              <w:spacing w:before="69"/>
                              <w:ind w:left="3328" w:right="2460"/>
                              <w:rPr>
                                <w:b/>
                                <w:sz w:val="28"/>
                                <w:szCs w:val="28"/>
                              </w:rPr>
                            </w:pPr>
                            <w:r>
                              <w:rPr>
                                <w:b/>
                                <w:sz w:val="28"/>
                                <w:szCs w:val="28"/>
                              </w:rPr>
                              <w:t>PUBLICATIONS (ARTICLES)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DF4E5" id="_x0000_t202" coordsize="21600,21600" o:spt="202" path="m,l,21600r21600,l21600,xe">
                <v:stroke joinstyle="miter"/>
                <v:path gradientshapeok="t" o:connecttype="rect"/>
              </v:shapetype>
              <v:shape id="Text Box 10" o:spid="_x0000_s1026" type="#_x0000_t202" style="position:absolute;left:0;text-align:left;margin-left:0;margin-top:12.65pt;width:492.2pt;height:27.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" filled="f">
                <v:textbox inset="0,0,0,0">
                  <w:txbxContent>
                    <w:p w14:paraId="436B950C" w14:textId="77777777" w:rsidR="005767AA" w:rsidRPr="0007374B" w:rsidRDefault="005767AA" w:rsidP="005767AA">
                      <w:pPr>
                        <w:spacing w:before="69"/>
                        <w:ind w:left="3328" w:right="2460"/>
                        <w:rPr>
                          <w:b/>
                          <w:sz w:val="28"/>
                          <w:szCs w:val="28"/>
                        </w:rPr>
                      </w:pPr>
                      <w:r>
                        <w:rPr>
                          <w:b/>
                          <w:sz w:val="28"/>
                          <w:szCs w:val="28"/>
                        </w:rPr>
                        <w:t>PUBLICATIONS (ARTICLES)</w:t>
                      </w:r>
                    </w:p>
                  </w:txbxContent>
                </v:textbox>
                <w10:wrap type="topAndBottom" anchorx="margin"/>
              </v:shape>
            </w:pict>
          </mc:Fallback>
        </mc:AlternateContent>
      </w:r>
      <w:bookmarkStart w:id="0" w:name="_Hlk144974018"/>
    </w:p>
    <w:p w14:paraId="71009D3F" w14:textId="77777777" w:rsidR="005767AA" w:rsidRDefault="005767AA" w:rsidP="005767AA">
      <w:pPr>
        <w:jc w:val="both"/>
        <w:rPr>
          <w:rFonts w:ascii="Arial" w:hAnsi="Arial" w:cs="Arial"/>
          <w:b/>
        </w:rPr>
      </w:pPr>
    </w:p>
    <w:p w14:paraId="3F9D77FE" w14:textId="77777777" w:rsidR="005767AA" w:rsidRPr="00887CB8" w:rsidRDefault="005767AA" w:rsidP="005767AA">
      <w:pPr>
        <w:jc w:val="both"/>
        <w:rPr>
          <w:rFonts w:ascii="Arial" w:hAnsi="Arial" w:cs="Arial"/>
          <w:b/>
        </w:rPr>
      </w:pPr>
      <w:bookmarkStart w:id="1" w:name="_Hlk144976474"/>
      <w:r>
        <w:rPr>
          <w:rFonts w:ascii="Arial" w:hAnsi="Arial" w:cs="Arial"/>
          <w:b/>
        </w:rPr>
        <w:t>For a full view of</w:t>
      </w:r>
      <w:r w:rsidRPr="00887CB8">
        <w:rPr>
          <w:rFonts w:ascii="Arial" w:hAnsi="Arial" w:cs="Arial"/>
          <w:b/>
        </w:rPr>
        <w:t xml:space="preserve"> publications</w:t>
      </w:r>
      <w:r>
        <w:rPr>
          <w:rFonts w:ascii="Arial" w:hAnsi="Arial" w:cs="Arial"/>
          <w:b/>
        </w:rPr>
        <w:t xml:space="preserve">, please visit </w:t>
      </w:r>
      <w:hyperlink r:id="rId5" w:history="1">
        <w:r w:rsidRPr="002219C6">
          <w:rPr>
            <w:rStyle w:val="Hyperlink"/>
            <w:rFonts w:ascii="Arial" w:hAnsi="Arial" w:cs="Arial"/>
            <w:bCs/>
            <w:i/>
            <w:iCs/>
          </w:rPr>
          <w:t>www.Pubmed.gov</w:t>
        </w:r>
      </w:hyperlink>
      <w:r>
        <w:rPr>
          <w:rFonts w:ascii="Arial" w:hAnsi="Arial" w:cs="Arial"/>
          <w:b/>
          <w:color w:val="5B9BD5" w:themeColor="accent5"/>
        </w:rPr>
        <w:t xml:space="preserve">. </w:t>
      </w:r>
      <w:r w:rsidRPr="005D19D1">
        <w:rPr>
          <w:rFonts w:ascii="Arial" w:hAnsi="Arial" w:cs="Arial"/>
          <w:b/>
          <w:sz w:val="28"/>
          <w:szCs w:val="28"/>
        </w:rPr>
        <w:t>*</w:t>
      </w:r>
      <w:r w:rsidRPr="006B2A78">
        <w:rPr>
          <w:rFonts w:ascii="Arial" w:hAnsi="Arial" w:cs="Arial"/>
          <w:b/>
        </w:rPr>
        <w:t xml:space="preserve"> </w:t>
      </w:r>
      <w:proofErr w:type="gramStart"/>
      <w:r w:rsidRPr="006B2A78">
        <w:rPr>
          <w:rFonts w:ascii="Arial" w:hAnsi="Arial" w:cs="Arial"/>
          <w:b/>
        </w:rPr>
        <w:t>is</w:t>
      </w:r>
      <w:proofErr w:type="gramEnd"/>
      <w:r w:rsidRPr="006B2A78">
        <w:rPr>
          <w:rFonts w:ascii="Arial" w:hAnsi="Arial" w:cs="Arial"/>
          <w:b/>
        </w:rPr>
        <w:t xml:space="preserve"> </w:t>
      </w:r>
      <w:r>
        <w:rPr>
          <w:rFonts w:ascii="Arial" w:hAnsi="Arial" w:cs="Arial"/>
          <w:b/>
        </w:rPr>
        <w:t xml:space="preserve">for </w:t>
      </w:r>
      <w:r w:rsidRPr="006B2A78">
        <w:rPr>
          <w:rFonts w:ascii="Arial" w:hAnsi="Arial" w:cs="Arial"/>
          <w:b/>
        </w:rPr>
        <w:t>corresponding author</w:t>
      </w:r>
    </w:p>
    <w:p w14:paraId="171119BA" w14:textId="77777777" w:rsidR="005767AA" w:rsidRPr="00C53D29" w:rsidRDefault="005767AA" w:rsidP="005767AA">
      <w:pPr>
        <w:ind w:right="30"/>
        <w:rPr>
          <w:rFonts w:ascii="Arial" w:hAnsi="Arial" w:cs="Arial"/>
        </w:rPr>
      </w:pPr>
      <w:bookmarkStart w:id="2" w:name="_Hlk57385339"/>
      <w:bookmarkStart w:id="3" w:name="_Hlk41992207"/>
      <w:bookmarkStart w:id="4" w:name="_Hlk26209082"/>
      <w:bookmarkStart w:id="5" w:name="_Hlk64753175"/>
      <w:bookmarkEnd w:id="1"/>
    </w:p>
    <w:p w14:paraId="0614AEDE" w14:textId="77777777" w:rsidR="005767AA" w:rsidRPr="0005762B" w:rsidRDefault="005767AA" w:rsidP="005767AA">
      <w:pPr>
        <w:pStyle w:val="ListParagraph"/>
        <w:numPr>
          <w:ilvl w:val="0"/>
          <w:numId w:val="24"/>
        </w:numPr>
        <w:ind w:left="360"/>
        <w:rPr>
          <w:rFonts w:ascii="Arial" w:hAnsi="Arial" w:cs="Arial"/>
        </w:rPr>
      </w:pPr>
      <w:bookmarkStart w:id="6" w:name="_Hlk144976288"/>
      <w:r w:rsidRPr="0005762B">
        <w:rPr>
          <w:rFonts w:ascii="Arial" w:hAnsi="Arial" w:cs="Arial"/>
          <w:b/>
          <w:bCs/>
          <w:u w:val="single"/>
        </w:rPr>
        <w:t>Sherif ZA*</w:t>
      </w:r>
      <w:r w:rsidRPr="0005762B">
        <w:rPr>
          <w:rFonts w:ascii="Arial" w:hAnsi="Arial" w:cs="Arial"/>
        </w:rPr>
        <w:t xml:space="preserve">, Deverapalli M, Challa SR, Martirosyan Z, Whitesell P, </w:t>
      </w:r>
      <w:proofErr w:type="spellStart"/>
      <w:r w:rsidRPr="0005762B">
        <w:rPr>
          <w:rFonts w:ascii="Arial" w:hAnsi="Arial" w:cs="Arial"/>
        </w:rPr>
        <w:t>Pizuorno</w:t>
      </w:r>
      <w:proofErr w:type="spellEnd"/>
      <w:r w:rsidRPr="0005762B">
        <w:rPr>
          <w:rFonts w:ascii="Arial" w:hAnsi="Arial" w:cs="Arial"/>
        </w:rPr>
        <w:t xml:space="preserve"> AM, Naqvi Z, Tulloch IK, </w:t>
      </w:r>
      <w:proofErr w:type="spellStart"/>
      <w:r w:rsidRPr="0005762B">
        <w:rPr>
          <w:rFonts w:ascii="Arial" w:hAnsi="Arial" w:cs="Arial"/>
        </w:rPr>
        <w:t>Oskrochi</w:t>
      </w:r>
      <w:proofErr w:type="spellEnd"/>
      <w:r w:rsidRPr="0005762B">
        <w:rPr>
          <w:rFonts w:ascii="Arial" w:hAnsi="Arial" w:cs="Arial"/>
        </w:rPr>
        <w:t xml:space="preserve"> G, Brim H, Ashktorab H</w:t>
      </w:r>
      <w:r>
        <w:rPr>
          <w:rFonts w:ascii="Arial" w:hAnsi="Arial" w:cs="Arial"/>
        </w:rPr>
        <w:t>. (</w:t>
      </w:r>
      <w:r w:rsidRPr="00E95F50">
        <w:rPr>
          <w:rFonts w:ascii="Arial" w:hAnsi="Arial" w:cs="Arial"/>
          <w:b/>
          <w:bCs/>
        </w:rPr>
        <w:t>2023</w:t>
      </w:r>
      <w:r>
        <w:rPr>
          <w:rFonts w:ascii="Arial" w:hAnsi="Arial" w:cs="Arial"/>
        </w:rPr>
        <w:t>)</w:t>
      </w:r>
      <w:r w:rsidRPr="0005762B">
        <w:rPr>
          <w:rFonts w:ascii="Arial" w:hAnsi="Arial" w:cs="Arial"/>
        </w:rPr>
        <w:t xml:space="preserve">. Potential long-term neurological and gastrointestinal effects of COVID-19: A review of adult cohorts. </w:t>
      </w:r>
      <w:r w:rsidRPr="0005762B">
        <w:rPr>
          <w:rFonts w:ascii="Arial" w:hAnsi="Arial" w:cs="Arial"/>
          <w:i/>
          <w:iCs/>
        </w:rPr>
        <w:t xml:space="preserve">World J </w:t>
      </w:r>
      <w:proofErr w:type="spellStart"/>
      <w:r w:rsidRPr="0005762B">
        <w:rPr>
          <w:rFonts w:ascii="Arial" w:hAnsi="Arial" w:cs="Arial"/>
          <w:i/>
          <w:iCs/>
        </w:rPr>
        <w:t>Methodol</w:t>
      </w:r>
      <w:proofErr w:type="spellEnd"/>
      <w:r>
        <w:rPr>
          <w:rFonts w:ascii="Arial" w:hAnsi="Arial" w:cs="Arial"/>
          <w:i/>
          <w:iCs/>
        </w:rPr>
        <w:t>.</w:t>
      </w:r>
      <w:r w:rsidRPr="00E95F50">
        <w:rPr>
          <w:rFonts w:ascii="Arial" w:hAnsi="Arial" w:cs="Arial"/>
        </w:rPr>
        <w:t xml:space="preserve"> 2023 Sep 20;13(4):323-336. PMID: 37771866</w:t>
      </w:r>
      <w:r>
        <w:rPr>
          <w:rFonts w:ascii="Arial" w:hAnsi="Arial" w:cs="Arial"/>
        </w:rPr>
        <w:t>;</w:t>
      </w:r>
      <w:r w:rsidRPr="00E95F50">
        <w:rPr>
          <w:rFonts w:ascii="Arial" w:hAnsi="Arial" w:cs="Arial"/>
        </w:rPr>
        <w:t xml:space="preserve"> PMCID: PMC10523249 DOI: 10.5662/</w:t>
      </w:r>
      <w:proofErr w:type="gramStart"/>
      <w:r w:rsidRPr="00E95F50">
        <w:rPr>
          <w:rFonts w:ascii="Arial" w:hAnsi="Arial" w:cs="Arial"/>
        </w:rPr>
        <w:t>wjm.v13.i</w:t>
      </w:r>
      <w:proofErr w:type="gramEnd"/>
      <w:r w:rsidRPr="00E95F50">
        <w:rPr>
          <w:rFonts w:ascii="Arial" w:hAnsi="Arial" w:cs="Arial"/>
        </w:rPr>
        <w:t>4.323</w:t>
      </w:r>
      <w:r>
        <w:rPr>
          <w:rFonts w:ascii="Arial" w:hAnsi="Arial" w:cs="Arial"/>
        </w:rPr>
        <w:t>.</w:t>
      </w:r>
    </w:p>
    <w:p w14:paraId="62853A43" w14:textId="77777777" w:rsidR="005767AA" w:rsidRPr="0005762B" w:rsidRDefault="005767AA" w:rsidP="005767AA">
      <w:pPr>
        <w:pStyle w:val="ListParagraph"/>
        <w:ind w:left="360" w:firstLine="0"/>
        <w:rPr>
          <w:rFonts w:ascii="Arial" w:hAnsi="Arial" w:cs="Arial"/>
        </w:rPr>
      </w:pPr>
    </w:p>
    <w:p w14:paraId="2C18FE59" w14:textId="77777777" w:rsidR="005767AA" w:rsidRPr="0005762B" w:rsidRDefault="005767AA" w:rsidP="005767AA">
      <w:pPr>
        <w:pStyle w:val="ListParagraph"/>
        <w:numPr>
          <w:ilvl w:val="0"/>
          <w:numId w:val="24"/>
        </w:numPr>
        <w:ind w:left="360"/>
        <w:rPr>
          <w:rFonts w:ascii="Arial" w:hAnsi="Arial" w:cs="Arial"/>
        </w:rPr>
      </w:pPr>
      <w:r w:rsidRPr="0005762B">
        <w:rPr>
          <w:rFonts w:ascii="Arial" w:hAnsi="Arial" w:cs="Arial"/>
        </w:rPr>
        <w:t xml:space="preserve">Leonard A. Jason*, Benjamin H. Natelson, Hector Bonilla, </w:t>
      </w:r>
      <w:r w:rsidRPr="0005762B">
        <w:rPr>
          <w:rFonts w:ascii="Arial" w:hAnsi="Arial" w:cs="Arial"/>
          <w:b/>
          <w:bCs/>
          <w:u w:val="single"/>
        </w:rPr>
        <w:t>Zaki A. Sherif,</w:t>
      </w:r>
      <w:r w:rsidRPr="0005762B">
        <w:rPr>
          <w:rFonts w:ascii="Arial" w:hAnsi="Arial" w:cs="Arial"/>
        </w:rPr>
        <w:t xml:space="preserve"> Suzanne D. Vernon, Monica Verduzco Gutierrez, Lisa O’Brien, &amp; Emily Taylor.  On behalf of the RECOVER consortium, by members of the Diagnostic Testing and Test Algorithms Subcommittee of the Commonalities with Other Post Viral Syndromes Task Force (</w:t>
      </w:r>
      <w:r w:rsidRPr="0005762B">
        <w:rPr>
          <w:rFonts w:ascii="Arial" w:hAnsi="Arial" w:cs="Arial"/>
          <w:b/>
          <w:bCs/>
        </w:rPr>
        <w:t>2023</w:t>
      </w:r>
      <w:r w:rsidRPr="0005762B">
        <w:rPr>
          <w:rFonts w:ascii="Arial" w:hAnsi="Arial" w:cs="Arial"/>
        </w:rPr>
        <w:t>). What Long COVID Investigators Can Learn from Four Decades of ME/CFS</w:t>
      </w:r>
      <w:r w:rsidRPr="0005762B">
        <w:rPr>
          <w:rFonts w:ascii="Arial" w:hAnsi="Arial" w:cs="Arial"/>
          <w:i/>
          <w:iCs/>
        </w:rPr>
        <w:t>. Brain Behavior and Immunity Integrative</w:t>
      </w:r>
      <w:r w:rsidRPr="0005762B">
        <w:rPr>
          <w:rFonts w:ascii="Arial" w:hAnsi="Arial" w:cs="Arial"/>
        </w:rPr>
        <w:t xml:space="preserve">. </w:t>
      </w:r>
      <w:r w:rsidRPr="00E95F50">
        <w:rPr>
          <w:rFonts w:ascii="Arial" w:hAnsi="Arial" w:cs="Arial"/>
        </w:rPr>
        <w:t>Volume 4, December 2023, 100022</w:t>
      </w:r>
      <w:r>
        <w:rPr>
          <w:rFonts w:ascii="Arial" w:hAnsi="Arial" w:cs="Arial"/>
        </w:rPr>
        <w:t xml:space="preserve">. </w:t>
      </w:r>
      <w:hyperlink r:id="rId6" w:history="1">
        <w:r w:rsidRPr="001248BF">
          <w:rPr>
            <w:rStyle w:val="Hyperlink"/>
            <w:rFonts w:ascii="Arial" w:hAnsi="Arial" w:cs="Arial"/>
          </w:rPr>
          <w:t>https://doi.org/10.1016/j.bbii.2023.100022</w:t>
        </w:r>
      </w:hyperlink>
      <w:r>
        <w:rPr>
          <w:rFonts w:ascii="Arial" w:hAnsi="Arial" w:cs="Arial"/>
        </w:rPr>
        <w:t xml:space="preserve">. </w:t>
      </w:r>
    </w:p>
    <w:p w14:paraId="55E26649" w14:textId="77777777" w:rsidR="005767AA" w:rsidRPr="0005762B" w:rsidRDefault="005767AA" w:rsidP="005767AA">
      <w:pPr>
        <w:pStyle w:val="ListParagraph"/>
        <w:rPr>
          <w:rFonts w:ascii="Arial" w:hAnsi="Arial" w:cs="Arial"/>
        </w:rPr>
      </w:pPr>
    </w:p>
    <w:p w14:paraId="697AE312" w14:textId="77777777" w:rsidR="005767AA" w:rsidRPr="0005762B" w:rsidRDefault="005767AA" w:rsidP="005767AA">
      <w:pPr>
        <w:pStyle w:val="ListParagraph"/>
        <w:numPr>
          <w:ilvl w:val="0"/>
          <w:numId w:val="24"/>
        </w:numPr>
        <w:ind w:left="360"/>
        <w:rPr>
          <w:rFonts w:ascii="Arial" w:hAnsi="Arial" w:cs="Arial"/>
        </w:rPr>
      </w:pPr>
      <w:r w:rsidRPr="0005762B">
        <w:rPr>
          <w:rFonts w:ascii="Arial" w:hAnsi="Arial" w:cs="Arial"/>
        </w:rPr>
        <w:t xml:space="preserve">C. Kim, Benjamin K. Chen, Sindhu Mohandas, Jalees Rehman, </w:t>
      </w:r>
      <w:r w:rsidRPr="0005762B">
        <w:rPr>
          <w:rFonts w:ascii="Arial" w:hAnsi="Arial" w:cs="Arial"/>
          <w:b/>
          <w:bCs/>
          <w:u w:val="single"/>
        </w:rPr>
        <w:t>Zaki A. Sherif</w:t>
      </w:r>
      <w:r w:rsidRPr="0005762B">
        <w:rPr>
          <w:rFonts w:ascii="Arial" w:hAnsi="Arial" w:cs="Arial"/>
          <w:u w:val="single"/>
        </w:rPr>
        <w:t>,</w:t>
      </w:r>
      <w:r w:rsidRPr="0005762B">
        <w:rPr>
          <w:rFonts w:ascii="Arial" w:hAnsi="Arial" w:cs="Arial"/>
        </w:rPr>
        <w:t xml:space="preserve"> K. Coombs</w:t>
      </w:r>
      <w:r>
        <w:rPr>
          <w:rFonts w:ascii="Arial" w:hAnsi="Arial" w:cs="Arial"/>
        </w:rPr>
        <w:t>. (</w:t>
      </w:r>
      <w:r w:rsidRPr="00E95F50">
        <w:rPr>
          <w:rFonts w:ascii="Arial" w:hAnsi="Arial" w:cs="Arial"/>
          <w:b/>
          <w:bCs/>
        </w:rPr>
        <w:t>2023</w:t>
      </w:r>
      <w:r>
        <w:rPr>
          <w:rFonts w:ascii="Arial" w:hAnsi="Arial" w:cs="Arial"/>
        </w:rPr>
        <w:t>)</w:t>
      </w:r>
      <w:r w:rsidRPr="0005762B">
        <w:rPr>
          <w:rFonts w:ascii="Arial" w:hAnsi="Arial" w:cs="Arial"/>
        </w:rPr>
        <w:t xml:space="preserve"> RECOVER Initiative. The importance of patient-partnered research in addressing long COVID: </w:t>
      </w:r>
      <w:r>
        <w:rPr>
          <w:rFonts w:ascii="Arial" w:hAnsi="Arial" w:cs="Arial"/>
        </w:rPr>
        <w:t>T</w:t>
      </w:r>
      <w:r w:rsidRPr="0005762B">
        <w:rPr>
          <w:rFonts w:ascii="Arial" w:hAnsi="Arial" w:cs="Arial"/>
        </w:rPr>
        <w:t xml:space="preserve">akeaways for biomedical research study design from the RECOVER Initiative's Mechanistic Pathways </w:t>
      </w:r>
      <w:r>
        <w:rPr>
          <w:rFonts w:ascii="Arial" w:hAnsi="Arial" w:cs="Arial"/>
        </w:rPr>
        <w:t>t</w:t>
      </w:r>
      <w:r w:rsidRPr="0005762B">
        <w:rPr>
          <w:rFonts w:ascii="Arial" w:hAnsi="Arial" w:cs="Arial"/>
        </w:rPr>
        <w:t xml:space="preserve">askforce. </w:t>
      </w:r>
      <w:r w:rsidRPr="0005762B">
        <w:rPr>
          <w:rFonts w:ascii="Arial" w:hAnsi="Arial" w:cs="Arial"/>
          <w:i/>
          <w:iCs/>
        </w:rPr>
        <w:t>eLife</w:t>
      </w:r>
      <w:r w:rsidRPr="0005762B">
        <w:rPr>
          <w:rFonts w:ascii="Arial" w:hAnsi="Arial" w:cs="Arial"/>
        </w:rPr>
        <w:t xml:space="preserve">. </w:t>
      </w:r>
      <w:r w:rsidRPr="00E95F50">
        <w:rPr>
          <w:rFonts w:ascii="Arial" w:hAnsi="Arial" w:cs="Arial"/>
        </w:rPr>
        <w:t xml:space="preserve">2023 Sep </w:t>
      </w:r>
      <w:proofErr w:type="gramStart"/>
      <w:r w:rsidRPr="00E95F50">
        <w:rPr>
          <w:rFonts w:ascii="Arial" w:hAnsi="Arial" w:cs="Arial"/>
        </w:rPr>
        <w:t>22:12:e</w:t>
      </w:r>
      <w:proofErr w:type="gramEnd"/>
      <w:r w:rsidRPr="00E95F50">
        <w:rPr>
          <w:rFonts w:ascii="Arial" w:hAnsi="Arial" w:cs="Arial"/>
        </w:rPr>
        <w:t>86043</w:t>
      </w:r>
      <w:r>
        <w:rPr>
          <w:rFonts w:ascii="Arial" w:hAnsi="Arial" w:cs="Arial"/>
        </w:rPr>
        <w:t xml:space="preserve">. </w:t>
      </w:r>
      <w:r w:rsidRPr="00E95F50">
        <w:rPr>
          <w:rFonts w:ascii="Arial" w:hAnsi="Arial" w:cs="Arial"/>
        </w:rPr>
        <w:t>PMID: 37737716 PMCID: PMC10516599 DOI: 10.7554/eLife.86043</w:t>
      </w:r>
    </w:p>
    <w:p w14:paraId="2A66209A" w14:textId="77777777" w:rsidR="005767AA" w:rsidRPr="0005762B" w:rsidRDefault="005767AA" w:rsidP="005767AA">
      <w:pPr>
        <w:pStyle w:val="ListParagraph"/>
        <w:ind w:left="360" w:firstLine="0"/>
        <w:rPr>
          <w:rFonts w:ascii="Arial" w:hAnsi="Arial" w:cs="Arial"/>
        </w:rPr>
      </w:pPr>
    </w:p>
    <w:p w14:paraId="2AFD7F7A" w14:textId="77777777" w:rsidR="005767AA" w:rsidRPr="0005762B" w:rsidRDefault="005767AA" w:rsidP="005767AA">
      <w:pPr>
        <w:pStyle w:val="ListParagraph"/>
        <w:numPr>
          <w:ilvl w:val="0"/>
          <w:numId w:val="24"/>
        </w:numPr>
        <w:ind w:left="360"/>
        <w:rPr>
          <w:rFonts w:ascii="Arial" w:hAnsi="Arial" w:cs="Arial"/>
        </w:rPr>
      </w:pPr>
      <w:r w:rsidRPr="0005762B">
        <w:rPr>
          <w:rFonts w:ascii="Arial" w:hAnsi="Arial" w:cs="Arial"/>
        </w:rPr>
        <w:t xml:space="preserve">Leora Horwitz*; </w:t>
      </w:r>
      <w:proofErr w:type="spellStart"/>
      <w:r w:rsidRPr="0005762B">
        <w:rPr>
          <w:rFonts w:ascii="Arial" w:hAnsi="Arial" w:cs="Arial"/>
        </w:rPr>
        <w:t>Tanayott</w:t>
      </w:r>
      <w:proofErr w:type="spellEnd"/>
      <w:r w:rsidRPr="0005762B">
        <w:rPr>
          <w:rFonts w:ascii="Arial" w:hAnsi="Arial" w:cs="Arial"/>
        </w:rPr>
        <w:t xml:space="preserve"> </w:t>
      </w:r>
      <w:proofErr w:type="spellStart"/>
      <w:r w:rsidRPr="0005762B">
        <w:rPr>
          <w:rFonts w:ascii="Arial" w:hAnsi="Arial" w:cs="Arial"/>
        </w:rPr>
        <w:t>Thaweethai</w:t>
      </w:r>
      <w:proofErr w:type="spellEnd"/>
      <w:r w:rsidRPr="0005762B">
        <w:rPr>
          <w:rFonts w:ascii="Arial" w:hAnsi="Arial" w:cs="Arial"/>
        </w:rPr>
        <w:t>; Shari B. Brosnahan; Mine S. Cicek; Megan L. Fitzgerald; Jason D. Goldman, Rachel Hess, SL Hodder, Vanessa L Jacoby, Michael R Jordan, Jerry A Krishnan …</w:t>
      </w:r>
      <w:r w:rsidRPr="0005762B">
        <w:rPr>
          <w:rFonts w:ascii="Arial" w:hAnsi="Arial" w:cs="Arial"/>
          <w:b/>
          <w:bCs/>
          <w:u w:val="single"/>
        </w:rPr>
        <w:t>Zaki A. Sherif</w:t>
      </w:r>
      <w:r w:rsidRPr="0005762B">
        <w:rPr>
          <w:rFonts w:ascii="Arial" w:hAnsi="Arial" w:cs="Arial"/>
        </w:rPr>
        <w:t xml:space="preserve">, et al. Foulkes, A. S. </w:t>
      </w:r>
      <w:r w:rsidRPr="0005762B">
        <w:rPr>
          <w:rFonts w:ascii="Arial" w:hAnsi="Arial" w:cs="Arial"/>
          <w:b/>
          <w:bCs/>
        </w:rPr>
        <w:t xml:space="preserve"> (2023).</w:t>
      </w:r>
      <w:r w:rsidRPr="0005762B">
        <w:rPr>
          <w:rFonts w:ascii="Arial" w:hAnsi="Arial" w:cs="Arial"/>
        </w:rPr>
        <w:t xml:space="preserve"> Researching COVID to enhance recovery (RECOVER) adult study protocol: Rationale, objectives, and design. </w:t>
      </w:r>
      <w:proofErr w:type="spellStart"/>
      <w:r w:rsidRPr="0005762B">
        <w:rPr>
          <w:rFonts w:ascii="Arial" w:hAnsi="Arial" w:cs="Arial"/>
          <w:i/>
          <w:iCs/>
        </w:rPr>
        <w:t>PLoS</w:t>
      </w:r>
      <w:proofErr w:type="spellEnd"/>
      <w:r w:rsidRPr="0005762B">
        <w:rPr>
          <w:rFonts w:ascii="Arial" w:hAnsi="Arial" w:cs="Arial"/>
          <w:i/>
          <w:iCs/>
        </w:rPr>
        <w:t xml:space="preserve"> One</w:t>
      </w:r>
      <w:r w:rsidRPr="0005762B">
        <w:rPr>
          <w:rFonts w:ascii="Arial" w:hAnsi="Arial" w:cs="Arial"/>
        </w:rPr>
        <w:t xml:space="preserve">. June 23, 2023; 18(6): e0286297. PMCID: 37352211 PMC:10289397. </w:t>
      </w:r>
      <w:proofErr w:type="spellStart"/>
      <w:r w:rsidRPr="0005762B">
        <w:rPr>
          <w:rFonts w:ascii="Arial" w:hAnsi="Arial" w:cs="Arial"/>
        </w:rPr>
        <w:t>doi</w:t>
      </w:r>
      <w:proofErr w:type="spellEnd"/>
      <w:r w:rsidRPr="0005762B">
        <w:rPr>
          <w:rFonts w:ascii="Arial" w:hAnsi="Arial" w:cs="Arial"/>
        </w:rPr>
        <w:t>: 10.1371/journal.pone.0286297</w:t>
      </w:r>
    </w:p>
    <w:p w14:paraId="5A102264" w14:textId="77777777" w:rsidR="005767AA" w:rsidRPr="0005762B" w:rsidRDefault="005767AA" w:rsidP="005767AA">
      <w:pPr>
        <w:ind w:right="30"/>
        <w:rPr>
          <w:rFonts w:ascii="Arial" w:hAnsi="Arial" w:cs="Arial"/>
        </w:rPr>
      </w:pPr>
    </w:p>
    <w:p w14:paraId="38044393" w14:textId="77777777" w:rsidR="005767AA" w:rsidRPr="0005762B" w:rsidRDefault="005767AA" w:rsidP="005767AA">
      <w:pPr>
        <w:pStyle w:val="ListParagraph"/>
        <w:numPr>
          <w:ilvl w:val="0"/>
          <w:numId w:val="24"/>
        </w:numPr>
        <w:ind w:left="360" w:right="30"/>
        <w:rPr>
          <w:rFonts w:ascii="Arial" w:hAnsi="Arial" w:cs="Arial"/>
        </w:rPr>
      </w:pPr>
      <w:r w:rsidRPr="0005762B">
        <w:rPr>
          <w:rFonts w:ascii="Arial" w:hAnsi="Arial" w:cs="Arial"/>
        </w:rPr>
        <w:t xml:space="preserve">Sindhu Mohandas*, Prasanna Jagannathan, Timothy J Henrich, </w:t>
      </w:r>
      <w:r w:rsidRPr="0005762B">
        <w:rPr>
          <w:rFonts w:ascii="Arial" w:hAnsi="Arial" w:cs="Arial"/>
          <w:b/>
          <w:bCs/>
          <w:u w:val="single"/>
        </w:rPr>
        <w:t>Zaki A Sherif</w:t>
      </w:r>
      <w:r w:rsidRPr="0005762B">
        <w:rPr>
          <w:rFonts w:ascii="Arial" w:hAnsi="Arial" w:cs="Arial"/>
        </w:rPr>
        <w:t>, Christian Bime, Erin Quinlan, Michael A Portman, Marila Gennaro, Jalees Rehman*; RECOVER Mechanistic Pathways Task Force (</w:t>
      </w:r>
      <w:r w:rsidRPr="0005762B">
        <w:rPr>
          <w:rFonts w:ascii="Arial" w:hAnsi="Arial" w:cs="Arial"/>
          <w:b/>
          <w:bCs/>
        </w:rPr>
        <w:t>2023</w:t>
      </w:r>
      <w:r w:rsidRPr="0005762B">
        <w:rPr>
          <w:rFonts w:ascii="Arial" w:hAnsi="Arial" w:cs="Arial"/>
        </w:rPr>
        <w:t xml:space="preserve">). Immune mechanisms underlying COVID-19 pathology and post-acute sequelae of SARS-CoV-2 infection (PASC). </w:t>
      </w:r>
      <w:r w:rsidRPr="0005762B">
        <w:rPr>
          <w:rFonts w:ascii="Arial" w:hAnsi="Arial" w:cs="Arial"/>
          <w:i/>
          <w:iCs/>
        </w:rPr>
        <w:t>eLife.</w:t>
      </w:r>
      <w:r w:rsidRPr="0005762B">
        <w:rPr>
          <w:rFonts w:ascii="Arial" w:hAnsi="Arial" w:cs="Arial"/>
        </w:rPr>
        <w:t xml:space="preserve"> 2023 May 26;</w:t>
      </w:r>
      <w:proofErr w:type="gramStart"/>
      <w:r w:rsidRPr="0005762B">
        <w:rPr>
          <w:rFonts w:ascii="Arial" w:hAnsi="Arial" w:cs="Arial"/>
        </w:rPr>
        <w:t>12:e</w:t>
      </w:r>
      <w:proofErr w:type="gramEnd"/>
      <w:r w:rsidRPr="0005762B">
        <w:rPr>
          <w:rFonts w:ascii="Arial" w:hAnsi="Arial" w:cs="Arial"/>
        </w:rPr>
        <w:t>86014. PMID: 37233729 PMCID: PMC10219649 DOI: 10.7554/eLife.86014</w:t>
      </w:r>
    </w:p>
    <w:p w14:paraId="16A131CD" w14:textId="77777777" w:rsidR="005767AA" w:rsidRPr="0005762B" w:rsidRDefault="005767AA" w:rsidP="005767AA">
      <w:pPr>
        <w:pStyle w:val="ListParagraph"/>
        <w:ind w:left="0" w:right="30" w:firstLine="0"/>
        <w:rPr>
          <w:rFonts w:ascii="Arial" w:hAnsi="Arial" w:cs="Arial"/>
        </w:rPr>
      </w:pPr>
    </w:p>
    <w:p w14:paraId="41003F51" w14:textId="77777777" w:rsidR="005767AA" w:rsidRPr="0005762B" w:rsidRDefault="005767AA" w:rsidP="005767AA">
      <w:pPr>
        <w:pStyle w:val="ListParagraph"/>
        <w:numPr>
          <w:ilvl w:val="0"/>
          <w:numId w:val="24"/>
        </w:numPr>
        <w:ind w:left="360" w:right="30"/>
        <w:rPr>
          <w:rFonts w:ascii="Arial" w:hAnsi="Arial" w:cs="Arial"/>
        </w:rPr>
      </w:pPr>
      <w:proofErr w:type="spellStart"/>
      <w:r w:rsidRPr="0005762B">
        <w:rPr>
          <w:rFonts w:ascii="Arial" w:hAnsi="Arial" w:cs="Arial"/>
        </w:rPr>
        <w:t>Tanayott</w:t>
      </w:r>
      <w:proofErr w:type="spellEnd"/>
      <w:r w:rsidRPr="0005762B">
        <w:rPr>
          <w:rFonts w:ascii="Arial" w:hAnsi="Arial" w:cs="Arial"/>
        </w:rPr>
        <w:t xml:space="preserve"> </w:t>
      </w:r>
      <w:proofErr w:type="spellStart"/>
      <w:r w:rsidRPr="0005762B">
        <w:rPr>
          <w:rFonts w:ascii="Arial" w:hAnsi="Arial" w:cs="Arial"/>
        </w:rPr>
        <w:t>Thaweethai</w:t>
      </w:r>
      <w:proofErr w:type="spellEnd"/>
      <w:r w:rsidRPr="0005762B">
        <w:rPr>
          <w:rFonts w:ascii="Arial" w:hAnsi="Arial" w:cs="Arial"/>
        </w:rPr>
        <w:t xml:space="preserve">; Sarah E. Jolley, Elizabeth W. Karlson, </w:t>
      </w:r>
      <w:r w:rsidRPr="0005762B">
        <w:rPr>
          <w:rFonts w:ascii="Arial" w:hAnsi="Arial" w:cs="Arial"/>
          <w:b/>
          <w:bCs/>
          <w:u w:val="single"/>
        </w:rPr>
        <w:t xml:space="preserve">Zaki A. Sherif, </w:t>
      </w:r>
      <w:r w:rsidRPr="0005762B">
        <w:rPr>
          <w:rFonts w:ascii="Arial" w:hAnsi="Arial" w:cs="Arial"/>
        </w:rPr>
        <w:t>et. al.</w:t>
      </w:r>
      <w:r w:rsidRPr="0005762B">
        <w:rPr>
          <w:rFonts w:ascii="Arial" w:hAnsi="Arial" w:cs="Arial"/>
          <w:b/>
          <w:bCs/>
          <w:u w:val="single"/>
        </w:rPr>
        <w:t xml:space="preserve"> </w:t>
      </w:r>
      <w:r w:rsidRPr="0005762B">
        <w:rPr>
          <w:rFonts w:ascii="Arial" w:hAnsi="Arial" w:cs="Arial"/>
        </w:rPr>
        <w:t>Andrea S. Foulkes*. (</w:t>
      </w:r>
      <w:r w:rsidRPr="0005762B">
        <w:rPr>
          <w:rFonts w:ascii="Arial" w:hAnsi="Arial" w:cs="Arial"/>
          <w:b/>
          <w:bCs/>
        </w:rPr>
        <w:t>2023</w:t>
      </w:r>
      <w:r w:rsidRPr="0005762B">
        <w:rPr>
          <w:rFonts w:ascii="Arial" w:hAnsi="Arial" w:cs="Arial"/>
        </w:rPr>
        <w:t xml:space="preserve">). Development of a Definition of </w:t>
      </w:r>
      <w:proofErr w:type="spellStart"/>
      <w:r w:rsidRPr="0005762B">
        <w:rPr>
          <w:rFonts w:ascii="Arial" w:hAnsi="Arial" w:cs="Arial"/>
        </w:rPr>
        <w:t>Postacute</w:t>
      </w:r>
      <w:proofErr w:type="spellEnd"/>
      <w:r w:rsidRPr="0005762B">
        <w:rPr>
          <w:rFonts w:ascii="Arial" w:hAnsi="Arial" w:cs="Arial"/>
        </w:rPr>
        <w:t xml:space="preserve"> Sequelae of SARS-CoV-2 Infection. </w:t>
      </w:r>
      <w:r w:rsidRPr="0005762B">
        <w:rPr>
          <w:rFonts w:ascii="Arial" w:hAnsi="Arial" w:cs="Arial"/>
          <w:i/>
          <w:iCs/>
        </w:rPr>
        <w:t>JAMA</w:t>
      </w:r>
      <w:r w:rsidRPr="0005762B">
        <w:rPr>
          <w:rFonts w:ascii="Arial" w:hAnsi="Arial" w:cs="Arial"/>
        </w:rPr>
        <w:t>. June 13;329(22):1934-1946. DOI: 10.1001/jama.2023.88232023. PMID: 37278994</w:t>
      </w:r>
      <w:r w:rsidRPr="0005762B">
        <w:rPr>
          <w:rFonts w:ascii="Arial" w:hAnsi="Arial" w:cs="Arial"/>
        </w:rPr>
        <w:br/>
      </w:r>
      <w:r w:rsidRPr="0005762B">
        <w:rPr>
          <w:rFonts w:ascii="Arial" w:hAnsi="Arial" w:cs="Arial"/>
          <w:u w:val="single"/>
        </w:rPr>
        <w:t>Note</w:t>
      </w:r>
      <w:r w:rsidRPr="0005762B">
        <w:rPr>
          <w:rFonts w:ascii="Arial" w:hAnsi="Arial" w:cs="Arial"/>
        </w:rPr>
        <w:t xml:space="preserve">: Our article received broad media attention, check link here: </w:t>
      </w:r>
      <w:hyperlink r:id="rId7" w:history="1">
        <w:r w:rsidRPr="0005762B">
          <w:rPr>
            <w:rStyle w:val="Hyperlink"/>
            <w:rFonts w:ascii="Arial" w:hAnsi="Arial" w:cs="Arial"/>
          </w:rPr>
          <w:t>https://jamanetwork.altmetric.com/details/148952762/news</w:t>
        </w:r>
      </w:hyperlink>
      <w:r w:rsidRPr="0005762B">
        <w:rPr>
          <w:rFonts w:ascii="Arial" w:hAnsi="Arial" w:cs="Arial"/>
        </w:rPr>
        <w:t xml:space="preserve"> </w:t>
      </w:r>
    </w:p>
    <w:p w14:paraId="4189E8F5" w14:textId="77777777" w:rsidR="005767AA" w:rsidRPr="0005762B" w:rsidRDefault="005767AA" w:rsidP="005767AA">
      <w:pPr>
        <w:ind w:right="30"/>
        <w:rPr>
          <w:rFonts w:ascii="Arial" w:hAnsi="Arial" w:cs="Arial"/>
        </w:rPr>
      </w:pPr>
    </w:p>
    <w:p w14:paraId="62BAD35F" w14:textId="77777777" w:rsidR="005767AA" w:rsidRPr="0005762B" w:rsidRDefault="005767AA" w:rsidP="005767AA">
      <w:pPr>
        <w:pStyle w:val="ListParagraph"/>
        <w:numPr>
          <w:ilvl w:val="0"/>
          <w:numId w:val="24"/>
        </w:numPr>
        <w:ind w:left="360" w:right="30"/>
        <w:rPr>
          <w:rFonts w:ascii="Arial" w:hAnsi="Arial" w:cs="Arial"/>
        </w:rPr>
      </w:pPr>
      <w:r w:rsidRPr="0005762B">
        <w:rPr>
          <w:rFonts w:ascii="Arial" w:hAnsi="Arial" w:cs="Arial"/>
        </w:rPr>
        <w:t xml:space="preserve">Chen B*, </w:t>
      </w:r>
      <w:proofErr w:type="spellStart"/>
      <w:r w:rsidRPr="0005762B">
        <w:rPr>
          <w:rFonts w:ascii="Arial" w:hAnsi="Arial" w:cs="Arial"/>
        </w:rPr>
        <w:t>Julg</w:t>
      </w:r>
      <w:proofErr w:type="spellEnd"/>
      <w:r w:rsidRPr="0005762B">
        <w:rPr>
          <w:rFonts w:ascii="Arial" w:hAnsi="Arial" w:cs="Arial"/>
        </w:rPr>
        <w:t xml:space="preserve"> B, Mohandas S, Bradfute SB, </w:t>
      </w:r>
      <w:r w:rsidRPr="0005762B">
        <w:rPr>
          <w:rFonts w:ascii="Arial" w:hAnsi="Arial" w:cs="Arial"/>
          <w:b/>
          <w:bCs/>
          <w:u w:val="single"/>
        </w:rPr>
        <w:t>Zaki A Sherif</w:t>
      </w:r>
      <w:r w:rsidRPr="0005762B">
        <w:rPr>
          <w:rFonts w:ascii="Arial" w:hAnsi="Arial" w:cs="Arial"/>
        </w:rPr>
        <w:t xml:space="preserve">, Christian R Gomez, Thomas J Connors, Timothy J Henrich, W Brian Reeves, K Coombs, C Kim, Pras Jagannathan, Christian Bime, Erin Burke Quinlan, Michael A Portman, Maria Laura Gennaro, Jalees </w:t>
      </w:r>
      <w:r w:rsidRPr="0005762B">
        <w:rPr>
          <w:rFonts w:ascii="Arial" w:hAnsi="Arial" w:cs="Arial"/>
        </w:rPr>
        <w:lastRenderedPageBreak/>
        <w:t>Rehman (</w:t>
      </w:r>
      <w:r w:rsidRPr="0005762B">
        <w:rPr>
          <w:rFonts w:ascii="Arial" w:hAnsi="Arial" w:cs="Arial"/>
          <w:b/>
          <w:bCs/>
        </w:rPr>
        <w:t>2023</w:t>
      </w:r>
      <w:r w:rsidRPr="0005762B">
        <w:rPr>
          <w:rFonts w:ascii="Arial" w:hAnsi="Arial" w:cs="Arial"/>
        </w:rPr>
        <w:t xml:space="preserve">). Viral persistence, reactivation, and mechanisms of long COVID. </w:t>
      </w:r>
      <w:r w:rsidRPr="0005762B">
        <w:rPr>
          <w:rFonts w:ascii="Arial" w:hAnsi="Arial" w:cs="Arial"/>
          <w:i/>
          <w:iCs/>
        </w:rPr>
        <w:t>eLife.</w:t>
      </w:r>
      <w:r w:rsidRPr="0005762B">
        <w:rPr>
          <w:rFonts w:ascii="Arial" w:hAnsi="Arial" w:cs="Arial"/>
        </w:rPr>
        <w:t xml:space="preserve"> </w:t>
      </w:r>
      <w:r w:rsidRPr="0005762B">
        <w:rPr>
          <w:rFonts w:ascii="Arial" w:hAnsi="Arial" w:cs="Arial"/>
          <w:b/>
          <w:bCs/>
        </w:rPr>
        <w:t>2023</w:t>
      </w:r>
      <w:r w:rsidRPr="0005762B">
        <w:rPr>
          <w:rFonts w:ascii="Arial" w:hAnsi="Arial" w:cs="Arial"/>
        </w:rPr>
        <w:t xml:space="preserve"> May 4;</w:t>
      </w:r>
      <w:proofErr w:type="gramStart"/>
      <w:r w:rsidRPr="0005762B">
        <w:rPr>
          <w:rFonts w:ascii="Arial" w:hAnsi="Arial" w:cs="Arial"/>
        </w:rPr>
        <w:t>12:e</w:t>
      </w:r>
      <w:proofErr w:type="gramEnd"/>
      <w:r w:rsidRPr="0005762B">
        <w:rPr>
          <w:rFonts w:ascii="Arial" w:hAnsi="Arial" w:cs="Arial"/>
        </w:rPr>
        <w:t xml:space="preserve">86015 DOI: 10.7554/eLife.86015; PMID: 37140960 PMCID: PMC10159620 </w:t>
      </w:r>
    </w:p>
    <w:p w14:paraId="344BD195" w14:textId="77777777" w:rsidR="005767AA" w:rsidRPr="0005762B" w:rsidRDefault="005767AA" w:rsidP="005767AA">
      <w:pPr>
        <w:ind w:right="30"/>
        <w:rPr>
          <w:rFonts w:ascii="Arial" w:hAnsi="Arial" w:cs="Arial"/>
        </w:rPr>
      </w:pPr>
    </w:p>
    <w:p w14:paraId="5BB41473" w14:textId="77777777" w:rsidR="005767AA" w:rsidRPr="0005762B" w:rsidRDefault="005767AA" w:rsidP="005767AA">
      <w:pPr>
        <w:pStyle w:val="ListParagraph"/>
        <w:numPr>
          <w:ilvl w:val="0"/>
          <w:numId w:val="24"/>
        </w:numPr>
        <w:ind w:left="360" w:right="30"/>
        <w:rPr>
          <w:rFonts w:ascii="Arial" w:hAnsi="Arial" w:cs="Arial"/>
        </w:rPr>
      </w:pPr>
      <w:r w:rsidRPr="0005762B">
        <w:rPr>
          <w:rFonts w:ascii="Arial" w:hAnsi="Arial" w:cs="Arial"/>
          <w:b/>
          <w:bCs/>
          <w:u w:val="single"/>
        </w:rPr>
        <w:t>Zaki A Sherif*</w:t>
      </w:r>
      <w:r w:rsidRPr="0005762B">
        <w:rPr>
          <w:rFonts w:ascii="Arial" w:hAnsi="Arial" w:cs="Arial"/>
        </w:rPr>
        <w:t xml:space="preserve">, Christian R Gomez, Thomas J Connors, Timothy J Henrich, William Brian Reeves; Boris D </w:t>
      </w:r>
      <w:proofErr w:type="spellStart"/>
      <w:r w:rsidRPr="0005762B">
        <w:rPr>
          <w:rFonts w:ascii="Arial" w:hAnsi="Arial" w:cs="Arial"/>
        </w:rPr>
        <w:t>Julg</w:t>
      </w:r>
      <w:proofErr w:type="spellEnd"/>
      <w:r w:rsidRPr="0005762B">
        <w:rPr>
          <w:rFonts w:ascii="Arial" w:hAnsi="Arial" w:cs="Arial"/>
        </w:rPr>
        <w:t>, Steven B Bradfute, K Coombs, C Kim, Pras Jagannathan, Christian Bime, Erin Burke Quinlan, Michael A Portman, Maria Laura Gennaro, Jalees Rehman, Benjamin K Chen, Sindhu Mohandas. Pathogenic mechanisms of post-acute sequelae of SARS-CoV-2 infection (PASC</w:t>
      </w:r>
      <w:r w:rsidRPr="0005762B">
        <w:rPr>
          <w:rFonts w:ascii="Arial" w:hAnsi="Arial" w:cs="Arial"/>
          <w:i/>
          <w:iCs/>
        </w:rPr>
        <w:t>)</w:t>
      </w:r>
      <w:r w:rsidRPr="0005762B">
        <w:rPr>
          <w:rFonts w:ascii="Arial" w:hAnsi="Arial" w:cs="Arial"/>
        </w:rPr>
        <w:t xml:space="preserve"> (</w:t>
      </w:r>
      <w:r w:rsidRPr="0005762B">
        <w:rPr>
          <w:rFonts w:ascii="Arial" w:hAnsi="Arial" w:cs="Arial"/>
          <w:b/>
          <w:bCs/>
        </w:rPr>
        <w:t>2023</w:t>
      </w:r>
      <w:r w:rsidRPr="0005762B">
        <w:rPr>
          <w:rFonts w:ascii="Arial" w:hAnsi="Arial" w:cs="Arial"/>
        </w:rPr>
        <w:t>)</w:t>
      </w:r>
      <w:r w:rsidRPr="0005762B">
        <w:rPr>
          <w:rFonts w:ascii="Arial" w:hAnsi="Arial" w:cs="Arial"/>
          <w:i/>
          <w:iCs/>
        </w:rPr>
        <w:t xml:space="preserve">.  </w:t>
      </w:r>
      <w:proofErr w:type="spellStart"/>
      <w:r w:rsidRPr="0005762B">
        <w:rPr>
          <w:rFonts w:ascii="Arial" w:hAnsi="Arial" w:cs="Arial"/>
          <w:i/>
          <w:iCs/>
        </w:rPr>
        <w:t>Elife</w:t>
      </w:r>
      <w:proofErr w:type="spellEnd"/>
      <w:r w:rsidRPr="0005762B">
        <w:rPr>
          <w:rFonts w:ascii="Arial" w:hAnsi="Arial" w:cs="Arial"/>
        </w:rPr>
        <w:t xml:space="preserve"> </w:t>
      </w:r>
      <w:r w:rsidRPr="0005762B">
        <w:rPr>
          <w:rFonts w:ascii="Arial" w:hAnsi="Arial" w:cs="Arial"/>
          <w:b/>
          <w:bCs/>
        </w:rPr>
        <w:t>2023</w:t>
      </w:r>
      <w:r w:rsidRPr="0005762B">
        <w:rPr>
          <w:rFonts w:ascii="Arial" w:hAnsi="Arial" w:cs="Arial"/>
        </w:rPr>
        <w:t xml:space="preserve"> Mar 22;</w:t>
      </w:r>
      <w:proofErr w:type="gramStart"/>
      <w:r w:rsidRPr="0005762B">
        <w:rPr>
          <w:rFonts w:ascii="Arial" w:hAnsi="Arial" w:cs="Arial"/>
        </w:rPr>
        <w:t>12:e</w:t>
      </w:r>
      <w:proofErr w:type="gramEnd"/>
      <w:r w:rsidRPr="0005762B">
        <w:rPr>
          <w:rFonts w:ascii="Arial" w:hAnsi="Arial" w:cs="Arial"/>
        </w:rPr>
        <w:t xml:space="preserve">86002. DOI: 10.7554/eLife.86002: PMID: 36947108 PMCID: PMC10032659 </w:t>
      </w:r>
    </w:p>
    <w:p w14:paraId="26815905" w14:textId="77777777" w:rsidR="005767AA" w:rsidRPr="0005762B" w:rsidRDefault="005767AA" w:rsidP="005767AA">
      <w:pPr>
        <w:ind w:right="30"/>
        <w:rPr>
          <w:rFonts w:ascii="Arial" w:hAnsi="Arial" w:cs="Arial"/>
        </w:rPr>
      </w:pPr>
    </w:p>
    <w:p w14:paraId="4B40D51B" w14:textId="77777777" w:rsidR="005767AA" w:rsidRPr="0005762B" w:rsidRDefault="005767AA" w:rsidP="005767AA">
      <w:pPr>
        <w:pStyle w:val="ListParagraph"/>
        <w:numPr>
          <w:ilvl w:val="0"/>
          <w:numId w:val="24"/>
        </w:numPr>
        <w:ind w:left="360" w:right="30"/>
        <w:rPr>
          <w:rFonts w:ascii="Arial" w:hAnsi="Arial" w:cs="Arial"/>
        </w:rPr>
      </w:pPr>
      <w:bookmarkStart w:id="7" w:name="_Hlk136340687"/>
      <w:r w:rsidRPr="0005762B">
        <w:rPr>
          <w:rFonts w:ascii="Arial" w:hAnsi="Arial" w:cs="Arial"/>
        </w:rPr>
        <w:t xml:space="preserve">Ashktorab H*, </w:t>
      </w:r>
      <w:proofErr w:type="spellStart"/>
      <w:r w:rsidRPr="0005762B">
        <w:rPr>
          <w:rFonts w:ascii="Arial" w:hAnsi="Arial" w:cs="Arial"/>
        </w:rPr>
        <w:t>Pizuorno</w:t>
      </w:r>
      <w:proofErr w:type="spellEnd"/>
      <w:r w:rsidRPr="0005762B">
        <w:rPr>
          <w:rFonts w:ascii="Arial" w:hAnsi="Arial" w:cs="Arial"/>
        </w:rPr>
        <w:t xml:space="preserve"> A, Adeleye F, Laiyemo A, </w:t>
      </w:r>
      <w:proofErr w:type="spellStart"/>
      <w:r w:rsidRPr="0005762B">
        <w:rPr>
          <w:rFonts w:ascii="Arial" w:hAnsi="Arial" w:cs="Arial"/>
        </w:rPr>
        <w:t>Dalivand</w:t>
      </w:r>
      <w:proofErr w:type="spellEnd"/>
      <w:r w:rsidRPr="0005762B">
        <w:rPr>
          <w:rFonts w:ascii="Arial" w:hAnsi="Arial" w:cs="Arial"/>
        </w:rPr>
        <w:t xml:space="preserve"> MM, </w:t>
      </w:r>
      <w:proofErr w:type="spellStart"/>
      <w:r w:rsidRPr="0005762B">
        <w:rPr>
          <w:rFonts w:ascii="Arial" w:hAnsi="Arial" w:cs="Arial"/>
        </w:rPr>
        <w:t>Aduli</w:t>
      </w:r>
      <w:proofErr w:type="spellEnd"/>
      <w:r w:rsidRPr="0005762B">
        <w:rPr>
          <w:rFonts w:ascii="Arial" w:hAnsi="Arial" w:cs="Arial"/>
        </w:rPr>
        <w:t xml:space="preserve"> F, </w:t>
      </w:r>
      <w:r w:rsidRPr="0005762B">
        <w:rPr>
          <w:rFonts w:ascii="Arial" w:hAnsi="Arial" w:cs="Arial"/>
          <w:b/>
          <w:bCs/>
          <w:u w:val="single"/>
        </w:rPr>
        <w:t>Sherif ZA</w:t>
      </w:r>
      <w:r w:rsidRPr="0005762B">
        <w:rPr>
          <w:rFonts w:ascii="Arial" w:hAnsi="Arial" w:cs="Arial"/>
        </w:rPr>
        <w:t xml:space="preserve">, </w:t>
      </w:r>
      <w:proofErr w:type="spellStart"/>
      <w:r w:rsidRPr="0005762B">
        <w:rPr>
          <w:rFonts w:ascii="Arial" w:hAnsi="Arial" w:cs="Arial"/>
        </w:rPr>
        <w:t>Oskrochi</w:t>
      </w:r>
      <w:proofErr w:type="spellEnd"/>
      <w:r w:rsidRPr="0005762B">
        <w:rPr>
          <w:rFonts w:ascii="Arial" w:hAnsi="Arial" w:cs="Arial"/>
        </w:rPr>
        <w:t xml:space="preserve"> G, Angesom K, Oppong-</w:t>
      </w:r>
      <w:proofErr w:type="spellStart"/>
      <w:r w:rsidRPr="0005762B">
        <w:rPr>
          <w:rFonts w:ascii="Arial" w:hAnsi="Arial" w:cs="Arial"/>
        </w:rPr>
        <w:t>Twene</w:t>
      </w:r>
      <w:proofErr w:type="spellEnd"/>
      <w:r w:rsidRPr="0005762B">
        <w:rPr>
          <w:rFonts w:ascii="Arial" w:hAnsi="Arial" w:cs="Arial"/>
        </w:rPr>
        <w:t xml:space="preserve"> P, Challa SR, Okorie N, Moon ES, Romos E, Jones-</w:t>
      </w:r>
      <w:proofErr w:type="spellStart"/>
      <w:r w:rsidRPr="0005762B">
        <w:rPr>
          <w:rFonts w:ascii="Arial" w:hAnsi="Arial" w:cs="Arial"/>
        </w:rPr>
        <w:t>Wonni</w:t>
      </w:r>
      <w:proofErr w:type="spellEnd"/>
      <w:r w:rsidRPr="0005762B">
        <w:rPr>
          <w:rFonts w:ascii="Arial" w:hAnsi="Arial" w:cs="Arial"/>
        </w:rPr>
        <w:t xml:space="preserve"> B, Kone AM, Rankine S, Thrift C, Scholes D, </w:t>
      </w:r>
      <w:proofErr w:type="spellStart"/>
      <w:r w:rsidRPr="0005762B">
        <w:rPr>
          <w:rFonts w:ascii="Arial" w:hAnsi="Arial" w:cs="Arial"/>
        </w:rPr>
        <w:t>Ekwunazu</w:t>
      </w:r>
      <w:proofErr w:type="spellEnd"/>
      <w:r w:rsidRPr="0005762B">
        <w:rPr>
          <w:rFonts w:ascii="Arial" w:hAnsi="Arial" w:cs="Arial"/>
        </w:rPr>
        <w:t xml:space="preserve"> C, Banson A, Mitchell B, </w:t>
      </w:r>
      <w:proofErr w:type="spellStart"/>
      <w:r w:rsidRPr="0005762B">
        <w:rPr>
          <w:rFonts w:ascii="Arial" w:hAnsi="Arial" w:cs="Arial"/>
        </w:rPr>
        <w:t>Maskalo</w:t>
      </w:r>
      <w:proofErr w:type="spellEnd"/>
      <w:r w:rsidRPr="0005762B">
        <w:rPr>
          <w:rFonts w:ascii="Arial" w:hAnsi="Arial" w:cs="Arial"/>
        </w:rPr>
        <w:t xml:space="preserve"> G, Ross J, Curtis J, Kim R, Gilliard C, Ahuja G, Mathew J, Gavin W, Kara A, Hache-</w:t>
      </w:r>
      <w:proofErr w:type="spellStart"/>
      <w:r w:rsidRPr="0005762B">
        <w:rPr>
          <w:rFonts w:ascii="Arial" w:hAnsi="Arial" w:cs="Arial"/>
        </w:rPr>
        <w:t>Marliere</w:t>
      </w:r>
      <w:proofErr w:type="spellEnd"/>
      <w:r w:rsidRPr="0005762B">
        <w:rPr>
          <w:rFonts w:ascii="Arial" w:hAnsi="Arial" w:cs="Arial"/>
        </w:rPr>
        <w:t xml:space="preserve"> M, </w:t>
      </w:r>
      <w:proofErr w:type="spellStart"/>
      <w:r w:rsidRPr="0005762B">
        <w:rPr>
          <w:rFonts w:ascii="Arial" w:hAnsi="Arial" w:cs="Arial"/>
        </w:rPr>
        <w:t>Palaiodimos</w:t>
      </w:r>
      <w:proofErr w:type="spellEnd"/>
      <w:r w:rsidRPr="0005762B">
        <w:rPr>
          <w:rFonts w:ascii="Arial" w:hAnsi="Arial" w:cs="Arial"/>
        </w:rPr>
        <w:t xml:space="preserve"> L, Mani VR, </w:t>
      </w:r>
      <w:proofErr w:type="spellStart"/>
      <w:r w:rsidRPr="0005762B">
        <w:rPr>
          <w:rFonts w:ascii="Arial" w:hAnsi="Arial" w:cs="Arial"/>
        </w:rPr>
        <w:t>Kalabin</w:t>
      </w:r>
      <w:proofErr w:type="spellEnd"/>
      <w:r w:rsidRPr="0005762B">
        <w:rPr>
          <w:rFonts w:ascii="Arial" w:hAnsi="Arial" w:cs="Arial"/>
        </w:rPr>
        <w:t xml:space="preserve"> A, Gayam VR, Garlapati PR, Miller J, </w:t>
      </w:r>
      <w:proofErr w:type="spellStart"/>
      <w:r w:rsidRPr="0005762B">
        <w:rPr>
          <w:rFonts w:ascii="Arial" w:hAnsi="Arial" w:cs="Arial"/>
        </w:rPr>
        <w:t>Chirumamilla</w:t>
      </w:r>
      <w:proofErr w:type="spellEnd"/>
      <w:r w:rsidRPr="0005762B">
        <w:rPr>
          <w:rFonts w:ascii="Arial" w:hAnsi="Arial" w:cs="Arial"/>
        </w:rPr>
        <w:t xml:space="preserve"> LG, Jackson F, Carethers JM, Kamangar F, Brim H. </w:t>
      </w:r>
      <w:r w:rsidRPr="0005762B">
        <w:rPr>
          <w:rFonts w:ascii="Arial" w:hAnsi="Arial" w:cs="Arial"/>
          <w:b/>
          <w:bCs/>
        </w:rPr>
        <w:t>(2022)</w:t>
      </w:r>
      <w:r w:rsidRPr="0005762B">
        <w:rPr>
          <w:rFonts w:ascii="Arial" w:hAnsi="Arial" w:cs="Arial"/>
        </w:rPr>
        <w:t xml:space="preserve">. Corrections Symptomatic, clinical and biomarker associations for mortality in hospitalized COVID-19 patients enriched for African Americans. </w:t>
      </w:r>
      <w:bookmarkStart w:id="8" w:name="_Hlk136340803"/>
      <w:bookmarkEnd w:id="7"/>
      <w:r w:rsidRPr="0005762B">
        <w:rPr>
          <w:rFonts w:ascii="Arial" w:hAnsi="Arial" w:cs="Arial"/>
          <w:i/>
          <w:iCs/>
        </w:rPr>
        <w:t xml:space="preserve">BMC Infect Dis. </w:t>
      </w:r>
      <w:bookmarkEnd w:id="8"/>
      <w:r w:rsidRPr="0005762B">
        <w:rPr>
          <w:rFonts w:ascii="Arial" w:hAnsi="Arial" w:cs="Arial"/>
        </w:rPr>
        <w:t xml:space="preserve">2022 Aug 29;22(1):712. </w:t>
      </w:r>
      <w:proofErr w:type="spellStart"/>
      <w:r w:rsidRPr="0005762B">
        <w:rPr>
          <w:rFonts w:ascii="Arial" w:hAnsi="Arial" w:cs="Arial"/>
        </w:rPr>
        <w:t>doi</w:t>
      </w:r>
      <w:proofErr w:type="spellEnd"/>
      <w:r w:rsidRPr="0005762B">
        <w:rPr>
          <w:rFonts w:ascii="Arial" w:hAnsi="Arial" w:cs="Arial"/>
        </w:rPr>
        <w:t>: 10.1186/s12879-022-07699-3. PMID: 36038841. PMCID: PMC9421109</w:t>
      </w:r>
    </w:p>
    <w:p w14:paraId="113C40CE" w14:textId="77777777" w:rsidR="005767AA" w:rsidRPr="0005762B" w:rsidRDefault="005767AA" w:rsidP="005767AA">
      <w:pPr>
        <w:pStyle w:val="ListParagraph"/>
        <w:rPr>
          <w:rFonts w:ascii="Arial" w:hAnsi="Arial" w:cs="Arial"/>
        </w:rPr>
      </w:pPr>
    </w:p>
    <w:p w14:paraId="4F8EEA10" w14:textId="77777777" w:rsidR="005767AA" w:rsidRPr="0005762B" w:rsidRDefault="005767AA" w:rsidP="005767AA">
      <w:pPr>
        <w:pStyle w:val="ListParagraph"/>
        <w:numPr>
          <w:ilvl w:val="0"/>
          <w:numId w:val="24"/>
        </w:numPr>
        <w:ind w:left="360" w:right="30"/>
        <w:rPr>
          <w:rFonts w:ascii="Arial" w:hAnsi="Arial" w:cs="Arial"/>
        </w:rPr>
      </w:pPr>
      <w:r w:rsidRPr="0005762B">
        <w:rPr>
          <w:rFonts w:ascii="Arial" w:hAnsi="Arial" w:cs="Arial"/>
        </w:rPr>
        <w:t xml:space="preserve">Ashktorab H*, </w:t>
      </w:r>
      <w:proofErr w:type="spellStart"/>
      <w:r w:rsidRPr="0005762B">
        <w:rPr>
          <w:rFonts w:ascii="Arial" w:hAnsi="Arial" w:cs="Arial"/>
        </w:rPr>
        <w:t>Pizuorno</w:t>
      </w:r>
      <w:proofErr w:type="spellEnd"/>
      <w:r w:rsidRPr="0005762B">
        <w:rPr>
          <w:rFonts w:ascii="Arial" w:hAnsi="Arial" w:cs="Arial"/>
        </w:rPr>
        <w:t xml:space="preserve"> A, Adeleye F, Laiyemo A, </w:t>
      </w:r>
      <w:proofErr w:type="spellStart"/>
      <w:r w:rsidRPr="0005762B">
        <w:rPr>
          <w:rFonts w:ascii="Arial" w:hAnsi="Arial" w:cs="Arial"/>
        </w:rPr>
        <w:t>Dalivand</w:t>
      </w:r>
      <w:proofErr w:type="spellEnd"/>
      <w:r w:rsidRPr="0005762B">
        <w:rPr>
          <w:rFonts w:ascii="Arial" w:hAnsi="Arial" w:cs="Arial"/>
        </w:rPr>
        <w:t xml:space="preserve"> MM, </w:t>
      </w:r>
      <w:proofErr w:type="spellStart"/>
      <w:r w:rsidRPr="0005762B">
        <w:rPr>
          <w:rFonts w:ascii="Arial" w:hAnsi="Arial" w:cs="Arial"/>
        </w:rPr>
        <w:t>Aduli</w:t>
      </w:r>
      <w:proofErr w:type="spellEnd"/>
      <w:r w:rsidRPr="0005762B">
        <w:rPr>
          <w:rFonts w:ascii="Arial" w:hAnsi="Arial" w:cs="Arial"/>
        </w:rPr>
        <w:t xml:space="preserve"> F, </w:t>
      </w:r>
      <w:r w:rsidRPr="0005762B">
        <w:rPr>
          <w:rFonts w:ascii="Arial" w:hAnsi="Arial" w:cs="Arial"/>
          <w:b/>
          <w:bCs/>
          <w:u w:val="single"/>
        </w:rPr>
        <w:t>Zaki A. Sherif</w:t>
      </w:r>
      <w:r w:rsidRPr="0005762B">
        <w:rPr>
          <w:rFonts w:ascii="Arial" w:hAnsi="Arial" w:cs="Arial"/>
        </w:rPr>
        <w:t xml:space="preserve">, </w:t>
      </w:r>
      <w:proofErr w:type="spellStart"/>
      <w:r w:rsidRPr="0005762B">
        <w:rPr>
          <w:rFonts w:ascii="Arial" w:hAnsi="Arial" w:cs="Arial"/>
        </w:rPr>
        <w:t>Oskrochi</w:t>
      </w:r>
      <w:proofErr w:type="spellEnd"/>
      <w:r w:rsidRPr="0005762B">
        <w:rPr>
          <w:rFonts w:ascii="Arial" w:hAnsi="Arial" w:cs="Arial"/>
        </w:rPr>
        <w:t xml:space="preserve"> G, Angesom K, Oppong-</w:t>
      </w:r>
      <w:proofErr w:type="spellStart"/>
      <w:r w:rsidRPr="0005762B">
        <w:rPr>
          <w:rFonts w:ascii="Arial" w:hAnsi="Arial" w:cs="Arial"/>
        </w:rPr>
        <w:t>Twene</w:t>
      </w:r>
      <w:proofErr w:type="spellEnd"/>
      <w:r w:rsidRPr="0005762B">
        <w:rPr>
          <w:rFonts w:ascii="Arial" w:hAnsi="Arial" w:cs="Arial"/>
        </w:rPr>
        <w:t xml:space="preserve"> P, Challa SR, Okorie N, Moon ES, Romos E, Jones-</w:t>
      </w:r>
      <w:proofErr w:type="spellStart"/>
      <w:r w:rsidRPr="0005762B">
        <w:rPr>
          <w:rFonts w:ascii="Arial" w:hAnsi="Arial" w:cs="Arial"/>
        </w:rPr>
        <w:t>Wonni</w:t>
      </w:r>
      <w:proofErr w:type="spellEnd"/>
      <w:r w:rsidRPr="0005762B">
        <w:rPr>
          <w:rFonts w:ascii="Arial" w:hAnsi="Arial" w:cs="Arial"/>
        </w:rPr>
        <w:t xml:space="preserve"> B, Kone AM, Rankine S, Thrift C, Scholes D, </w:t>
      </w:r>
      <w:proofErr w:type="spellStart"/>
      <w:r w:rsidRPr="0005762B">
        <w:rPr>
          <w:rFonts w:ascii="Arial" w:hAnsi="Arial" w:cs="Arial"/>
        </w:rPr>
        <w:t>Ekwunazu</w:t>
      </w:r>
      <w:proofErr w:type="spellEnd"/>
      <w:r w:rsidRPr="0005762B">
        <w:rPr>
          <w:rFonts w:ascii="Arial" w:hAnsi="Arial" w:cs="Arial"/>
        </w:rPr>
        <w:t xml:space="preserve"> C, Banson A, Mitchell B, </w:t>
      </w:r>
      <w:proofErr w:type="spellStart"/>
      <w:r w:rsidRPr="0005762B">
        <w:rPr>
          <w:rFonts w:ascii="Arial" w:hAnsi="Arial" w:cs="Arial"/>
        </w:rPr>
        <w:t>Maskalo</w:t>
      </w:r>
      <w:proofErr w:type="spellEnd"/>
      <w:r w:rsidRPr="0005762B">
        <w:rPr>
          <w:rFonts w:ascii="Arial" w:hAnsi="Arial" w:cs="Arial"/>
        </w:rPr>
        <w:t xml:space="preserve"> G, Ross J, Curtis J, Kim R, Gilliard C, Ahuja G, Mathew J, Gavin W, Kara A, Hache-</w:t>
      </w:r>
      <w:proofErr w:type="spellStart"/>
      <w:r w:rsidRPr="0005762B">
        <w:rPr>
          <w:rFonts w:ascii="Arial" w:hAnsi="Arial" w:cs="Arial"/>
        </w:rPr>
        <w:t>Marliere</w:t>
      </w:r>
      <w:proofErr w:type="spellEnd"/>
      <w:r w:rsidRPr="0005762B">
        <w:rPr>
          <w:rFonts w:ascii="Arial" w:hAnsi="Arial" w:cs="Arial"/>
        </w:rPr>
        <w:t xml:space="preserve"> M, </w:t>
      </w:r>
      <w:proofErr w:type="spellStart"/>
      <w:r w:rsidRPr="0005762B">
        <w:rPr>
          <w:rFonts w:ascii="Arial" w:hAnsi="Arial" w:cs="Arial"/>
        </w:rPr>
        <w:t>Palaiodimos</w:t>
      </w:r>
      <w:proofErr w:type="spellEnd"/>
      <w:r w:rsidRPr="0005762B">
        <w:rPr>
          <w:rFonts w:ascii="Arial" w:hAnsi="Arial" w:cs="Arial"/>
        </w:rPr>
        <w:t xml:space="preserve"> L, Mani VR, </w:t>
      </w:r>
      <w:proofErr w:type="spellStart"/>
      <w:r w:rsidRPr="0005762B">
        <w:rPr>
          <w:rFonts w:ascii="Arial" w:hAnsi="Arial" w:cs="Arial"/>
        </w:rPr>
        <w:t>Kalabin</w:t>
      </w:r>
      <w:proofErr w:type="spellEnd"/>
      <w:r w:rsidRPr="0005762B">
        <w:rPr>
          <w:rFonts w:ascii="Arial" w:hAnsi="Arial" w:cs="Arial"/>
        </w:rPr>
        <w:t xml:space="preserve"> A, Gayam VR, Garlapati PR, Miller J, </w:t>
      </w:r>
      <w:proofErr w:type="spellStart"/>
      <w:r w:rsidRPr="0005762B">
        <w:rPr>
          <w:rFonts w:ascii="Arial" w:hAnsi="Arial" w:cs="Arial"/>
        </w:rPr>
        <w:t>Chirumamilla</w:t>
      </w:r>
      <w:proofErr w:type="spellEnd"/>
      <w:r w:rsidRPr="0005762B">
        <w:rPr>
          <w:rFonts w:ascii="Arial" w:hAnsi="Arial" w:cs="Arial"/>
        </w:rPr>
        <w:t xml:space="preserve"> LG, Jackson F, Carethers JM, Kamangar F, Brim H. (</w:t>
      </w:r>
      <w:r w:rsidRPr="0005762B">
        <w:rPr>
          <w:rFonts w:ascii="Arial" w:hAnsi="Arial" w:cs="Arial"/>
          <w:b/>
          <w:bCs/>
        </w:rPr>
        <w:t>2022</w:t>
      </w:r>
      <w:r w:rsidRPr="0005762B">
        <w:rPr>
          <w:rFonts w:ascii="Arial" w:hAnsi="Arial" w:cs="Arial"/>
        </w:rPr>
        <w:t xml:space="preserve">). Symptomatic, clinical and biomarker associations for mortality in hospitalized COVID-19 patients enriched for African Americans. </w:t>
      </w:r>
      <w:r w:rsidRPr="0005762B">
        <w:rPr>
          <w:rFonts w:ascii="Arial" w:hAnsi="Arial" w:cs="Arial"/>
          <w:i/>
          <w:iCs/>
        </w:rPr>
        <w:t>BMC Infect Dis</w:t>
      </w:r>
      <w:r w:rsidRPr="0005762B">
        <w:rPr>
          <w:rFonts w:ascii="Arial" w:hAnsi="Arial" w:cs="Arial"/>
        </w:rPr>
        <w:t>. 2022 Jun 17;22(1):552. PMID: 35715729 PMCID: PMC9204073 DOI: 10.1186/s12879-022-07520-1</w:t>
      </w:r>
    </w:p>
    <w:p w14:paraId="38B64FBD" w14:textId="77777777" w:rsidR="005767AA" w:rsidRPr="0005762B" w:rsidRDefault="005767AA" w:rsidP="005767AA">
      <w:pPr>
        <w:rPr>
          <w:rFonts w:ascii="Arial" w:hAnsi="Arial" w:cs="Arial"/>
        </w:rPr>
      </w:pPr>
    </w:p>
    <w:p w14:paraId="451DDD07" w14:textId="77777777" w:rsidR="005767AA" w:rsidRPr="0005762B" w:rsidRDefault="005767AA" w:rsidP="005767AA">
      <w:pPr>
        <w:pStyle w:val="ListParagraph"/>
        <w:numPr>
          <w:ilvl w:val="0"/>
          <w:numId w:val="24"/>
        </w:numPr>
        <w:ind w:left="360" w:right="30" w:hanging="359"/>
        <w:rPr>
          <w:rFonts w:ascii="Arial" w:hAnsi="Arial" w:cs="Arial"/>
        </w:rPr>
      </w:pPr>
      <w:r w:rsidRPr="0005762B">
        <w:rPr>
          <w:rFonts w:ascii="Arial" w:hAnsi="Arial" w:cs="Arial"/>
        </w:rPr>
        <w:t xml:space="preserve">Ashktorab H*, </w:t>
      </w:r>
      <w:proofErr w:type="spellStart"/>
      <w:r w:rsidRPr="0005762B">
        <w:rPr>
          <w:rFonts w:ascii="Arial" w:hAnsi="Arial" w:cs="Arial"/>
        </w:rPr>
        <w:t>Folake</w:t>
      </w:r>
      <w:proofErr w:type="spellEnd"/>
      <w:r w:rsidRPr="0005762B">
        <w:rPr>
          <w:rFonts w:ascii="Arial" w:hAnsi="Arial" w:cs="Arial"/>
        </w:rPr>
        <w:t xml:space="preserve"> A, </w:t>
      </w:r>
      <w:proofErr w:type="spellStart"/>
      <w:r w:rsidRPr="0005762B">
        <w:rPr>
          <w:rFonts w:ascii="Arial" w:hAnsi="Arial" w:cs="Arial"/>
        </w:rPr>
        <w:t>Pizuorno</w:t>
      </w:r>
      <w:proofErr w:type="spellEnd"/>
      <w:r w:rsidRPr="0005762B">
        <w:rPr>
          <w:rFonts w:ascii="Arial" w:hAnsi="Arial" w:cs="Arial"/>
        </w:rPr>
        <w:t xml:space="preserve"> A, </w:t>
      </w:r>
      <w:proofErr w:type="spellStart"/>
      <w:r w:rsidRPr="0005762B">
        <w:rPr>
          <w:rFonts w:ascii="Arial" w:hAnsi="Arial" w:cs="Arial"/>
        </w:rPr>
        <w:t>Oskrochi</w:t>
      </w:r>
      <w:proofErr w:type="spellEnd"/>
      <w:r w:rsidRPr="0005762B">
        <w:rPr>
          <w:rFonts w:ascii="Arial" w:hAnsi="Arial" w:cs="Arial"/>
        </w:rPr>
        <w:t xml:space="preserve"> G, Oppong-</w:t>
      </w:r>
      <w:proofErr w:type="spellStart"/>
      <w:r w:rsidRPr="0005762B">
        <w:rPr>
          <w:rFonts w:ascii="Arial" w:hAnsi="Arial" w:cs="Arial"/>
        </w:rPr>
        <w:t>Twene</w:t>
      </w:r>
      <w:proofErr w:type="spellEnd"/>
      <w:r w:rsidRPr="0005762B">
        <w:rPr>
          <w:rFonts w:ascii="Arial" w:hAnsi="Arial" w:cs="Arial"/>
        </w:rPr>
        <w:t xml:space="preserve"> P, Tamanna N, </w:t>
      </w:r>
      <w:proofErr w:type="spellStart"/>
      <w:r w:rsidRPr="0005762B">
        <w:rPr>
          <w:rFonts w:ascii="Arial" w:hAnsi="Arial" w:cs="Arial"/>
        </w:rPr>
        <w:t>Mehdipour</w:t>
      </w:r>
      <w:proofErr w:type="spellEnd"/>
      <w:r w:rsidRPr="0005762B">
        <w:rPr>
          <w:rFonts w:ascii="Arial" w:hAnsi="Arial" w:cs="Arial"/>
        </w:rPr>
        <w:t xml:space="preserve"> </w:t>
      </w:r>
      <w:proofErr w:type="spellStart"/>
      <w:r w:rsidRPr="0005762B">
        <w:rPr>
          <w:rFonts w:ascii="Arial" w:hAnsi="Arial" w:cs="Arial"/>
        </w:rPr>
        <w:t>Dalivand</w:t>
      </w:r>
      <w:proofErr w:type="spellEnd"/>
      <w:r w:rsidRPr="0005762B">
        <w:rPr>
          <w:rFonts w:ascii="Arial" w:hAnsi="Arial" w:cs="Arial"/>
        </w:rPr>
        <w:t xml:space="preserve"> M, Umeh LN, Moon ES, Kone AM, Banson A, Federman C, Ramos E, Awoyemi EO, </w:t>
      </w:r>
      <w:proofErr w:type="spellStart"/>
      <w:r w:rsidRPr="0005762B">
        <w:rPr>
          <w:rFonts w:ascii="Arial" w:hAnsi="Arial" w:cs="Arial"/>
        </w:rPr>
        <w:t>Wonni</w:t>
      </w:r>
      <w:proofErr w:type="spellEnd"/>
      <w:r w:rsidRPr="0005762B">
        <w:rPr>
          <w:rFonts w:ascii="Arial" w:hAnsi="Arial" w:cs="Arial"/>
        </w:rPr>
        <w:t xml:space="preserve"> BJ, Otto E, </w:t>
      </w:r>
      <w:proofErr w:type="spellStart"/>
      <w:r w:rsidRPr="0005762B">
        <w:rPr>
          <w:rFonts w:ascii="Arial" w:hAnsi="Arial" w:cs="Arial"/>
        </w:rPr>
        <w:t>Maskalo</w:t>
      </w:r>
      <w:proofErr w:type="spellEnd"/>
      <w:r w:rsidRPr="0005762B">
        <w:rPr>
          <w:rFonts w:ascii="Arial" w:hAnsi="Arial" w:cs="Arial"/>
        </w:rPr>
        <w:t xml:space="preserve"> G, Velez AO, Rankine S, Thrift C, </w:t>
      </w:r>
      <w:proofErr w:type="spellStart"/>
      <w:r w:rsidRPr="0005762B">
        <w:rPr>
          <w:rFonts w:ascii="Arial" w:hAnsi="Arial" w:cs="Arial"/>
        </w:rPr>
        <w:t>Ekwunazu</w:t>
      </w:r>
      <w:proofErr w:type="spellEnd"/>
      <w:r w:rsidRPr="0005762B">
        <w:rPr>
          <w:rFonts w:ascii="Arial" w:hAnsi="Arial" w:cs="Arial"/>
        </w:rPr>
        <w:t xml:space="preserve"> C, Scholes D, </w:t>
      </w:r>
      <w:proofErr w:type="spellStart"/>
      <w:r w:rsidRPr="0005762B">
        <w:rPr>
          <w:rFonts w:ascii="Arial" w:hAnsi="Arial" w:cs="Arial"/>
        </w:rPr>
        <w:t>Chirumamilla</w:t>
      </w:r>
      <w:proofErr w:type="spellEnd"/>
      <w:r w:rsidRPr="0005762B">
        <w:rPr>
          <w:rFonts w:ascii="Arial" w:hAnsi="Arial" w:cs="Arial"/>
        </w:rPr>
        <w:t xml:space="preserve"> LG, Ibrahim ME, Mitchell B, Ross J, Curtis J, Kim R, Gilliard C, Mathew J, Laiyemo A, Kibreab A, Lee E, </w:t>
      </w:r>
      <w:r w:rsidRPr="0005762B">
        <w:rPr>
          <w:rFonts w:ascii="Arial" w:hAnsi="Arial" w:cs="Arial"/>
          <w:b/>
          <w:bCs/>
          <w:u w:val="single"/>
        </w:rPr>
        <w:t>Sherif Z</w:t>
      </w:r>
      <w:r w:rsidRPr="0005762B">
        <w:rPr>
          <w:rFonts w:ascii="Arial" w:hAnsi="Arial" w:cs="Arial"/>
        </w:rPr>
        <w:t xml:space="preserve">, </w:t>
      </w:r>
      <w:proofErr w:type="spellStart"/>
      <w:r w:rsidRPr="0005762B">
        <w:rPr>
          <w:rFonts w:ascii="Arial" w:hAnsi="Arial" w:cs="Arial"/>
        </w:rPr>
        <w:t>Shokrani</w:t>
      </w:r>
      <w:proofErr w:type="spellEnd"/>
      <w:r w:rsidRPr="0005762B">
        <w:rPr>
          <w:rFonts w:ascii="Arial" w:hAnsi="Arial" w:cs="Arial"/>
        </w:rPr>
        <w:t xml:space="preserve"> B, </w:t>
      </w:r>
      <w:proofErr w:type="spellStart"/>
      <w:r w:rsidRPr="0005762B">
        <w:rPr>
          <w:rFonts w:ascii="Arial" w:hAnsi="Arial" w:cs="Arial"/>
        </w:rPr>
        <w:t>Aduli</w:t>
      </w:r>
      <w:proofErr w:type="spellEnd"/>
      <w:r w:rsidRPr="0005762B">
        <w:rPr>
          <w:rFonts w:ascii="Arial" w:hAnsi="Arial" w:cs="Arial"/>
        </w:rPr>
        <w:t xml:space="preserve"> F, Brim H </w:t>
      </w:r>
      <w:r w:rsidRPr="0005762B">
        <w:rPr>
          <w:rFonts w:ascii="Arial" w:hAnsi="Arial" w:cs="Arial"/>
          <w:b/>
          <w:bCs/>
        </w:rPr>
        <w:t>(2021).</w:t>
      </w:r>
      <w:r w:rsidRPr="0005762B">
        <w:rPr>
          <w:rFonts w:ascii="Arial" w:hAnsi="Arial" w:cs="Arial"/>
        </w:rPr>
        <w:t xml:space="preserve"> COVID-19 among African Americans and Hispanics: Does gastrointestinal symptoms impact the outcome? </w:t>
      </w:r>
      <w:r w:rsidRPr="0005762B">
        <w:rPr>
          <w:rFonts w:ascii="Arial" w:hAnsi="Arial" w:cs="Arial"/>
          <w:i/>
          <w:iCs/>
        </w:rPr>
        <w:t>World J Clin Cases</w:t>
      </w:r>
      <w:r w:rsidRPr="0005762B">
        <w:rPr>
          <w:rFonts w:ascii="Arial" w:hAnsi="Arial" w:cs="Arial"/>
        </w:rPr>
        <w:t xml:space="preserve">. 2021 Oct 6;9(28):8374-8387. </w:t>
      </w:r>
      <w:proofErr w:type="spellStart"/>
      <w:r w:rsidRPr="0005762B">
        <w:rPr>
          <w:rFonts w:ascii="Arial" w:hAnsi="Arial" w:cs="Arial"/>
        </w:rPr>
        <w:t>doi</w:t>
      </w:r>
      <w:proofErr w:type="spellEnd"/>
      <w:r w:rsidRPr="0005762B">
        <w:rPr>
          <w:rFonts w:ascii="Arial" w:hAnsi="Arial" w:cs="Arial"/>
        </w:rPr>
        <w:t>: 10.12998/</w:t>
      </w:r>
      <w:proofErr w:type="gramStart"/>
      <w:r w:rsidRPr="0005762B">
        <w:rPr>
          <w:rFonts w:ascii="Arial" w:hAnsi="Arial" w:cs="Arial"/>
        </w:rPr>
        <w:t>wjcc.v</w:t>
      </w:r>
      <w:proofErr w:type="gramEnd"/>
      <w:r w:rsidRPr="0005762B">
        <w:rPr>
          <w:rFonts w:ascii="Arial" w:hAnsi="Arial" w:cs="Arial"/>
        </w:rPr>
        <w:t>9.i28.8374. PMID: 34754847; PMCID: PMC8554449.</w:t>
      </w:r>
    </w:p>
    <w:p w14:paraId="25B52771" w14:textId="77777777" w:rsidR="005767AA" w:rsidRPr="0005762B" w:rsidRDefault="005767AA" w:rsidP="005767AA">
      <w:pPr>
        <w:pStyle w:val="ListParagraph"/>
        <w:ind w:left="360" w:right="30" w:firstLine="0"/>
        <w:jc w:val="right"/>
        <w:rPr>
          <w:rFonts w:ascii="Arial" w:hAnsi="Arial" w:cs="Arial"/>
        </w:rPr>
      </w:pPr>
    </w:p>
    <w:p w14:paraId="31B6E1FC" w14:textId="77777777" w:rsidR="005767AA" w:rsidRPr="0005762B" w:rsidRDefault="005767AA" w:rsidP="005767AA">
      <w:pPr>
        <w:pStyle w:val="ListParagraph"/>
        <w:numPr>
          <w:ilvl w:val="0"/>
          <w:numId w:val="24"/>
        </w:numPr>
        <w:ind w:left="360" w:right="30"/>
        <w:rPr>
          <w:rFonts w:ascii="Arial" w:hAnsi="Arial" w:cs="Arial"/>
        </w:rPr>
      </w:pPr>
      <w:r w:rsidRPr="0005762B">
        <w:rPr>
          <w:rFonts w:ascii="Arial" w:hAnsi="Arial" w:cs="Arial"/>
        </w:rPr>
        <w:t xml:space="preserve">Varghese RS, Barefoot ME, Jain S, Chen Y, Zhang Y, Alley A, Kroemer AH, Tadesse MG, Kumar D, </w:t>
      </w:r>
      <w:r w:rsidRPr="0005762B">
        <w:rPr>
          <w:rFonts w:ascii="Arial" w:hAnsi="Arial" w:cs="Arial"/>
          <w:b/>
          <w:bCs/>
          <w:u w:val="single"/>
        </w:rPr>
        <w:t>Sherif ZA</w:t>
      </w:r>
      <w:r w:rsidRPr="0005762B">
        <w:rPr>
          <w:rFonts w:ascii="Arial" w:hAnsi="Arial" w:cs="Arial"/>
          <w:b/>
          <w:bCs/>
        </w:rPr>
        <w:t>,</w:t>
      </w:r>
      <w:r w:rsidRPr="0005762B">
        <w:rPr>
          <w:rFonts w:ascii="Arial" w:hAnsi="Arial" w:cs="Arial"/>
        </w:rPr>
        <w:t xml:space="preserve"> Ressom HW*. (</w:t>
      </w:r>
      <w:r w:rsidRPr="0005762B">
        <w:rPr>
          <w:rFonts w:ascii="Arial" w:hAnsi="Arial" w:cs="Arial"/>
          <w:b/>
          <w:bCs/>
        </w:rPr>
        <w:t>2021</w:t>
      </w:r>
      <w:r w:rsidRPr="0005762B">
        <w:rPr>
          <w:rFonts w:ascii="Arial" w:hAnsi="Arial" w:cs="Arial"/>
        </w:rPr>
        <w:t xml:space="preserve">). Integrative Analysis of DNA Methylation and microRNA Expression Reveals Mechanisms of Racial Heterogeneity in Hepatocellular Carcinoma. </w:t>
      </w:r>
      <w:r w:rsidRPr="0005762B">
        <w:rPr>
          <w:rFonts w:ascii="Arial" w:hAnsi="Arial" w:cs="Arial"/>
          <w:i/>
          <w:iCs/>
        </w:rPr>
        <w:t>Front Genet</w:t>
      </w:r>
      <w:r w:rsidRPr="0005762B">
        <w:rPr>
          <w:rFonts w:ascii="Arial" w:hAnsi="Arial" w:cs="Arial"/>
        </w:rPr>
        <w:t xml:space="preserve">. Sep. 7, 2021:12:708326. </w:t>
      </w:r>
      <w:proofErr w:type="spellStart"/>
      <w:r w:rsidRPr="0005762B">
        <w:rPr>
          <w:rFonts w:ascii="Arial" w:hAnsi="Arial" w:cs="Arial"/>
        </w:rPr>
        <w:t>doi</w:t>
      </w:r>
      <w:proofErr w:type="spellEnd"/>
      <w:r w:rsidRPr="0005762B">
        <w:rPr>
          <w:rFonts w:ascii="Arial" w:hAnsi="Arial" w:cs="Arial"/>
        </w:rPr>
        <w:t xml:space="preserve">: 10.3389/fgene.2021.708326. </w:t>
      </w:r>
      <w:proofErr w:type="spellStart"/>
      <w:r w:rsidRPr="0005762B">
        <w:rPr>
          <w:rFonts w:ascii="Arial" w:hAnsi="Arial" w:cs="Arial"/>
        </w:rPr>
        <w:t>eCollection</w:t>
      </w:r>
      <w:proofErr w:type="spellEnd"/>
      <w:r w:rsidRPr="0005762B">
        <w:rPr>
          <w:rFonts w:ascii="Arial" w:hAnsi="Arial" w:cs="Arial"/>
        </w:rPr>
        <w:t xml:space="preserve"> 2021. PMID: 34557219. PMCID: PMC8453167</w:t>
      </w:r>
    </w:p>
    <w:p w14:paraId="50084268" w14:textId="77777777" w:rsidR="005767AA" w:rsidRPr="0005762B" w:rsidRDefault="005767AA" w:rsidP="005767AA">
      <w:pPr>
        <w:pStyle w:val="ListParagraph"/>
        <w:rPr>
          <w:rFonts w:ascii="Arial" w:hAnsi="Arial" w:cs="Arial"/>
        </w:rPr>
      </w:pPr>
    </w:p>
    <w:p w14:paraId="67E88305" w14:textId="77777777" w:rsidR="005767AA" w:rsidRPr="0005762B" w:rsidRDefault="005767AA" w:rsidP="005767AA">
      <w:pPr>
        <w:pStyle w:val="ListParagraph"/>
        <w:numPr>
          <w:ilvl w:val="0"/>
          <w:numId w:val="24"/>
        </w:numPr>
        <w:ind w:left="360" w:right="30"/>
        <w:rPr>
          <w:rFonts w:ascii="Arial" w:hAnsi="Arial" w:cs="Arial"/>
        </w:rPr>
      </w:pPr>
      <w:r w:rsidRPr="0005762B">
        <w:rPr>
          <w:rFonts w:ascii="Arial" w:hAnsi="Arial" w:cs="Arial"/>
          <w:b/>
          <w:bCs/>
          <w:u w:val="single"/>
        </w:rPr>
        <w:t>Zaki A. Sherif</w:t>
      </w:r>
      <w:r w:rsidRPr="0005762B">
        <w:rPr>
          <w:rFonts w:ascii="Arial" w:hAnsi="Arial" w:cs="Arial"/>
        </w:rPr>
        <w:t xml:space="preserve">*, </w:t>
      </w:r>
      <w:proofErr w:type="spellStart"/>
      <w:r w:rsidRPr="0005762B">
        <w:rPr>
          <w:rFonts w:ascii="Arial" w:hAnsi="Arial" w:cs="Arial"/>
        </w:rPr>
        <w:t>Nouraie</w:t>
      </w:r>
      <w:proofErr w:type="spellEnd"/>
      <w:r w:rsidRPr="0005762B">
        <w:rPr>
          <w:rFonts w:ascii="Arial" w:hAnsi="Arial" w:cs="Arial"/>
        </w:rPr>
        <w:t xml:space="preserve"> SM, Edward Lee, Farshad </w:t>
      </w:r>
      <w:proofErr w:type="spellStart"/>
      <w:r w:rsidRPr="0005762B">
        <w:rPr>
          <w:rFonts w:ascii="Arial" w:hAnsi="Arial" w:cs="Arial"/>
        </w:rPr>
        <w:t>Aduli</w:t>
      </w:r>
      <w:proofErr w:type="spellEnd"/>
      <w:r w:rsidRPr="0005762B">
        <w:rPr>
          <w:rFonts w:ascii="Arial" w:hAnsi="Arial" w:cs="Arial"/>
        </w:rPr>
        <w:t>, Hassan Brim, Hassan Ashktorab (</w:t>
      </w:r>
      <w:r w:rsidRPr="0005762B">
        <w:rPr>
          <w:rFonts w:ascii="Arial" w:hAnsi="Arial" w:cs="Arial"/>
          <w:b/>
          <w:bCs/>
        </w:rPr>
        <w:t>2021</w:t>
      </w:r>
      <w:r w:rsidRPr="0005762B">
        <w:rPr>
          <w:rFonts w:ascii="Arial" w:hAnsi="Arial" w:cs="Arial"/>
        </w:rPr>
        <w:t xml:space="preserve">) Trends in the Incidence of Hepatocellular Carcinoma in Washington DC:  A Single Institutional Cohort Study (1959-2013). </w:t>
      </w:r>
      <w:r w:rsidRPr="0005762B">
        <w:rPr>
          <w:rFonts w:ascii="Arial" w:hAnsi="Arial" w:cs="Arial"/>
          <w:i/>
          <w:iCs/>
        </w:rPr>
        <w:t>J Natl Med Assoc</w:t>
      </w:r>
      <w:r w:rsidRPr="0005762B">
        <w:rPr>
          <w:rFonts w:ascii="Arial" w:hAnsi="Arial" w:cs="Arial"/>
        </w:rPr>
        <w:t xml:space="preserve">. 2021 Feb </w:t>
      </w:r>
      <w:proofErr w:type="gramStart"/>
      <w:r w:rsidRPr="0005762B">
        <w:rPr>
          <w:rFonts w:ascii="Arial" w:hAnsi="Arial" w:cs="Arial"/>
        </w:rPr>
        <w:t>26:S</w:t>
      </w:r>
      <w:proofErr w:type="gramEnd"/>
      <w:r w:rsidRPr="0005762B">
        <w:rPr>
          <w:rFonts w:ascii="Arial" w:hAnsi="Arial" w:cs="Arial"/>
        </w:rPr>
        <w:t xml:space="preserve">0027-9684(21)00027-4. </w:t>
      </w:r>
      <w:proofErr w:type="spellStart"/>
      <w:r w:rsidRPr="0005762B">
        <w:rPr>
          <w:rFonts w:ascii="Arial" w:hAnsi="Arial" w:cs="Arial"/>
        </w:rPr>
        <w:t>doi</w:t>
      </w:r>
      <w:proofErr w:type="spellEnd"/>
      <w:r w:rsidRPr="0005762B">
        <w:rPr>
          <w:rFonts w:ascii="Arial" w:hAnsi="Arial" w:cs="Arial"/>
        </w:rPr>
        <w:t>: 10.1016/j.jnma.2021.02.001. PMID: 33648723</w:t>
      </w:r>
    </w:p>
    <w:p w14:paraId="5DF73E97" w14:textId="77777777" w:rsidR="005767AA" w:rsidRPr="0005762B" w:rsidRDefault="005767AA" w:rsidP="005767AA">
      <w:pPr>
        <w:pStyle w:val="ListParagraph"/>
        <w:rPr>
          <w:rFonts w:ascii="Arial" w:hAnsi="Arial" w:cs="Arial"/>
        </w:rPr>
      </w:pPr>
    </w:p>
    <w:p w14:paraId="712916A5" w14:textId="77777777" w:rsidR="005767AA" w:rsidRPr="0005762B" w:rsidRDefault="005767AA" w:rsidP="005767AA">
      <w:pPr>
        <w:pStyle w:val="ListParagraph"/>
        <w:numPr>
          <w:ilvl w:val="0"/>
          <w:numId w:val="24"/>
        </w:numPr>
        <w:ind w:left="360" w:right="30"/>
        <w:rPr>
          <w:rFonts w:ascii="Arial" w:hAnsi="Arial" w:cs="Arial"/>
        </w:rPr>
      </w:pPr>
      <w:r w:rsidRPr="0005762B">
        <w:rPr>
          <w:rFonts w:ascii="Arial" w:hAnsi="Arial" w:cs="Arial"/>
        </w:rPr>
        <w:t xml:space="preserve">Charu </w:t>
      </w:r>
      <w:proofErr w:type="spellStart"/>
      <w:r w:rsidRPr="0005762B">
        <w:rPr>
          <w:rFonts w:ascii="Arial" w:hAnsi="Arial" w:cs="Arial"/>
        </w:rPr>
        <w:t>Gandotra</w:t>
      </w:r>
      <w:proofErr w:type="spellEnd"/>
      <w:r w:rsidRPr="0005762B">
        <w:rPr>
          <w:rFonts w:ascii="Arial" w:hAnsi="Arial" w:cs="Arial"/>
        </w:rPr>
        <w:t xml:space="preserve">, </w:t>
      </w:r>
      <w:proofErr w:type="spellStart"/>
      <w:r w:rsidRPr="0005762B">
        <w:rPr>
          <w:rFonts w:ascii="Arial" w:hAnsi="Arial" w:cs="Arial"/>
        </w:rPr>
        <w:t>Motahar</w:t>
      </w:r>
      <w:proofErr w:type="spellEnd"/>
      <w:r w:rsidRPr="0005762B">
        <w:rPr>
          <w:rFonts w:ascii="Arial" w:hAnsi="Arial" w:cs="Arial"/>
        </w:rPr>
        <w:t xml:space="preserve"> Basam, Ankit Mahajan, Julius Ngwa, </w:t>
      </w:r>
      <w:proofErr w:type="spellStart"/>
      <w:r w:rsidRPr="0005762B">
        <w:rPr>
          <w:rFonts w:ascii="Arial" w:hAnsi="Arial" w:cs="Arial"/>
        </w:rPr>
        <w:t>Gezzer</w:t>
      </w:r>
      <w:proofErr w:type="spellEnd"/>
      <w:r w:rsidRPr="0005762B">
        <w:rPr>
          <w:rFonts w:ascii="Arial" w:hAnsi="Arial" w:cs="Arial"/>
        </w:rPr>
        <w:t xml:space="preserve"> Ortega, Daniel Tran </w:t>
      </w:r>
      <w:r w:rsidRPr="0005762B">
        <w:rPr>
          <w:rFonts w:ascii="Arial" w:hAnsi="Arial" w:cs="Arial"/>
        </w:rPr>
        <w:lastRenderedPageBreak/>
        <w:t xml:space="preserve">MD, Terrence M. Fullum, </w:t>
      </w:r>
      <w:r w:rsidRPr="0005762B">
        <w:rPr>
          <w:rFonts w:ascii="Arial" w:hAnsi="Arial" w:cs="Arial"/>
          <w:b/>
          <w:bCs/>
          <w:u w:val="single"/>
        </w:rPr>
        <w:t>Zaki A. Sherif</w:t>
      </w:r>
      <w:r w:rsidRPr="0005762B">
        <w:rPr>
          <w:rFonts w:ascii="Arial" w:hAnsi="Arial" w:cs="Arial"/>
        </w:rPr>
        <w:t>* (</w:t>
      </w:r>
      <w:r w:rsidRPr="0005762B">
        <w:rPr>
          <w:rFonts w:ascii="Arial" w:hAnsi="Arial" w:cs="Arial"/>
          <w:b/>
          <w:bCs/>
        </w:rPr>
        <w:t>2021</w:t>
      </w:r>
      <w:r w:rsidRPr="0005762B">
        <w:rPr>
          <w:rFonts w:ascii="Arial" w:hAnsi="Arial" w:cs="Arial"/>
        </w:rPr>
        <w:t xml:space="preserve">). Characteristics and Resolution of Hypertension in Obese African American Bariatric Cohort. </w:t>
      </w:r>
      <w:r w:rsidRPr="0005762B">
        <w:rPr>
          <w:rFonts w:ascii="Arial" w:hAnsi="Arial" w:cs="Arial"/>
          <w:i/>
          <w:iCs/>
        </w:rPr>
        <w:t>Sci Rep</w:t>
      </w:r>
      <w:r w:rsidRPr="0005762B">
        <w:rPr>
          <w:rFonts w:ascii="Arial" w:hAnsi="Arial" w:cs="Arial"/>
        </w:rPr>
        <w:t xml:space="preserve">. 2021 Jan 18;11(1):1683. </w:t>
      </w:r>
      <w:proofErr w:type="spellStart"/>
      <w:r w:rsidRPr="0005762B">
        <w:rPr>
          <w:rFonts w:ascii="Arial" w:hAnsi="Arial" w:cs="Arial"/>
        </w:rPr>
        <w:t>doi</w:t>
      </w:r>
      <w:proofErr w:type="spellEnd"/>
      <w:r w:rsidRPr="0005762B">
        <w:rPr>
          <w:rFonts w:ascii="Arial" w:hAnsi="Arial" w:cs="Arial"/>
        </w:rPr>
        <w:t>: 10.1038/s41598-021-81360-y.PMID: 33462353 PMID: 33462353 PMCID: PMC7814052</w:t>
      </w:r>
    </w:p>
    <w:p w14:paraId="5056B871" w14:textId="77777777" w:rsidR="005767AA" w:rsidRPr="0005762B" w:rsidRDefault="005767AA" w:rsidP="005767AA">
      <w:pPr>
        <w:ind w:right="30"/>
        <w:rPr>
          <w:rFonts w:ascii="Arial" w:hAnsi="Arial" w:cs="Arial"/>
        </w:rPr>
      </w:pPr>
    </w:p>
    <w:p w14:paraId="29EEB4AC" w14:textId="77777777" w:rsidR="005767AA" w:rsidRPr="0005762B" w:rsidRDefault="005767AA" w:rsidP="005767AA">
      <w:pPr>
        <w:pStyle w:val="ListParagraph"/>
        <w:numPr>
          <w:ilvl w:val="0"/>
          <w:numId w:val="24"/>
        </w:numPr>
        <w:tabs>
          <w:tab w:val="left" w:pos="540"/>
        </w:tabs>
        <w:ind w:left="360" w:right="30"/>
        <w:rPr>
          <w:rFonts w:ascii="Arial" w:hAnsi="Arial" w:cs="Arial"/>
        </w:rPr>
      </w:pPr>
      <w:r w:rsidRPr="0005762B">
        <w:rPr>
          <w:rFonts w:ascii="Arial" w:hAnsi="Arial" w:cs="Arial"/>
        </w:rPr>
        <w:t xml:space="preserve">Ashktorab H*, </w:t>
      </w:r>
      <w:proofErr w:type="spellStart"/>
      <w:r w:rsidRPr="0005762B">
        <w:rPr>
          <w:rFonts w:ascii="Arial" w:hAnsi="Arial" w:cs="Arial"/>
        </w:rPr>
        <w:t>Pizuomo</w:t>
      </w:r>
      <w:proofErr w:type="spellEnd"/>
      <w:r w:rsidRPr="0005762B">
        <w:rPr>
          <w:rFonts w:ascii="Arial" w:hAnsi="Arial" w:cs="Arial"/>
        </w:rPr>
        <w:t xml:space="preserve"> A, González NAF, Villagrana EDC, Herrera-Solís ME, Cardenas G, Zavala-Alvarez D, </w:t>
      </w:r>
      <w:proofErr w:type="spellStart"/>
      <w:r w:rsidRPr="0005762B">
        <w:rPr>
          <w:rFonts w:ascii="Arial" w:hAnsi="Arial" w:cs="Arial"/>
        </w:rPr>
        <w:t>Oskrochi</w:t>
      </w:r>
      <w:proofErr w:type="spellEnd"/>
      <w:r w:rsidRPr="0005762B">
        <w:rPr>
          <w:rFonts w:ascii="Arial" w:hAnsi="Arial" w:cs="Arial"/>
        </w:rPr>
        <w:t xml:space="preserve"> G, Awoyemi E, Adeleye F, </w:t>
      </w:r>
      <w:proofErr w:type="spellStart"/>
      <w:r w:rsidRPr="0005762B">
        <w:rPr>
          <w:rFonts w:ascii="Arial" w:hAnsi="Arial" w:cs="Arial"/>
        </w:rPr>
        <w:t>Dalivand</w:t>
      </w:r>
      <w:proofErr w:type="spellEnd"/>
      <w:r w:rsidRPr="0005762B">
        <w:rPr>
          <w:rFonts w:ascii="Arial" w:hAnsi="Arial" w:cs="Arial"/>
        </w:rPr>
        <w:t xml:space="preserve"> MM, Laiyemo AO, Lee EE, </w:t>
      </w:r>
      <w:proofErr w:type="spellStart"/>
      <w:r w:rsidRPr="0005762B">
        <w:rPr>
          <w:rFonts w:ascii="Arial" w:hAnsi="Arial" w:cs="Arial"/>
        </w:rPr>
        <w:t>Aduli</w:t>
      </w:r>
      <w:proofErr w:type="spellEnd"/>
      <w:r w:rsidRPr="0005762B">
        <w:rPr>
          <w:rFonts w:ascii="Arial" w:hAnsi="Arial" w:cs="Arial"/>
        </w:rPr>
        <w:t xml:space="preserve"> F, </w:t>
      </w:r>
      <w:r w:rsidRPr="0005762B">
        <w:rPr>
          <w:rFonts w:ascii="Arial" w:hAnsi="Arial" w:cs="Arial"/>
          <w:b/>
          <w:bCs/>
          <w:u w:val="single"/>
        </w:rPr>
        <w:t>Sherif ZA</w:t>
      </w:r>
      <w:r w:rsidRPr="0005762B">
        <w:rPr>
          <w:rFonts w:ascii="Arial" w:hAnsi="Arial" w:cs="Arial"/>
        </w:rPr>
        <w:t>, Brim H. (</w:t>
      </w:r>
      <w:r w:rsidRPr="0005762B">
        <w:rPr>
          <w:rFonts w:ascii="Arial" w:hAnsi="Arial" w:cs="Arial"/>
          <w:b/>
          <w:bCs/>
        </w:rPr>
        <w:t>2021</w:t>
      </w:r>
      <w:r w:rsidRPr="0005762B">
        <w:rPr>
          <w:rFonts w:ascii="Arial" w:hAnsi="Arial" w:cs="Arial"/>
        </w:rPr>
        <w:t xml:space="preserve">). A Comprehensive Analysis of COVID-19 Impact in Latin America. Res Sq. 2021 Jan </w:t>
      </w:r>
      <w:proofErr w:type="gramStart"/>
      <w:r w:rsidRPr="0005762B">
        <w:rPr>
          <w:rFonts w:ascii="Arial" w:hAnsi="Arial" w:cs="Arial"/>
        </w:rPr>
        <w:t>8:rs.3.rs</w:t>
      </w:r>
      <w:proofErr w:type="gramEnd"/>
      <w:r w:rsidRPr="0005762B">
        <w:rPr>
          <w:rFonts w:ascii="Arial" w:hAnsi="Arial" w:cs="Arial"/>
        </w:rPr>
        <w:t xml:space="preserve">-141245. </w:t>
      </w:r>
      <w:proofErr w:type="spellStart"/>
      <w:r w:rsidRPr="0005762B">
        <w:rPr>
          <w:rFonts w:ascii="Arial" w:hAnsi="Arial" w:cs="Arial"/>
        </w:rPr>
        <w:t>doi</w:t>
      </w:r>
      <w:proofErr w:type="spellEnd"/>
      <w:r w:rsidRPr="0005762B">
        <w:rPr>
          <w:rFonts w:ascii="Arial" w:hAnsi="Arial" w:cs="Arial"/>
        </w:rPr>
        <w:t>: 10.21203/rs.3.rs-141245/v1. Preprint.</w:t>
      </w:r>
    </w:p>
    <w:p w14:paraId="4595FA5C" w14:textId="77777777" w:rsidR="005767AA" w:rsidRPr="0005762B" w:rsidRDefault="005767AA" w:rsidP="005767AA">
      <w:pPr>
        <w:tabs>
          <w:tab w:val="left" w:pos="540"/>
        </w:tabs>
        <w:ind w:right="30"/>
        <w:rPr>
          <w:rFonts w:ascii="Arial" w:hAnsi="Arial" w:cs="Arial"/>
        </w:rPr>
      </w:pPr>
    </w:p>
    <w:p w14:paraId="25B26707" w14:textId="77777777" w:rsidR="005767AA" w:rsidRPr="0005762B" w:rsidRDefault="005767AA" w:rsidP="005767AA">
      <w:pPr>
        <w:pStyle w:val="ListParagraph"/>
        <w:numPr>
          <w:ilvl w:val="0"/>
          <w:numId w:val="24"/>
        </w:numPr>
        <w:ind w:left="360" w:right="30"/>
        <w:rPr>
          <w:rFonts w:ascii="Arial" w:hAnsi="Arial" w:cs="Arial"/>
        </w:rPr>
      </w:pPr>
      <w:r w:rsidRPr="0005762B">
        <w:rPr>
          <w:rFonts w:ascii="Arial" w:hAnsi="Arial" w:cs="Arial"/>
        </w:rPr>
        <w:t xml:space="preserve">Hassan Ashktorab*, Antonio </w:t>
      </w:r>
      <w:proofErr w:type="spellStart"/>
      <w:r w:rsidRPr="0005762B">
        <w:rPr>
          <w:rFonts w:ascii="Arial" w:hAnsi="Arial" w:cs="Arial"/>
        </w:rPr>
        <w:t>Pizuorno</w:t>
      </w:r>
      <w:proofErr w:type="spellEnd"/>
      <w:r w:rsidRPr="0005762B">
        <w:rPr>
          <w:rFonts w:ascii="Arial" w:hAnsi="Arial" w:cs="Arial"/>
        </w:rPr>
        <w:t xml:space="preserve">, Nora A Fierro, Edgar D Copado Villagrana, Maria E Herrera Solis, Graciela Cardenas, Daniela Zavala Alvarez, Gholamreza </w:t>
      </w:r>
      <w:proofErr w:type="spellStart"/>
      <w:r w:rsidRPr="0005762B">
        <w:rPr>
          <w:rFonts w:ascii="Arial" w:hAnsi="Arial" w:cs="Arial"/>
        </w:rPr>
        <w:t>Oskrochi</w:t>
      </w:r>
      <w:proofErr w:type="spellEnd"/>
      <w:r w:rsidRPr="0005762B">
        <w:rPr>
          <w:rFonts w:ascii="Arial" w:hAnsi="Arial" w:cs="Arial"/>
        </w:rPr>
        <w:t xml:space="preserve">, </w:t>
      </w:r>
      <w:proofErr w:type="spellStart"/>
      <w:r w:rsidRPr="0005762B">
        <w:rPr>
          <w:rFonts w:ascii="Arial" w:hAnsi="Arial" w:cs="Arial"/>
        </w:rPr>
        <w:t>Folake</w:t>
      </w:r>
      <w:proofErr w:type="spellEnd"/>
      <w:r w:rsidRPr="0005762B">
        <w:rPr>
          <w:rFonts w:ascii="Arial" w:hAnsi="Arial" w:cs="Arial"/>
        </w:rPr>
        <w:t xml:space="preserve"> Adeleye, Maryam </w:t>
      </w:r>
      <w:proofErr w:type="spellStart"/>
      <w:r w:rsidRPr="0005762B">
        <w:rPr>
          <w:rFonts w:ascii="Arial" w:hAnsi="Arial" w:cs="Arial"/>
        </w:rPr>
        <w:t>Mehdipour</w:t>
      </w:r>
      <w:proofErr w:type="spellEnd"/>
      <w:r w:rsidRPr="0005762B">
        <w:rPr>
          <w:rFonts w:ascii="Arial" w:hAnsi="Arial" w:cs="Arial"/>
        </w:rPr>
        <w:t xml:space="preserve"> </w:t>
      </w:r>
      <w:proofErr w:type="spellStart"/>
      <w:r w:rsidRPr="0005762B">
        <w:rPr>
          <w:rFonts w:ascii="Arial" w:hAnsi="Arial" w:cs="Arial"/>
        </w:rPr>
        <w:t>Dalivand</w:t>
      </w:r>
      <w:proofErr w:type="spellEnd"/>
      <w:r w:rsidRPr="0005762B">
        <w:rPr>
          <w:rFonts w:ascii="Arial" w:hAnsi="Arial" w:cs="Arial"/>
        </w:rPr>
        <w:t xml:space="preserve">, Adeyinka O Laiyemo, Farshad </w:t>
      </w:r>
      <w:proofErr w:type="spellStart"/>
      <w:r w:rsidRPr="0005762B">
        <w:rPr>
          <w:rFonts w:ascii="Arial" w:hAnsi="Arial" w:cs="Arial"/>
        </w:rPr>
        <w:t>Aduli</w:t>
      </w:r>
      <w:proofErr w:type="spellEnd"/>
      <w:r w:rsidRPr="0005762B">
        <w:rPr>
          <w:rFonts w:ascii="Arial" w:hAnsi="Arial" w:cs="Arial"/>
        </w:rPr>
        <w:t xml:space="preserve">, </w:t>
      </w:r>
      <w:r w:rsidRPr="0005762B">
        <w:rPr>
          <w:rFonts w:ascii="Arial" w:hAnsi="Arial" w:cs="Arial"/>
          <w:b/>
          <w:bCs/>
          <w:u w:val="single"/>
        </w:rPr>
        <w:t>Zaki A. Sherif</w:t>
      </w:r>
      <w:r w:rsidRPr="0005762B">
        <w:rPr>
          <w:rFonts w:ascii="Arial" w:hAnsi="Arial" w:cs="Arial"/>
        </w:rPr>
        <w:t>, Hassan Brim (</w:t>
      </w:r>
      <w:r w:rsidRPr="0005762B">
        <w:rPr>
          <w:rFonts w:ascii="Arial" w:hAnsi="Arial" w:cs="Arial"/>
          <w:b/>
          <w:bCs/>
        </w:rPr>
        <w:t>2021</w:t>
      </w:r>
      <w:r w:rsidRPr="0005762B">
        <w:rPr>
          <w:rFonts w:ascii="Arial" w:hAnsi="Arial" w:cs="Arial"/>
        </w:rPr>
        <w:t xml:space="preserve">). A Comprehensive Meta-Analysis of COVID-19 in Latin America. </w:t>
      </w:r>
      <w:r w:rsidRPr="0005762B">
        <w:rPr>
          <w:rFonts w:ascii="Arial" w:hAnsi="Arial" w:cs="Arial"/>
          <w:i/>
          <w:iCs/>
        </w:rPr>
        <w:t xml:space="preserve">SOJ </w:t>
      </w:r>
      <w:proofErr w:type="spellStart"/>
      <w:r w:rsidRPr="0005762B">
        <w:rPr>
          <w:rFonts w:ascii="Arial" w:hAnsi="Arial" w:cs="Arial"/>
          <w:i/>
          <w:iCs/>
        </w:rPr>
        <w:t>Microbiol</w:t>
      </w:r>
      <w:proofErr w:type="spellEnd"/>
      <w:r w:rsidRPr="0005762B">
        <w:rPr>
          <w:rFonts w:ascii="Arial" w:hAnsi="Arial" w:cs="Arial"/>
          <w:i/>
          <w:iCs/>
        </w:rPr>
        <w:t xml:space="preserve"> Infect Dis</w:t>
      </w:r>
      <w:r w:rsidRPr="0005762B">
        <w:rPr>
          <w:rFonts w:ascii="Arial" w:hAnsi="Arial" w:cs="Arial"/>
        </w:rPr>
        <w:t>. 2021;8(1):1-11 PMID: 35937158. PMCID: DOI: 10.15226/</w:t>
      </w:r>
      <w:proofErr w:type="spellStart"/>
      <w:r w:rsidRPr="0005762B">
        <w:rPr>
          <w:rFonts w:ascii="Arial" w:hAnsi="Arial" w:cs="Arial"/>
        </w:rPr>
        <w:t>sojmid</w:t>
      </w:r>
      <w:proofErr w:type="spellEnd"/>
      <w:r w:rsidRPr="0005762B">
        <w:rPr>
          <w:rFonts w:ascii="Arial" w:hAnsi="Arial" w:cs="Arial"/>
        </w:rPr>
        <w:t>/8/1/001108</w:t>
      </w:r>
    </w:p>
    <w:p w14:paraId="48273595" w14:textId="77777777" w:rsidR="005767AA" w:rsidRPr="0005762B" w:rsidRDefault="005767AA" w:rsidP="005767AA">
      <w:pPr>
        <w:pStyle w:val="ListParagraph"/>
        <w:tabs>
          <w:tab w:val="left" w:pos="540"/>
        </w:tabs>
        <w:ind w:left="360" w:right="30" w:firstLine="0"/>
        <w:jc w:val="right"/>
        <w:rPr>
          <w:rFonts w:ascii="Arial" w:hAnsi="Arial" w:cs="Arial"/>
        </w:rPr>
      </w:pPr>
    </w:p>
    <w:p w14:paraId="233F7E41" w14:textId="77777777" w:rsidR="005767AA" w:rsidRPr="0005762B" w:rsidRDefault="005767AA" w:rsidP="005767AA">
      <w:pPr>
        <w:pStyle w:val="ListParagraph"/>
        <w:numPr>
          <w:ilvl w:val="0"/>
          <w:numId w:val="24"/>
        </w:numPr>
        <w:tabs>
          <w:tab w:val="left" w:pos="540"/>
        </w:tabs>
        <w:ind w:left="360" w:right="30"/>
        <w:rPr>
          <w:rFonts w:ascii="Arial" w:hAnsi="Arial" w:cs="Arial"/>
        </w:rPr>
      </w:pPr>
      <w:r w:rsidRPr="0005762B">
        <w:rPr>
          <w:rFonts w:ascii="Arial" w:hAnsi="Arial" w:cs="Arial"/>
        </w:rPr>
        <w:t xml:space="preserve">Hassan Ashktorab*, Antonio </w:t>
      </w:r>
      <w:proofErr w:type="spellStart"/>
      <w:r w:rsidRPr="0005762B">
        <w:rPr>
          <w:rFonts w:ascii="Arial" w:hAnsi="Arial" w:cs="Arial"/>
        </w:rPr>
        <w:t>Pizuorno</w:t>
      </w:r>
      <w:proofErr w:type="spellEnd"/>
      <w:r w:rsidRPr="0005762B">
        <w:rPr>
          <w:rFonts w:ascii="Arial" w:hAnsi="Arial" w:cs="Arial"/>
        </w:rPr>
        <w:t xml:space="preserve">, Gholamreza </w:t>
      </w:r>
      <w:proofErr w:type="spellStart"/>
      <w:r w:rsidRPr="0005762B">
        <w:rPr>
          <w:rFonts w:ascii="Arial" w:hAnsi="Arial" w:cs="Arial"/>
        </w:rPr>
        <w:t>Oskrochi</w:t>
      </w:r>
      <w:proofErr w:type="spellEnd"/>
      <w:r w:rsidRPr="0005762B">
        <w:rPr>
          <w:rFonts w:ascii="Arial" w:hAnsi="Arial" w:cs="Arial"/>
        </w:rPr>
        <w:t xml:space="preserve">, Nora Alma Fierro González, </w:t>
      </w:r>
      <w:r w:rsidRPr="0005762B">
        <w:rPr>
          <w:rFonts w:ascii="Arial" w:hAnsi="Arial" w:cs="Arial"/>
          <w:b/>
          <w:u w:val="single"/>
        </w:rPr>
        <w:t>Zaki A Sherif</w:t>
      </w:r>
      <w:r w:rsidRPr="0005762B">
        <w:rPr>
          <w:rFonts w:ascii="Arial" w:hAnsi="Arial" w:cs="Arial"/>
        </w:rPr>
        <w:t xml:space="preserve">, Hassan Brim. </w:t>
      </w:r>
      <w:r w:rsidRPr="0005762B">
        <w:rPr>
          <w:rFonts w:ascii="Arial" w:hAnsi="Arial" w:cs="Arial"/>
          <w:b/>
        </w:rPr>
        <w:t>(2021)</w:t>
      </w:r>
      <w:r w:rsidRPr="0005762B">
        <w:rPr>
          <w:rFonts w:ascii="Arial" w:hAnsi="Arial" w:cs="Arial"/>
        </w:rPr>
        <w:t xml:space="preserve">. COVID-19 in Latin America: Symptoms, Morbidities and Gastrointestinal Manifestations. </w:t>
      </w:r>
      <w:r w:rsidRPr="0005762B">
        <w:rPr>
          <w:rFonts w:ascii="Arial" w:hAnsi="Arial" w:cs="Arial"/>
          <w:i/>
        </w:rPr>
        <w:t xml:space="preserve">Gastroenterology. </w:t>
      </w:r>
      <w:r w:rsidRPr="0005762B">
        <w:rPr>
          <w:rFonts w:ascii="Arial" w:hAnsi="Arial" w:cs="Arial"/>
        </w:rPr>
        <w:t xml:space="preserve">2020, Nov 6. </w:t>
      </w:r>
      <w:proofErr w:type="spellStart"/>
      <w:r w:rsidRPr="0005762B">
        <w:rPr>
          <w:rFonts w:ascii="Arial" w:hAnsi="Arial" w:cs="Arial"/>
          <w:shd w:val="clear" w:color="auto" w:fill="FFFFFF"/>
        </w:rPr>
        <w:t>doi</w:t>
      </w:r>
      <w:proofErr w:type="spellEnd"/>
      <w:r w:rsidRPr="0005762B">
        <w:rPr>
          <w:rFonts w:ascii="Arial" w:hAnsi="Arial" w:cs="Arial"/>
          <w:shd w:val="clear" w:color="auto" w:fill="FFFFFF"/>
        </w:rPr>
        <w:t>: </w:t>
      </w:r>
      <w:hyperlink r:id="rId8" w:tgtFrame="pmc_ext" w:history="1">
        <w:r w:rsidRPr="0005762B">
          <w:rPr>
            <w:rStyle w:val="Hyperlink"/>
            <w:rFonts w:ascii="Arial" w:hAnsi="Arial" w:cs="Arial"/>
            <w:shd w:val="clear" w:color="auto" w:fill="FFFFFF"/>
          </w:rPr>
          <w:t>10.1053/j.gastro.2020.10.033</w:t>
        </w:r>
      </w:hyperlink>
      <w:r w:rsidRPr="0005762B">
        <w:rPr>
          <w:rStyle w:val="Hyperlink"/>
          <w:rFonts w:ascii="Arial" w:hAnsi="Arial" w:cs="Arial"/>
          <w:shd w:val="clear" w:color="auto" w:fill="FFFFFF"/>
        </w:rPr>
        <w:t xml:space="preserve"> </w:t>
      </w:r>
      <w:r w:rsidRPr="0005762B">
        <w:rPr>
          <w:rFonts w:ascii="Arial" w:hAnsi="Arial" w:cs="Arial"/>
          <w:color w:val="000000"/>
          <w:shd w:val="clear" w:color="auto" w:fill="FFFFFF"/>
        </w:rPr>
        <w:t>PMID: </w:t>
      </w:r>
      <w:hyperlink r:id="rId9" w:history="1">
        <w:r w:rsidRPr="0005762B">
          <w:rPr>
            <w:rStyle w:val="Hyperlink"/>
            <w:rFonts w:ascii="Arial" w:hAnsi="Arial" w:cs="Arial"/>
            <w:shd w:val="clear" w:color="auto" w:fill="FFFFFF"/>
          </w:rPr>
          <w:t>33160964</w:t>
        </w:r>
      </w:hyperlink>
    </w:p>
    <w:bookmarkEnd w:id="2"/>
    <w:p w14:paraId="55DB5762" w14:textId="77777777" w:rsidR="005767AA" w:rsidRPr="0005762B" w:rsidRDefault="005767AA" w:rsidP="005767AA">
      <w:pPr>
        <w:pStyle w:val="ListParagraph"/>
        <w:tabs>
          <w:tab w:val="left" w:pos="540"/>
        </w:tabs>
        <w:ind w:left="360" w:right="30" w:firstLine="0"/>
        <w:jc w:val="right"/>
        <w:rPr>
          <w:rFonts w:ascii="Arial" w:hAnsi="Arial" w:cs="Arial"/>
        </w:rPr>
      </w:pPr>
    </w:p>
    <w:p w14:paraId="5AB42749" w14:textId="77777777" w:rsidR="005767AA" w:rsidRPr="0005762B" w:rsidRDefault="005767AA" w:rsidP="005767AA">
      <w:pPr>
        <w:pStyle w:val="ListParagraph"/>
        <w:numPr>
          <w:ilvl w:val="0"/>
          <w:numId w:val="24"/>
        </w:numPr>
        <w:tabs>
          <w:tab w:val="left" w:pos="540"/>
        </w:tabs>
        <w:ind w:left="360" w:right="30"/>
        <w:rPr>
          <w:rFonts w:ascii="Arial" w:hAnsi="Arial" w:cs="Arial"/>
        </w:rPr>
      </w:pPr>
      <w:r w:rsidRPr="0005762B">
        <w:rPr>
          <w:rFonts w:ascii="Arial" w:hAnsi="Arial" w:cs="Arial"/>
        </w:rPr>
        <w:t xml:space="preserve">Babak </w:t>
      </w:r>
      <w:proofErr w:type="spellStart"/>
      <w:r w:rsidRPr="0005762B">
        <w:rPr>
          <w:rFonts w:ascii="Arial" w:hAnsi="Arial" w:cs="Arial"/>
        </w:rPr>
        <w:t>Shokrani</w:t>
      </w:r>
      <w:proofErr w:type="spellEnd"/>
      <w:r w:rsidRPr="0005762B">
        <w:rPr>
          <w:rFonts w:ascii="Arial" w:hAnsi="Arial" w:cs="Arial"/>
        </w:rPr>
        <w:t xml:space="preserve">; Hassan Brim; Tahmineh Hydari; Ali Afsari; Edward Lee; Mehdi </w:t>
      </w:r>
      <w:proofErr w:type="spellStart"/>
      <w:r w:rsidRPr="0005762B">
        <w:rPr>
          <w:rFonts w:ascii="Arial" w:hAnsi="Arial" w:cs="Arial"/>
        </w:rPr>
        <w:t>Nouraie</w:t>
      </w:r>
      <w:proofErr w:type="spellEnd"/>
      <w:r w:rsidRPr="0005762B">
        <w:rPr>
          <w:rFonts w:ascii="Arial" w:hAnsi="Arial" w:cs="Arial"/>
        </w:rPr>
        <w:t xml:space="preserve">; </w:t>
      </w:r>
      <w:r w:rsidRPr="0005762B">
        <w:rPr>
          <w:rFonts w:ascii="Arial" w:hAnsi="Arial" w:cs="Arial"/>
          <w:b/>
          <w:u w:val="single"/>
        </w:rPr>
        <w:t>Zaki Sherif</w:t>
      </w:r>
      <w:r w:rsidRPr="0005762B">
        <w:rPr>
          <w:rFonts w:ascii="Arial" w:hAnsi="Arial" w:cs="Arial"/>
        </w:rPr>
        <w:t xml:space="preserve">; Hassan Ashktorab*. </w:t>
      </w:r>
      <w:r w:rsidRPr="0005762B">
        <w:rPr>
          <w:rFonts w:ascii="Arial" w:hAnsi="Arial" w:cs="Arial"/>
          <w:b/>
          <w:bCs/>
        </w:rPr>
        <w:t>(2020).</w:t>
      </w:r>
      <w:r w:rsidRPr="0005762B">
        <w:rPr>
          <w:rFonts w:ascii="Arial" w:hAnsi="Arial" w:cs="Arial"/>
        </w:rPr>
        <w:t xml:space="preserve"> Analysis of β-catenin Association with Obesity in African Americans with Premalignant and Malignant Colorectal Lesions. </w:t>
      </w:r>
      <w:r w:rsidRPr="0005762B">
        <w:rPr>
          <w:rStyle w:val="docsum-journal-citation"/>
          <w:rFonts w:ascii="Arial" w:hAnsi="Arial" w:cs="Arial"/>
          <w:i/>
          <w:shd w:val="clear" w:color="auto" w:fill="FFFFFF"/>
        </w:rPr>
        <w:t xml:space="preserve">BMC Gastroenterol. </w:t>
      </w:r>
      <w:r w:rsidRPr="0005762B">
        <w:rPr>
          <w:rStyle w:val="docsum-journal-citation"/>
          <w:rFonts w:ascii="Arial" w:hAnsi="Arial" w:cs="Arial"/>
          <w:shd w:val="clear" w:color="auto" w:fill="FFFFFF"/>
        </w:rPr>
        <w:t xml:space="preserve">2020 Aug 18;20(1):274. </w:t>
      </w:r>
      <w:proofErr w:type="spellStart"/>
      <w:r w:rsidRPr="0005762B">
        <w:rPr>
          <w:rStyle w:val="docsum-journal-citation"/>
          <w:rFonts w:ascii="Arial" w:hAnsi="Arial" w:cs="Arial"/>
          <w:shd w:val="clear" w:color="auto" w:fill="FFFFFF"/>
        </w:rPr>
        <w:t>doi</w:t>
      </w:r>
      <w:proofErr w:type="spellEnd"/>
      <w:r w:rsidRPr="0005762B">
        <w:rPr>
          <w:rStyle w:val="docsum-journal-citation"/>
          <w:rFonts w:ascii="Arial" w:hAnsi="Arial" w:cs="Arial"/>
          <w:shd w:val="clear" w:color="auto" w:fill="FFFFFF"/>
        </w:rPr>
        <w:t>: 10.1186/s12876-020-01412-x.</w:t>
      </w:r>
      <w:r w:rsidRPr="0005762B">
        <w:rPr>
          <w:rStyle w:val="citation-part"/>
          <w:rFonts w:ascii="Arial" w:hAnsi="Arial" w:cs="Arial"/>
          <w:shd w:val="clear" w:color="auto" w:fill="FFFFFF"/>
        </w:rPr>
        <w:t>PMID: </w:t>
      </w:r>
      <w:r w:rsidRPr="0005762B">
        <w:rPr>
          <w:rStyle w:val="docsum-pmid"/>
          <w:rFonts w:ascii="Arial" w:hAnsi="Arial" w:cs="Arial"/>
          <w:shd w:val="clear" w:color="auto" w:fill="FFFFFF"/>
        </w:rPr>
        <w:t>32811441</w:t>
      </w:r>
    </w:p>
    <w:p w14:paraId="4C540FCF" w14:textId="77777777" w:rsidR="005767AA" w:rsidRPr="0005762B" w:rsidRDefault="005767AA" w:rsidP="005767AA">
      <w:pPr>
        <w:pStyle w:val="ListParagraph"/>
        <w:tabs>
          <w:tab w:val="left" w:pos="450"/>
        </w:tabs>
        <w:ind w:left="360" w:right="30" w:firstLine="0"/>
        <w:jc w:val="right"/>
        <w:rPr>
          <w:rFonts w:ascii="Arial" w:hAnsi="Arial" w:cs="Arial"/>
          <w:shd w:val="clear" w:color="auto" w:fill="FFFFFF"/>
        </w:rPr>
      </w:pPr>
    </w:p>
    <w:p w14:paraId="4FEF4E71" w14:textId="77777777" w:rsidR="005767AA" w:rsidRPr="0005762B" w:rsidRDefault="005767AA" w:rsidP="005767AA">
      <w:pPr>
        <w:pStyle w:val="ListParagraph"/>
        <w:numPr>
          <w:ilvl w:val="0"/>
          <w:numId w:val="24"/>
        </w:numPr>
        <w:tabs>
          <w:tab w:val="left" w:pos="450"/>
        </w:tabs>
        <w:ind w:left="360" w:right="30"/>
        <w:rPr>
          <w:rStyle w:val="docsum-pmid"/>
          <w:rFonts w:ascii="Arial" w:hAnsi="Arial" w:cs="Arial"/>
          <w:shd w:val="clear" w:color="auto" w:fill="FFFFFF"/>
        </w:rPr>
      </w:pPr>
      <w:r w:rsidRPr="0005762B">
        <w:rPr>
          <w:rFonts w:ascii="Arial" w:hAnsi="Arial" w:cs="Arial"/>
          <w:color w:val="212121"/>
          <w:shd w:val="clear" w:color="auto" w:fill="FFFFFF"/>
        </w:rPr>
        <w:t xml:space="preserve">Ashktorab H*, Brim H, Hassan S, </w:t>
      </w:r>
      <w:proofErr w:type="spellStart"/>
      <w:r w:rsidRPr="0005762B">
        <w:rPr>
          <w:rFonts w:ascii="Arial" w:hAnsi="Arial" w:cs="Arial"/>
          <w:color w:val="212121"/>
          <w:shd w:val="clear" w:color="auto" w:fill="FFFFFF"/>
        </w:rPr>
        <w:t>Nouraie</w:t>
      </w:r>
      <w:proofErr w:type="spellEnd"/>
      <w:r w:rsidRPr="0005762B">
        <w:rPr>
          <w:rFonts w:ascii="Arial" w:hAnsi="Arial" w:cs="Arial"/>
          <w:color w:val="212121"/>
          <w:shd w:val="clear" w:color="auto" w:fill="FFFFFF"/>
        </w:rPr>
        <w:t xml:space="preserve"> M, Gebreselassie A, Laiyemo AO, Kibreab A, </w:t>
      </w:r>
      <w:proofErr w:type="spellStart"/>
      <w:r w:rsidRPr="0005762B">
        <w:rPr>
          <w:rFonts w:ascii="Arial" w:hAnsi="Arial" w:cs="Arial"/>
          <w:color w:val="212121"/>
          <w:shd w:val="clear" w:color="auto" w:fill="FFFFFF"/>
        </w:rPr>
        <w:t>Aduli</w:t>
      </w:r>
      <w:proofErr w:type="spellEnd"/>
      <w:r w:rsidRPr="0005762B">
        <w:rPr>
          <w:rFonts w:ascii="Arial" w:hAnsi="Arial" w:cs="Arial"/>
          <w:color w:val="212121"/>
          <w:shd w:val="clear" w:color="auto" w:fill="FFFFFF"/>
        </w:rPr>
        <w:t xml:space="preserve"> F, Latella G, Brant SR,</w:t>
      </w:r>
      <w:r w:rsidRPr="0005762B">
        <w:rPr>
          <w:rFonts w:ascii="Arial" w:hAnsi="Arial" w:cs="Arial"/>
          <w:b/>
          <w:bCs/>
          <w:color w:val="212121"/>
          <w:shd w:val="clear" w:color="auto" w:fill="FFFFFF"/>
        </w:rPr>
        <w:t> </w:t>
      </w:r>
      <w:r w:rsidRPr="0005762B">
        <w:rPr>
          <w:rFonts w:ascii="Arial" w:hAnsi="Arial" w:cs="Arial"/>
          <w:b/>
          <w:bCs/>
          <w:color w:val="212121"/>
          <w:u w:val="single"/>
          <w:shd w:val="clear" w:color="auto" w:fill="FFFFFF"/>
        </w:rPr>
        <w:t>Sherif Z</w:t>
      </w:r>
      <w:r w:rsidRPr="0005762B">
        <w:rPr>
          <w:rFonts w:ascii="Arial" w:hAnsi="Arial" w:cs="Arial"/>
          <w:color w:val="212121"/>
          <w:shd w:val="clear" w:color="auto" w:fill="FFFFFF"/>
        </w:rPr>
        <w:t xml:space="preserve">, </w:t>
      </w:r>
      <w:proofErr w:type="spellStart"/>
      <w:r w:rsidRPr="0005762B">
        <w:rPr>
          <w:rFonts w:ascii="Arial" w:hAnsi="Arial" w:cs="Arial"/>
          <w:color w:val="212121"/>
          <w:shd w:val="clear" w:color="auto" w:fill="FFFFFF"/>
        </w:rPr>
        <w:t>Habtezion</w:t>
      </w:r>
      <w:proofErr w:type="spellEnd"/>
      <w:r w:rsidRPr="0005762B">
        <w:rPr>
          <w:rFonts w:ascii="Arial" w:hAnsi="Arial" w:cs="Arial"/>
          <w:color w:val="212121"/>
          <w:shd w:val="clear" w:color="auto" w:fill="FFFFFF"/>
        </w:rPr>
        <w:t xml:space="preserve"> A*. </w:t>
      </w:r>
      <w:r w:rsidRPr="0005762B">
        <w:rPr>
          <w:rFonts w:ascii="Arial" w:hAnsi="Arial" w:cs="Arial"/>
          <w:b/>
          <w:color w:val="212121"/>
          <w:shd w:val="clear" w:color="auto" w:fill="FFFFFF"/>
        </w:rPr>
        <w:t>(2020</w:t>
      </w:r>
      <w:r w:rsidRPr="0005762B">
        <w:rPr>
          <w:rFonts w:ascii="Arial" w:hAnsi="Arial" w:cs="Arial"/>
          <w:color w:val="212121"/>
          <w:shd w:val="clear" w:color="auto" w:fill="FFFFFF"/>
        </w:rPr>
        <w:t xml:space="preserve">). </w:t>
      </w:r>
      <w:r w:rsidRPr="0005762B">
        <w:rPr>
          <w:rFonts w:ascii="Arial" w:hAnsi="Arial" w:cs="Arial"/>
          <w:color w:val="212121"/>
        </w:rPr>
        <w:t>Inflammatory polyps occur more frequently in inflammatory bowel disease than other colitis patients.</w:t>
      </w:r>
      <w:r w:rsidRPr="0005762B">
        <w:rPr>
          <w:rFonts w:ascii="Arial" w:hAnsi="Arial" w:cs="Arial"/>
          <w:shd w:val="clear" w:color="auto" w:fill="FFFFFF"/>
        </w:rPr>
        <w:t xml:space="preserve"> </w:t>
      </w:r>
      <w:r w:rsidRPr="0005762B">
        <w:rPr>
          <w:rFonts w:ascii="Arial" w:hAnsi="Arial" w:cs="Arial"/>
          <w:i/>
          <w:shd w:val="clear" w:color="auto" w:fill="FFFFFF"/>
        </w:rPr>
        <w:t>BMC Gastroenterology</w:t>
      </w:r>
      <w:r w:rsidRPr="0005762B">
        <w:rPr>
          <w:rFonts w:ascii="Arial" w:hAnsi="Arial" w:cs="Arial"/>
          <w:shd w:val="clear" w:color="auto" w:fill="FFFFFF"/>
        </w:rPr>
        <w:t xml:space="preserve">. 2020 Jun 5;20(1):170. </w:t>
      </w:r>
      <w:proofErr w:type="spellStart"/>
      <w:r w:rsidRPr="0005762B">
        <w:rPr>
          <w:rFonts w:ascii="Arial" w:hAnsi="Arial" w:cs="Arial"/>
          <w:shd w:val="clear" w:color="auto" w:fill="FFFFFF"/>
        </w:rPr>
        <w:t>doi</w:t>
      </w:r>
      <w:proofErr w:type="spellEnd"/>
      <w:r w:rsidRPr="0005762B">
        <w:rPr>
          <w:rFonts w:ascii="Arial" w:hAnsi="Arial" w:cs="Arial"/>
          <w:shd w:val="clear" w:color="auto" w:fill="FFFFFF"/>
        </w:rPr>
        <w:t>: 10.1186/s12876-020-01279-y. PMID: </w:t>
      </w:r>
      <w:r w:rsidRPr="0005762B">
        <w:rPr>
          <w:rStyle w:val="docsum-pmid"/>
          <w:rFonts w:ascii="Arial" w:hAnsi="Arial" w:cs="Arial"/>
          <w:shd w:val="clear" w:color="auto" w:fill="FFFFFF"/>
        </w:rPr>
        <w:t>32503428</w:t>
      </w:r>
      <w:bookmarkStart w:id="9" w:name="_Hlk41991936"/>
      <w:r w:rsidRPr="0005762B">
        <w:rPr>
          <w:rStyle w:val="docsum-pmid"/>
          <w:rFonts w:ascii="Arial" w:hAnsi="Arial" w:cs="Arial"/>
          <w:shd w:val="clear" w:color="auto" w:fill="FFFFFF"/>
        </w:rPr>
        <w:t xml:space="preserve"> </w:t>
      </w:r>
    </w:p>
    <w:p w14:paraId="2AA12184" w14:textId="77777777" w:rsidR="005767AA" w:rsidRPr="0005762B" w:rsidRDefault="005767AA" w:rsidP="005767AA">
      <w:pPr>
        <w:pStyle w:val="ListParagraph"/>
        <w:tabs>
          <w:tab w:val="left" w:pos="450"/>
        </w:tabs>
        <w:ind w:left="360" w:right="30" w:firstLine="0"/>
        <w:jc w:val="right"/>
        <w:rPr>
          <w:rStyle w:val="docsum-pmid"/>
          <w:rFonts w:ascii="Arial" w:hAnsi="Arial" w:cs="Arial"/>
          <w:shd w:val="clear" w:color="auto" w:fill="FFFFFF"/>
        </w:rPr>
      </w:pPr>
    </w:p>
    <w:p w14:paraId="028F7DFA" w14:textId="77777777" w:rsidR="005767AA" w:rsidRPr="0005762B" w:rsidRDefault="005767AA" w:rsidP="005767AA">
      <w:pPr>
        <w:pStyle w:val="ListParagraph"/>
        <w:numPr>
          <w:ilvl w:val="0"/>
          <w:numId w:val="24"/>
        </w:numPr>
        <w:tabs>
          <w:tab w:val="left" w:pos="450"/>
        </w:tabs>
        <w:ind w:left="360" w:right="30"/>
        <w:rPr>
          <w:rStyle w:val="docsum-pmid"/>
          <w:rFonts w:ascii="Arial" w:hAnsi="Arial" w:cs="Arial"/>
          <w:shd w:val="clear" w:color="auto" w:fill="FFFFFF"/>
        </w:rPr>
      </w:pPr>
      <w:r w:rsidRPr="0005762B">
        <w:rPr>
          <w:rFonts w:ascii="Arial" w:hAnsi="Arial" w:cs="Arial"/>
          <w:b/>
          <w:bCs/>
          <w:u w:val="single"/>
        </w:rPr>
        <w:t>Zaki A. Sherif</w:t>
      </w:r>
      <w:r w:rsidRPr="0005762B">
        <w:rPr>
          <w:rFonts w:ascii="Arial" w:hAnsi="Arial" w:cs="Arial"/>
          <w:b/>
          <w:bCs/>
        </w:rPr>
        <w:t xml:space="preserve">*, </w:t>
      </w:r>
      <w:r w:rsidRPr="0005762B">
        <w:rPr>
          <w:rFonts w:ascii="Arial" w:hAnsi="Arial" w:cs="Arial"/>
          <w:bCs/>
        </w:rPr>
        <w:t xml:space="preserve">Mehdi </w:t>
      </w:r>
      <w:proofErr w:type="spellStart"/>
      <w:r w:rsidRPr="0005762B">
        <w:rPr>
          <w:rFonts w:ascii="Arial" w:hAnsi="Arial" w:cs="Arial"/>
          <w:bCs/>
        </w:rPr>
        <w:t>Nouraie</w:t>
      </w:r>
      <w:proofErr w:type="spellEnd"/>
      <w:r w:rsidRPr="0005762B">
        <w:rPr>
          <w:rFonts w:ascii="Arial" w:hAnsi="Arial" w:cs="Arial"/>
          <w:bCs/>
        </w:rPr>
        <w:t xml:space="preserve">, Rehana Begum, Ali Afsari, Babak </w:t>
      </w:r>
      <w:proofErr w:type="spellStart"/>
      <w:r w:rsidRPr="0005762B">
        <w:rPr>
          <w:rFonts w:ascii="Arial" w:hAnsi="Arial" w:cs="Arial"/>
          <w:bCs/>
        </w:rPr>
        <w:t>Shokrani</w:t>
      </w:r>
      <w:proofErr w:type="spellEnd"/>
      <w:r w:rsidRPr="0005762B">
        <w:rPr>
          <w:rFonts w:ascii="Arial" w:hAnsi="Arial" w:cs="Arial"/>
          <w:bCs/>
        </w:rPr>
        <w:t xml:space="preserve">, Edward Lee, Adeyinka O. Laiyemo, Hassan Brim, Hassan Ashktorab. </w:t>
      </w:r>
      <w:r w:rsidRPr="0005762B">
        <w:rPr>
          <w:rFonts w:ascii="Arial" w:hAnsi="Arial" w:cs="Arial"/>
          <w:b/>
          <w:bCs/>
        </w:rPr>
        <w:t xml:space="preserve">(2020). </w:t>
      </w:r>
      <w:r w:rsidRPr="0005762B">
        <w:rPr>
          <w:rFonts w:ascii="Arial" w:hAnsi="Arial" w:cs="Arial"/>
        </w:rPr>
        <w:t xml:space="preserve">Factors Influencing Treatment Outcome in Hepatitis C Virus-Infected US Minority Patients at an Inner-City Hospital. </w:t>
      </w:r>
      <w:bookmarkEnd w:id="9"/>
      <w:r w:rsidRPr="0005762B">
        <w:rPr>
          <w:rFonts w:ascii="Arial" w:hAnsi="Arial" w:cs="Arial"/>
          <w:i/>
        </w:rPr>
        <w:t>Medicine,</w:t>
      </w:r>
      <w:r w:rsidRPr="0005762B">
        <w:rPr>
          <w:rFonts w:ascii="Arial" w:hAnsi="Arial" w:cs="Arial"/>
        </w:rPr>
        <w:t xml:space="preserve"> </w:t>
      </w:r>
      <w:r w:rsidRPr="0005762B">
        <w:rPr>
          <w:rFonts w:ascii="Arial" w:hAnsi="Arial" w:cs="Arial"/>
          <w:shd w:val="clear" w:color="auto" w:fill="FFFFFF"/>
        </w:rPr>
        <w:t>Apr;99(14</w:t>
      </w:r>
      <w:proofErr w:type="gramStart"/>
      <w:r w:rsidRPr="0005762B">
        <w:rPr>
          <w:rFonts w:ascii="Arial" w:hAnsi="Arial" w:cs="Arial"/>
          <w:shd w:val="clear" w:color="auto" w:fill="FFFFFF"/>
        </w:rPr>
        <w:t>):e</w:t>
      </w:r>
      <w:proofErr w:type="gramEnd"/>
      <w:r w:rsidRPr="0005762B">
        <w:rPr>
          <w:rFonts w:ascii="Arial" w:hAnsi="Arial" w:cs="Arial"/>
          <w:shd w:val="clear" w:color="auto" w:fill="FFFFFF"/>
        </w:rPr>
        <w:t xml:space="preserve">19505. </w:t>
      </w:r>
      <w:proofErr w:type="spellStart"/>
      <w:r w:rsidRPr="0005762B">
        <w:rPr>
          <w:rFonts w:ascii="Arial" w:hAnsi="Arial" w:cs="Arial"/>
          <w:shd w:val="clear" w:color="auto" w:fill="FFFFFF"/>
        </w:rPr>
        <w:t>doi</w:t>
      </w:r>
      <w:proofErr w:type="spellEnd"/>
      <w:r w:rsidRPr="0005762B">
        <w:rPr>
          <w:rFonts w:ascii="Arial" w:hAnsi="Arial" w:cs="Arial"/>
          <w:shd w:val="clear" w:color="auto" w:fill="FFFFFF"/>
        </w:rPr>
        <w:t>: 10.1097/MD.0000000000019505. PMID: </w:t>
      </w:r>
      <w:r w:rsidRPr="0005762B">
        <w:rPr>
          <w:rStyle w:val="docsum-pmid"/>
          <w:rFonts w:ascii="Arial" w:hAnsi="Arial" w:cs="Arial"/>
          <w:shd w:val="clear" w:color="auto" w:fill="FFFFFF"/>
        </w:rPr>
        <w:t>32243366</w:t>
      </w:r>
      <w:bookmarkStart w:id="10" w:name="_Hlk41992480"/>
      <w:r w:rsidRPr="0005762B">
        <w:rPr>
          <w:rStyle w:val="docsum-pmid"/>
          <w:rFonts w:ascii="Arial" w:hAnsi="Arial" w:cs="Arial"/>
          <w:shd w:val="clear" w:color="auto" w:fill="FFFFFF"/>
        </w:rPr>
        <w:t xml:space="preserve"> </w:t>
      </w:r>
    </w:p>
    <w:p w14:paraId="55E09C10" w14:textId="77777777" w:rsidR="005767AA" w:rsidRPr="0005762B" w:rsidRDefault="005767AA" w:rsidP="005767AA">
      <w:pPr>
        <w:pStyle w:val="ListParagraph"/>
        <w:rPr>
          <w:rFonts w:ascii="Arial" w:hAnsi="Arial" w:cs="Arial"/>
          <w:b/>
        </w:rPr>
      </w:pPr>
    </w:p>
    <w:p w14:paraId="24CFED28" w14:textId="77777777" w:rsidR="005767AA" w:rsidRPr="0005762B" w:rsidRDefault="005767AA" w:rsidP="005767AA">
      <w:pPr>
        <w:pStyle w:val="ListParagraph"/>
        <w:numPr>
          <w:ilvl w:val="0"/>
          <w:numId w:val="24"/>
        </w:numPr>
        <w:adjustRightInd w:val="0"/>
        <w:ind w:left="360" w:right="360"/>
        <w:rPr>
          <w:rFonts w:ascii="Arial" w:hAnsi="Arial" w:cs="Arial"/>
          <w:color w:val="0000FF"/>
          <w:u w:val="single"/>
        </w:rPr>
      </w:pPr>
      <w:r w:rsidRPr="0005762B">
        <w:rPr>
          <w:rFonts w:ascii="Arial" w:hAnsi="Arial" w:cs="Arial"/>
        </w:rPr>
        <w:t xml:space="preserve">Rency S. Varghese; Yuan Zhou; Megan Barefoot; Yifan Chen; Cristina Di </w:t>
      </w:r>
      <w:proofErr w:type="spellStart"/>
      <w:r w:rsidRPr="0005762B">
        <w:rPr>
          <w:rFonts w:ascii="Arial" w:hAnsi="Arial" w:cs="Arial"/>
        </w:rPr>
        <w:t>Poto</w:t>
      </w:r>
      <w:proofErr w:type="spellEnd"/>
      <w:r w:rsidRPr="0005762B">
        <w:rPr>
          <w:rFonts w:ascii="Arial" w:hAnsi="Arial" w:cs="Arial"/>
        </w:rPr>
        <w:t xml:space="preserve">; Abdalla Kara Balla; Everett Oliver; </w:t>
      </w:r>
      <w:r w:rsidRPr="0005762B">
        <w:rPr>
          <w:rFonts w:ascii="Arial" w:hAnsi="Arial" w:cs="Arial"/>
          <w:b/>
          <w:u w:val="single"/>
        </w:rPr>
        <w:t>Zaki A. Sherif</w:t>
      </w:r>
      <w:r w:rsidRPr="0005762B">
        <w:rPr>
          <w:rFonts w:ascii="Arial" w:hAnsi="Arial" w:cs="Arial"/>
          <w:u w:val="single"/>
        </w:rPr>
        <w:t>;</w:t>
      </w:r>
      <w:r w:rsidRPr="0005762B">
        <w:rPr>
          <w:rFonts w:ascii="Arial" w:hAnsi="Arial" w:cs="Arial"/>
        </w:rPr>
        <w:t xml:space="preserve"> Deepak Kumar; Alexander H. Kroemer; Mahlet G. Tadesse; Habtom Ressom*. </w:t>
      </w:r>
      <w:r w:rsidRPr="0005762B">
        <w:rPr>
          <w:rFonts w:ascii="Arial" w:hAnsi="Arial" w:cs="Arial"/>
          <w:b/>
        </w:rPr>
        <w:t>(2020).</w:t>
      </w:r>
      <w:r w:rsidRPr="0005762B">
        <w:rPr>
          <w:rFonts w:ascii="Arial" w:hAnsi="Arial" w:cs="Arial"/>
        </w:rPr>
        <w:t xml:space="preserve"> Identification of miRNA-mRNA associations in hepatocellular carcinoma using hierarchical integrative model. </w:t>
      </w:r>
      <w:r w:rsidRPr="0005762B">
        <w:rPr>
          <w:rStyle w:val="labs-docsum-journal-citation"/>
          <w:rFonts w:ascii="Arial" w:hAnsi="Arial" w:cs="Arial"/>
          <w:i/>
          <w:shd w:val="clear" w:color="auto" w:fill="FFFFFF"/>
        </w:rPr>
        <w:t>BMC Med Genomics</w:t>
      </w:r>
      <w:r w:rsidRPr="0005762B">
        <w:rPr>
          <w:rStyle w:val="labs-docsum-journal-citation"/>
          <w:rFonts w:ascii="Arial" w:hAnsi="Arial" w:cs="Arial"/>
          <w:shd w:val="clear" w:color="auto" w:fill="FFFFFF"/>
        </w:rPr>
        <w:t xml:space="preserve">. Mar 30;13(1):56. </w:t>
      </w:r>
      <w:proofErr w:type="spellStart"/>
      <w:r w:rsidRPr="0005762B">
        <w:rPr>
          <w:rStyle w:val="labs-docsum-journal-citation"/>
          <w:rFonts w:ascii="Arial" w:hAnsi="Arial" w:cs="Arial"/>
          <w:shd w:val="clear" w:color="auto" w:fill="FFFFFF"/>
        </w:rPr>
        <w:t>doi</w:t>
      </w:r>
      <w:proofErr w:type="spellEnd"/>
      <w:r w:rsidRPr="0005762B">
        <w:rPr>
          <w:rStyle w:val="labs-docsum-journal-citation"/>
          <w:rFonts w:ascii="Arial" w:hAnsi="Arial" w:cs="Arial"/>
          <w:shd w:val="clear" w:color="auto" w:fill="FFFFFF"/>
        </w:rPr>
        <w:t xml:space="preserve">: 10.1186/s12920-020-0706-1. </w:t>
      </w:r>
      <w:r w:rsidRPr="0005762B">
        <w:rPr>
          <w:rStyle w:val="citation-part"/>
          <w:rFonts w:ascii="Arial" w:hAnsi="Arial" w:cs="Arial"/>
          <w:shd w:val="clear" w:color="auto" w:fill="FFFFFF"/>
        </w:rPr>
        <w:t>PMID: </w:t>
      </w:r>
      <w:r w:rsidRPr="0005762B">
        <w:rPr>
          <w:rStyle w:val="docsum-pmid"/>
          <w:rFonts w:ascii="Arial" w:hAnsi="Arial" w:cs="Arial"/>
          <w:shd w:val="clear" w:color="auto" w:fill="FFFFFF"/>
        </w:rPr>
        <w:t>32228601</w:t>
      </w:r>
      <w:r w:rsidRPr="0005762B">
        <w:rPr>
          <w:rFonts w:ascii="Arial" w:hAnsi="Arial" w:cs="Arial"/>
          <w:shd w:val="clear" w:color="auto" w:fill="FFFFFF"/>
        </w:rPr>
        <w:t> </w:t>
      </w:r>
    </w:p>
    <w:p w14:paraId="57C9CBC1" w14:textId="77777777" w:rsidR="005767AA" w:rsidRPr="0005762B" w:rsidRDefault="005767AA" w:rsidP="005767AA">
      <w:pPr>
        <w:adjustRightInd w:val="0"/>
        <w:ind w:right="360"/>
        <w:rPr>
          <w:rFonts w:ascii="Arial" w:hAnsi="Arial" w:cs="Arial"/>
          <w:color w:val="0000FF"/>
          <w:u w:val="single"/>
        </w:rPr>
      </w:pPr>
    </w:p>
    <w:p w14:paraId="739A9C1A" w14:textId="77777777" w:rsidR="005767AA" w:rsidRPr="0005762B" w:rsidRDefault="005767AA" w:rsidP="005767AA">
      <w:pPr>
        <w:pStyle w:val="ListParagraph"/>
        <w:numPr>
          <w:ilvl w:val="0"/>
          <w:numId w:val="24"/>
        </w:numPr>
        <w:tabs>
          <w:tab w:val="left" w:pos="450"/>
        </w:tabs>
        <w:ind w:left="360" w:right="30"/>
        <w:rPr>
          <w:rStyle w:val="Hyperlink"/>
          <w:rFonts w:ascii="Arial" w:hAnsi="Arial" w:cs="Arial"/>
          <w:shd w:val="clear" w:color="auto" w:fill="FFFFFF"/>
        </w:rPr>
      </w:pPr>
      <w:r w:rsidRPr="0005762B">
        <w:rPr>
          <w:rFonts w:ascii="Arial" w:hAnsi="Arial" w:cs="Arial"/>
          <w:b/>
          <w:u w:val="single"/>
        </w:rPr>
        <w:t>Zaki A. Sherif</w:t>
      </w:r>
      <w:r w:rsidRPr="0005762B">
        <w:rPr>
          <w:rFonts w:ascii="Arial" w:hAnsi="Arial" w:cs="Arial"/>
          <w:b/>
        </w:rPr>
        <w:t>* (2020).</w:t>
      </w:r>
      <w:r w:rsidRPr="0005762B">
        <w:rPr>
          <w:rFonts w:ascii="Arial" w:hAnsi="Arial" w:cs="Arial"/>
        </w:rPr>
        <w:t xml:space="preserve"> </w:t>
      </w:r>
      <w:bookmarkStart w:id="11" w:name="_Hlk19632729"/>
      <w:r w:rsidRPr="0005762B">
        <w:rPr>
          <w:rFonts w:ascii="Arial" w:eastAsiaTheme="minorHAnsi" w:hAnsi="Arial" w:cs="Arial"/>
        </w:rPr>
        <w:t>Unmasking a Stealth Killer: The Need for Increased Awareness of NASH</w:t>
      </w:r>
      <w:bookmarkEnd w:id="11"/>
      <w:r w:rsidRPr="0005762B">
        <w:rPr>
          <w:rFonts w:ascii="Arial" w:eastAsiaTheme="minorHAnsi" w:hAnsi="Arial" w:cs="Arial"/>
        </w:rPr>
        <w:t xml:space="preserve">. </w:t>
      </w:r>
      <w:r w:rsidRPr="0005762B">
        <w:rPr>
          <w:rFonts w:ascii="Arial" w:eastAsiaTheme="minorHAnsi" w:hAnsi="Arial" w:cs="Arial"/>
          <w:i/>
        </w:rPr>
        <w:t xml:space="preserve">Digestive Diseases and Sciences. </w:t>
      </w:r>
      <w:r w:rsidRPr="0005762B">
        <w:rPr>
          <w:rFonts w:ascii="Arial" w:eastAsiaTheme="minorHAnsi" w:hAnsi="Arial" w:cs="Arial"/>
        </w:rPr>
        <w:t xml:space="preserve">An invited commentary. Springer Nature </w:t>
      </w:r>
      <w:bookmarkEnd w:id="10"/>
      <w:r w:rsidRPr="0005762B">
        <w:rPr>
          <w:rFonts w:ascii="Arial" w:eastAsiaTheme="minorHAnsi" w:hAnsi="Arial" w:cs="Arial"/>
        </w:rPr>
        <w:t>Publishing.</w:t>
      </w:r>
      <w:r w:rsidRPr="0005762B">
        <w:rPr>
          <w:rStyle w:val="labs-docsum-journal-citation"/>
          <w:rFonts w:ascii="Arial" w:hAnsi="Arial" w:cs="Arial"/>
          <w:shd w:val="clear" w:color="auto" w:fill="FFFFFF"/>
        </w:rPr>
        <w:t xml:space="preserve"> (</w:t>
      </w:r>
      <w:r w:rsidRPr="0005762B">
        <w:rPr>
          <w:rStyle w:val="labs-docsum-journal-citation"/>
          <w:rFonts w:ascii="Arial" w:hAnsi="Arial" w:cs="Arial"/>
          <w:b/>
          <w:bCs/>
          <w:shd w:val="clear" w:color="auto" w:fill="FFFFFF"/>
        </w:rPr>
        <w:t>2020</w:t>
      </w:r>
      <w:r w:rsidRPr="0005762B">
        <w:rPr>
          <w:rStyle w:val="labs-docsum-journal-citation"/>
          <w:rFonts w:ascii="Arial" w:hAnsi="Arial" w:cs="Arial"/>
          <w:shd w:val="clear" w:color="auto" w:fill="FFFFFF"/>
        </w:rPr>
        <w:t xml:space="preserve">) Apr; 65(4):987-989. </w:t>
      </w:r>
      <w:proofErr w:type="spellStart"/>
      <w:r w:rsidRPr="0005762B">
        <w:rPr>
          <w:rStyle w:val="labs-docsum-journal-citation"/>
          <w:rFonts w:ascii="Arial" w:hAnsi="Arial" w:cs="Arial"/>
          <w:shd w:val="clear" w:color="auto" w:fill="FFFFFF"/>
        </w:rPr>
        <w:t>doi</w:t>
      </w:r>
      <w:proofErr w:type="spellEnd"/>
      <w:r w:rsidRPr="0005762B">
        <w:rPr>
          <w:rStyle w:val="labs-docsum-journal-citation"/>
          <w:rFonts w:ascii="Arial" w:hAnsi="Arial" w:cs="Arial"/>
          <w:shd w:val="clear" w:color="auto" w:fill="FFFFFF"/>
        </w:rPr>
        <w:t xml:space="preserve">: 10.1007/s10620-019-05832-y. </w:t>
      </w:r>
      <w:r w:rsidRPr="0005762B">
        <w:rPr>
          <w:rStyle w:val="citation-part"/>
          <w:rFonts w:ascii="Arial" w:hAnsi="Arial" w:cs="Arial"/>
          <w:shd w:val="clear" w:color="auto" w:fill="FFFFFF"/>
        </w:rPr>
        <w:t>PMID: </w:t>
      </w:r>
      <w:r w:rsidRPr="0005762B">
        <w:rPr>
          <w:rStyle w:val="docsum-pmid"/>
          <w:rFonts w:ascii="Arial" w:hAnsi="Arial" w:cs="Arial"/>
          <w:shd w:val="clear" w:color="auto" w:fill="FFFFFF"/>
        </w:rPr>
        <w:t xml:space="preserve">31531818 </w:t>
      </w:r>
    </w:p>
    <w:bookmarkEnd w:id="3"/>
    <w:bookmarkEnd w:id="4"/>
    <w:p w14:paraId="0D638E5B" w14:textId="77777777" w:rsidR="005767AA" w:rsidRPr="0005762B" w:rsidRDefault="005767AA" w:rsidP="005767AA">
      <w:pPr>
        <w:adjustRightInd w:val="0"/>
        <w:ind w:right="360"/>
        <w:rPr>
          <w:rFonts w:ascii="Arial" w:hAnsi="Arial" w:cs="Arial"/>
          <w:color w:val="0000FF"/>
          <w:u w:val="single"/>
        </w:rPr>
      </w:pPr>
    </w:p>
    <w:p w14:paraId="3F58E4BE" w14:textId="77777777" w:rsidR="005767AA" w:rsidRPr="0005762B" w:rsidRDefault="005767AA" w:rsidP="005767AA">
      <w:pPr>
        <w:pStyle w:val="ListParagraph"/>
        <w:numPr>
          <w:ilvl w:val="0"/>
          <w:numId w:val="24"/>
        </w:numPr>
        <w:adjustRightInd w:val="0"/>
        <w:ind w:left="360" w:right="360"/>
        <w:rPr>
          <w:rFonts w:ascii="Arial" w:hAnsi="Arial" w:cs="Arial"/>
          <w:shd w:val="clear" w:color="auto" w:fill="FFFFFF"/>
        </w:rPr>
      </w:pPr>
      <w:r w:rsidRPr="0005762B">
        <w:rPr>
          <w:rFonts w:ascii="Arial" w:hAnsi="Arial" w:cs="Arial"/>
        </w:rPr>
        <w:t xml:space="preserve">Zhixing Yao, Cristina Di </w:t>
      </w:r>
      <w:proofErr w:type="spellStart"/>
      <w:r w:rsidRPr="0005762B">
        <w:rPr>
          <w:rFonts w:ascii="Arial" w:hAnsi="Arial" w:cs="Arial"/>
        </w:rPr>
        <w:t>Poto</w:t>
      </w:r>
      <w:proofErr w:type="spellEnd"/>
      <w:r w:rsidRPr="0005762B">
        <w:rPr>
          <w:rFonts w:ascii="Arial" w:hAnsi="Arial" w:cs="Arial"/>
        </w:rPr>
        <w:t xml:space="preserve">, Grace </w:t>
      </w:r>
      <w:proofErr w:type="spellStart"/>
      <w:r w:rsidRPr="0005762B">
        <w:rPr>
          <w:rFonts w:ascii="Arial" w:hAnsi="Arial" w:cs="Arial"/>
        </w:rPr>
        <w:t>Mavodza</w:t>
      </w:r>
      <w:proofErr w:type="spellEnd"/>
      <w:r w:rsidRPr="0005762B">
        <w:rPr>
          <w:rFonts w:ascii="Arial" w:hAnsi="Arial" w:cs="Arial"/>
        </w:rPr>
        <w:t xml:space="preserve">, Everett Oliver, Habtom Ressom and </w:t>
      </w:r>
      <w:r w:rsidRPr="0005762B">
        <w:rPr>
          <w:rFonts w:ascii="Arial" w:hAnsi="Arial" w:cs="Arial"/>
          <w:b/>
          <w:u w:val="single"/>
        </w:rPr>
        <w:t>Zaki A. Sherif*</w:t>
      </w:r>
      <w:r w:rsidRPr="0005762B">
        <w:rPr>
          <w:rFonts w:ascii="Arial" w:hAnsi="Arial" w:cs="Arial"/>
        </w:rPr>
        <w:t xml:space="preserve"> (</w:t>
      </w:r>
      <w:r w:rsidRPr="0005762B">
        <w:rPr>
          <w:rFonts w:ascii="Arial" w:hAnsi="Arial" w:cs="Arial"/>
          <w:b/>
        </w:rPr>
        <w:t>2019</w:t>
      </w:r>
      <w:r w:rsidRPr="0005762B">
        <w:rPr>
          <w:rFonts w:ascii="Arial" w:hAnsi="Arial" w:cs="Arial"/>
        </w:rPr>
        <w:t xml:space="preserve">). DNA Methylation-Activated TP73 Expression in HCC and GI Cancer </w:t>
      </w:r>
      <w:r w:rsidRPr="0005762B">
        <w:rPr>
          <w:rFonts w:ascii="Arial" w:hAnsi="Arial" w:cs="Arial"/>
        </w:rPr>
        <w:lastRenderedPageBreak/>
        <w:t xml:space="preserve">Tumorigenesis. </w:t>
      </w:r>
      <w:r w:rsidRPr="0005762B">
        <w:rPr>
          <w:rFonts w:ascii="Arial" w:hAnsi="Arial" w:cs="Arial"/>
          <w:i/>
          <w:iCs/>
          <w:shd w:val="clear" w:color="auto" w:fill="FFFFFF"/>
        </w:rPr>
        <w:t>Scientific Reports</w:t>
      </w:r>
      <w:r w:rsidRPr="0005762B">
        <w:rPr>
          <w:rFonts w:ascii="Arial" w:hAnsi="Arial" w:cs="Arial"/>
          <w:shd w:val="clear" w:color="auto" w:fill="FFFFFF"/>
        </w:rPr>
        <w:t> </w:t>
      </w:r>
      <w:r w:rsidRPr="0005762B">
        <w:rPr>
          <w:rFonts w:ascii="Arial" w:hAnsi="Arial" w:cs="Arial"/>
          <w:b/>
          <w:bCs/>
          <w:shd w:val="clear" w:color="auto" w:fill="FFFFFF"/>
        </w:rPr>
        <w:t>9, </w:t>
      </w:r>
      <w:r w:rsidRPr="0005762B">
        <w:rPr>
          <w:rFonts w:ascii="Arial" w:hAnsi="Arial" w:cs="Arial"/>
          <w:bCs/>
          <w:shd w:val="clear" w:color="auto" w:fill="FFFFFF"/>
        </w:rPr>
        <w:t>December 18,</w:t>
      </w:r>
      <w:r w:rsidRPr="0005762B">
        <w:rPr>
          <w:rFonts w:ascii="Arial" w:hAnsi="Arial" w:cs="Arial"/>
          <w:b/>
          <w:bCs/>
          <w:shd w:val="clear" w:color="auto" w:fill="FFFFFF"/>
        </w:rPr>
        <w:t xml:space="preserve"> </w:t>
      </w:r>
      <w:r w:rsidRPr="0005762B">
        <w:rPr>
          <w:rFonts w:ascii="Arial" w:hAnsi="Arial" w:cs="Arial"/>
          <w:shd w:val="clear" w:color="auto" w:fill="FFFFFF"/>
        </w:rPr>
        <w:t xml:space="preserve">19367. doi:10.1038/s41598-019-55945-7. </w:t>
      </w:r>
      <w:r w:rsidRPr="0005762B">
        <w:rPr>
          <w:rStyle w:val="citation-part"/>
          <w:rFonts w:ascii="Arial" w:hAnsi="Arial" w:cs="Arial"/>
          <w:shd w:val="clear" w:color="auto" w:fill="FFFFFF"/>
        </w:rPr>
        <w:t>PMID: </w:t>
      </w:r>
      <w:r w:rsidRPr="0005762B">
        <w:rPr>
          <w:rStyle w:val="docsum-pmid"/>
          <w:rFonts w:ascii="Arial" w:hAnsi="Arial" w:cs="Arial"/>
          <w:shd w:val="clear" w:color="auto" w:fill="FFFFFF"/>
        </w:rPr>
        <w:t>31852961</w:t>
      </w:r>
    </w:p>
    <w:p w14:paraId="504C22E4" w14:textId="77777777" w:rsidR="005767AA" w:rsidRPr="0005762B" w:rsidRDefault="005767AA" w:rsidP="005767AA">
      <w:pPr>
        <w:pStyle w:val="ListParagraph"/>
        <w:rPr>
          <w:rFonts w:ascii="Arial" w:hAnsi="Arial" w:cs="Arial"/>
        </w:rPr>
      </w:pPr>
    </w:p>
    <w:p w14:paraId="13E364D0" w14:textId="77777777" w:rsidR="005767AA" w:rsidRPr="0005762B" w:rsidRDefault="005767AA" w:rsidP="005767AA">
      <w:pPr>
        <w:pStyle w:val="ListParagraph"/>
        <w:numPr>
          <w:ilvl w:val="0"/>
          <w:numId w:val="24"/>
        </w:numPr>
        <w:adjustRightInd w:val="0"/>
        <w:ind w:left="360" w:right="360"/>
        <w:rPr>
          <w:rFonts w:ascii="Arial" w:hAnsi="Arial" w:cs="Arial"/>
          <w:shd w:val="clear" w:color="auto" w:fill="FFFFFF"/>
        </w:rPr>
      </w:pPr>
      <w:r w:rsidRPr="0005762B">
        <w:rPr>
          <w:rFonts w:ascii="Arial" w:hAnsi="Arial" w:cs="Arial"/>
        </w:rPr>
        <w:t xml:space="preserve">Hassan Ashktorab*, </w:t>
      </w:r>
      <w:r w:rsidRPr="0005762B">
        <w:rPr>
          <w:rFonts w:ascii="Arial" w:hAnsi="Arial" w:cs="Arial"/>
          <w:b/>
          <w:u w:val="single"/>
        </w:rPr>
        <w:t>Zaki Sherif</w:t>
      </w:r>
      <w:r w:rsidRPr="0005762B">
        <w:rPr>
          <w:rFonts w:ascii="Arial" w:hAnsi="Arial" w:cs="Arial"/>
        </w:rPr>
        <w:t xml:space="preserve">, Taraneh </w:t>
      </w:r>
      <w:proofErr w:type="spellStart"/>
      <w:r w:rsidRPr="0005762B">
        <w:rPr>
          <w:rFonts w:ascii="Arial" w:hAnsi="Arial" w:cs="Arial"/>
        </w:rPr>
        <w:t>Tarjoman</w:t>
      </w:r>
      <w:proofErr w:type="spellEnd"/>
      <w:r w:rsidRPr="0005762B">
        <w:rPr>
          <w:rFonts w:ascii="Arial" w:hAnsi="Arial" w:cs="Arial"/>
        </w:rPr>
        <w:t xml:space="preserve">, Saman Azam, Edward Lee, Babak </w:t>
      </w:r>
      <w:proofErr w:type="spellStart"/>
      <w:r w:rsidRPr="0005762B">
        <w:rPr>
          <w:rFonts w:ascii="Arial" w:hAnsi="Arial" w:cs="Arial"/>
        </w:rPr>
        <w:t>Shokrani</w:t>
      </w:r>
      <w:proofErr w:type="spellEnd"/>
      <w:r w:rsidRPr="0005762B">
        <w:rPr>
          <w:rFonts w:ascii="Arial" w:hAnsi="Arial" w:cs="Arial"/>
        </w:rPr>
        <w:t xml:space="preserve">, </w:t>
      </w:r>
      <w:proofErr w:type="spellStart"/>
      <w:r w:rsidRPr="0005762B">
        <w:rPr>
          <w:rFonts w:ascii="Arial" w:hAnsi="Arial" w:cs="Arial"/>
        </w:rPr>
        <w:t>Ifeanychukwu</w:t>
      </w:r>
      <w:proofErr w:type="spellEnd"/>
      <w:r w:rsidRPr="0005762B">
        <w:rPr>
          <w:rFonts w:ascii="Arial" w:hAnsi="Arial" w:cs="Arial"/>
        </w:rPr>
        <w:t xml:space="preserve"> Okereke, Akbar Soleimani, John M. Carethers, Adeyinka O. Laiyemo, Farshad </w:t>
      </w:r>
      <w:proofErr w:type="spellStart"/>
      <w:r w:rsidRPr="0005762B">
        <w:rPr>
          <w:rFonts w:ascii="Arial" w:hAnsi="Arial" w:cs="Arial"/>
        </w:rPr>
        <w:t>Aduli</w:t>
      </w:r>
      <w:proofErr w:type="spellEnd"/>
      <w:r w:rsidRPr="0005762B">
        <w:rPr>
          <w:rFonts w:ascii="Arial" w:hAnsi="Arial" w:cs="Arial"/>
        </w:rPr>
        <w:t xml:space="preserve">, Mehdi </w:t>
      </w:r>
      <w:proofErr w:type="spellStart"/>
      <w:r w:rsidRPr="0005762B">
        <w:rPr>
          <w:rFonts w:ascii="Arial" w:hAnsi="Arial" w:cs="Arial"/>
        </w:rPr>
        <w:t>Nouraei</w:t>
      </w:r>
      <w:proofErr w:type="spellEnd"/>
      <w:r w:rsidRPr="0005762B">
        <w:rPr>
          <w:rFonts w:ascii="Arial" w:hAnsi="Arial" w:cs="Arial"/>
        </w:rPr>
        <w:t xml:space="preserve">, Hassan Brim. </w:t>
      </w:r>
      <w:r w:rsidRPr="0005762B">
        <w:rPr>
          <w:rFonts w:ascii="Arial" w:hAnsi="Arial" w:cs="Arial"/>
          <w:b/>
        </w:rPr>
        <w:t>(2019</w:t>
      </w:r>
      <w:r w:rsidRPr="0005762B">
        <w:rPr>
          <w:rFonts w:ascii="Arial" w:hAnsi="Arial" w:cs="Arial"/>
        </w:rPr>
        <w:t xml:space="preserve">). Elevated Risk for Sessile Serrated Polyps in </w:t>
      </w:r>
      <w:proofErr w:type="gramStart"/>
      <w:r w:rsidRPr="0005762B">
        <w:rPr>
          <w:rFonts w:ascii="Arial" w:hAnsi="Arial" w:cs="Arial"/>
        </w:rPr>
        <w:t>African-Americans</w:t>
      </w:r>
      <w:proofErr w:type="gramEnd"/>
      <w:r w:rsidRPr="0005762B">
        <w:rPr>
          <w:rFonts w:ascii="Arial" w:hAnsi="Arial" w:cs="Arial"/>
        </w:rPr>
        <w:t xml:space="preserve"> with Endometrial Polyps. </w:t>
      </w:r>
      <w:r w:rsidRPr="0005762B">
        <w:rPr>
          <w:rStyle w:val="labs-docsum-journal-citation"/>
          <w:rFonts w:ascii="Arial" w:hAnsi="Arial" w:cs="Arial"/>
          <w:i/>
          <w:shd w:val="clear" w:color="auto" w:fill="FFFFFF"/>
        </w:rPr>
        <w:t>Dig Dis Sci</w:t>
      </w:r>
      <w:r w:rsidRPr="0005762B">
        <w:rPr>
          <w:rStyle w:val="labs-docsum-journal-citation"/>
          <w:rFonts w:ascii="Arial" w:hAnsi="Arial" w:cs="Arial"/>
          <w:shd w:val="clear" w:color="auto" w:fill="FFFFFF"/>
        </w:rPr>
        <w:t xml:space="preserve">. Dec 12. </w:t>
      </w:r>
      <w:proofErr w:type="spellStart"/>
      <w:r w:rsidRPr="0005762B">
        <w:rPr>
          <w:rStyle w:val="labs-docsum-journal-citation"/>
          <w:rFonts w:ascii="Arial" w:hAnsi="Arial" w:cs="Arial"/>
          <w:shd w:val="clear" w:color="auto" w:fill="FFFFFF"/>
        </w:rPr>
        <w:t>doi</w:t>
      </w:r>
      <w:proofErr w:type="spellEnd"/>
      <w:r w:rsidRPr="0005762B">
        <w:rPr>
          <w:rStyle w:val="labs-docsum-journal-citation"/>
          <w:rFonts w:ascii="Arial" w:hAnsi="Arial" w:cs="Arial"/>
          <w:shd w:val="clear" w:color="auto" w:fill="FFFFFF"/>
        </w:rPr>
        <w:t xml:space="preserve">: 10.1007/s10620-019-05991-y. </w:t>
      </w:r>
      <w:r w:rsidRPr="0005762B">
        <w:rPr>
          <w:rStyle w:val="citation-part"/>
          <w:rFonts w:ascii="Arial" w:hAnsi="Arial" w:cs="Arial"/>
          <w:shd w:val="clear" w:color="auto" w:fill="FFFFFF"/>
        </w:rPr>
        <w:t>PMID: </w:t>
      </w:r>
      <w:r w:rsidRPr="0005762B">
        <w:rPr>
          <w:rStyle w:val="docsum-pmid"/>
          <w:rFonts w:ascii="Arial" w:hAnsi="Arial" w:cs="Arial"/>
          <w:shd w:val="clear" w:color="auto" w:fill="FFFFFF"/>
        </w:rPr>
        <w:t xml:space="preserve">31832971 </w:t>
      </w:r>
    </w:p>
    <w:p w14:paraId="159F4D31" w14:textId="77777777" w:rsidR="005767AA" w:rsidRPr="0005762B" w:rsidRDefault="005767AA" w:rsidP="005767AA">
      <w:pPr>
        <w:pStyle w:val="ListParagraph"/>
        <w:tabs>
          <w:tab w:val="left" w:pos="632"/>
        </w:tabs>
        <w:ind w:left="631" w:right="731" w:firstLine="0"/>
        <w:jc w:val="right"/>
        <w:rPr>
          <w:rFonts w:ascii="Arial" w:hAnsi="Arial" w:cs="Arial"/>
        </w:rPr>
      </w:pPr>
    </w:p>
    <w:p w14:paraId="1B610B2C" w14:textId="77777777" w:rsidR="005767AA" w:rsidRPr="0005762B" w:rsidRDefault="005767AA" w:rsidP="005767AA">
      <w:pPr>
        <w:pStyle w:val="ListParagraph"/>
        <w:numPr>
          <w:ilvl w:val="0"/>
          <w:numId w:val="24"/>
        </w:numPr>
        <w:ind w:left="360" w:right="30"/>
        <w:rPr>
          <w:rStyle w:val="docsum-pmid"/>
          <w:rFonts w:ascii="Arial" w:hAnsi="Arial" w:cs="Arial"/>
        </w:rPr>
      </w:pPr>
      <w:bookmarkStart w:id="12" w:name="_Hlk41993229"/>
      <w:r w:rsidRPr="0005762B">
        <w:rPr>
          <w:rFonts w:ascii="Arial" w:hAnsi="Arial" w:cs="Arial"/>
        </w:rPr>
        <w:t xml:space="preserve">Ferrarini A, Di </w:t>
      </w:r>
      <w:proofErr w:type="spellStart"/>
      <w:r w:rsidRPr="0005762B">
        <w:rPr>
          <w:rFonts w:ascii="Arial" w:hAnsi="Arial" w:cs="Arial"/>
        </w:rPr>
        <w:t>Poto</w:t>
      </w:r>
      <w:proofErr w:type="spellEnd"/>
      <w:r w:rsidRPr="0005762B">
        <w:rPr>
          <w:rFonts w:ascii="Arial" w:hAnsi="Arial" w:cs="Arial"/>
        </w:rPr>
        <w:t xml:space="preserve"> C, He S, Tu C, Varghese RS, Kara Balla A, </w:t>
      </w:r>
      <w:proofErr w:type="spellStart"/>
      <w:r w:rsidRPr="0005762B">
        <w:rPr>
          <w:rFonts w:ascii="Arial" w:hAnsi="Arial" w:cs="Arial"/>
        </w:rPr>
        <w:t>Jayatilake</w:t>
      </w:r>
      <w:proofErr w:type="spellEnd"/>
      <w:r w:rsidRPr="0005762B">
        <w:rPr>
          <w:rFonts w:ascii="Arial" w:hAnsi="Arial" w:cs="Arial"/>
        </w:rPr>
        <w:t xml:space="preserve"> M, Li Z, Ghaffari K, Fan Z, </w:t>
      </w:r>
      <w:r w:rsidRPr="0005762B">
        <w:rPr>
          <w:rFonts w:ascii="Arial" w:hAnsi="Arial" w:cs="Arial"/>
          <w:b/>
          <w:u w:val="single"/>
        </w:rPr>
        <w:t>Sherif ZA</w:t>
      </w:r>
      <w:r w:rsidRPr="0005762B">
        <w:rPr>
          <w:rFonts w:ascii="Arial" w:hAnsi="Arial" w:cs="Arial"/>
        </w:rPr>
        <w:t xml:space="preserve">, Kumar D, Kroemer A, Tadesse MG, Ressom HW* </w:t>
      </w:r>
      <w:r w:rsidRPr="0005762B">
        <w:rPr>
          <w:rFonts w:ascii="Arial" w:hAnsi="Arial" w:cs="Arial"/>
          <w:b/>
        </w:rPr>
        <w:t>(2019).</w:t>
      </w:r>
      <w:r w:rsidRPr="0005762B">
        <w:rPr>
          <w:rFonts w:ascii="Arial" w:hAnsi="Arial" w:cs="Arial"/>
        </w:rPr>
        <w:t xml:space="preserve"> Metabolomic Analysis of Liver Tissues for Characterization of Hepatocellular Carcinoma. </w:t>
      </w:r>
      <w:bookmarkEnd w:id="12"/>
      <w:r w:rsidRPr="0005762B">
        <w:rPr>
          <w:rStyle w:val="labs-docsum-journal-citation"/>
          <w:rFonts w:ascii="Arial" w:hAnsi="Arial" w:cs="Arial"/>
          <w:i/>
          <w:shd w:val="clear" w:color="auto" w:fill="FFFFFF"/>
        </w:rPr>
        <w:t>J Proteome Res</w:t>
      </w:r>
      <w:r w:rsidRPr="0005762B">
        <w:rPr>
          <w:rStyle w:val="labs-docsum-journal-citation"/>
          <w:rFonts w:ascii="Arial" w:hAnsi="Arial" w:cs="Arial"/>
          <w:shd w:val="clear" w:color="auto" w:fill="FFFFFF"/>
        </w:rPr>
        <w:t xml:space="preserve">. 2019 Aug 2;18(8):3067-3076. </w:t>
      </w:r>
      <w:proofErr w:type="spellStart"/>
      <w:r w:rsidRPr="0005762B">
        <w:rPr>
          <w:rStyle w:val="labs-docsum-journal-citation"/>
          <w:rFonts w:ascii="Arial" w:hAnsi="Arial" w:cs="Arial"/>
          <w:shd w:val="clear" w:color="auto" w:fill="FFFFFF"/>
        </w:rPr>
        <w:t>doi</w:t>
      </w:r>
      <w:proofErr w:type="spellEnd"/>
      <w:r w:rsidRPr="0005762B">
        <w:rPr>
          <w:rStyle w:val="labs-docsum-journal-citation"/>
          <w:rFonts w:ascii="Arial" w:hAnsi="Arial" w:cs="Arial"/>
          <w:shd w:val="clear" w:color="auto" w:fill="FFFFFF"/>
        </w:rPr>
        <w:t xml:space="preserve">: 10.1021/acs.jproteome.9b00185. </w:t>
      </w:r>
      <w:proofErr w:type="spellStart"/>
      <w:r w:rsidRPr="0005762B">
        <w:rPr>
          <w:rStyle w:val="labs-docsum-journal-citation"/>
          <w:rFonts w:ascii="Arial" w:hAnsi="Arial" w:cs="Arial"/>
          <w:shd w:val="clear" w:color="auto" w:fill="FFFFFF"/>
        </w:rPr>
        <w:t>Epub</w:t>
      </w:r>
      <w:proofErr w:type="spellEnd"/>
      <w:r w:rsidRPr="0005762B">
        <w:rPr>
          <w:rStyle w:val="labs-docsum-journal-citation"/>
          <w:rFonts w:ascii="Arial" w:hAnsi="Arial" w:cs="Arial"/>
          <w:shd w:val="clear" w:color="auto" w:fill="FFFFFF"/>
        </w:rPr>
        <w:t xml:space="preserve"> 2019 Jul 1. </w:t>
      </w:r>
      <w:r w:rsidRPr="0005762B">
        <w:rPr>
          <w:rStyle w:val="citation-part"/>
          <w:rFonts w:ascii="Arial" w:hAnsi="Arial" w:cs="Arial"/>
          <w:shd w:val="clear" w:color="auto" w:fill="FFFFFF"/>
        </w:rPr>
        <w:t>PMID: </w:t>
      </w:r>
      <w:r w:rsidRPr="0005762B">
        <w:rPr>
          <w:rStyle w:val="docsum-pmid"/>
          <w:rFonts w:ascii="Arial" w:hAnsi="Arial" w:cs="Arial"/>
          <w:shd w:val="clear" w:color="auto" w:fill="FFFFFF"/>
        </w:rPr>
        <w:t xml:space="preserve">31188000 </w:t>
      </w:r>
    </w:p>
    <w:p w14:paraId="74F65D90" w14:textId="77777777" w:rsidR="005767AA" w:rsidRPr="0005762B" w:rsidRDefault="005767AA" w:rsidP="005767AA">
      <w:pPr>
        <w:ind w:right="30"/>
        <w:rPr>
          <w:rFonts w:ascii="Arial" w:hAnsi="Arial" w:cs="Arial"/>
        </w:rPr>
      </w:pPr>
    </w:p>
    <w:p w14:paraId="2A706190" w14:textId="77777777" w:rsidR="005767AA" w:rsidRPr="0005762B" w:rsidRDefault="005767AA" w:rsidP="005767AA">
      <w:pPr>
        <w:pStyle w:val="ListParagraph"/>
        <w:numPr>
          <w:ilvl w:val="0"/>
          <w:numId w:val="24"/>
        </w:numPr>
        <w:spacing w:before="79"/>
        <w:ind w:left="360" w:right="30"/>
        <w:rPr>
          <w:rFonts w:ascii="Arial" w:hAnsi="Arial" w:cs="Arial"/>
        </w:rPr>
      </w:pPr>
      <w:r w:rsidRPr="0005762B">
        <w:rPr>
          <w:rFonts w:ascii="Arial" w:hAnsi="Arial" w:cs="Arial"/>
        </w:rPr>
        <w:t xml:space="preserve">Cristina Di </w:t>
      </w:r>
      <w:proofErr w:type="spellStart"/>
      <w:r w:rsidRPr="0005762B">
        <w:rPr>
          <w:rFonts w:ascii="Arial" w:hAnsi="Arial" w:cs="Arial"/>
        </w:rPr>
        <w:t>Poto</w:t>
      </w:r>
      <w:proofErr w:type="spellEnd"/>
      <w:r w:rsidRPr="0005762B">
        <w:rPr>
          <w:rFonts w:ascii="Arial" w:hAnsi="Arial" w:cs="Arial"/>
        </w:rPr>
        <w:t xml:space="preserve">, </w:t>
      </w:r>
      <w:proofErr w:type="spellStart"/>
      <w:r w:rsidRPr="0005762B">
        <w:rPr>
          <w:rFonts w:ascii="Arial" w:hAnsi="Arial" w:cs="Arial"/>
        </w:rPr>
        <w:t>Shisi</w:t>
      </w:r>
      <w:proofErr w:type="spellEnd"/>
      <w:r w:rsidRPr="0005762B">
        <w:rPr>
          <w:rFonts w:ascii="Arial" w:hAnsi="Arial" w:cs="Arial"/>
        </w:rPr>
        <w:t xml:space="preserve"> He, Rency S. Varghese, Yi Zhao, Alessia Ferrarini, Abdullah </w:t>
      </w:r>
      <w:proofErr w:type="spellStart"/>
      <w:r w:rsidRPr="0005762B">
        <w:rPr>
          <w:rFonts w:ascii="Arial" w:hAnsi="Arial" w:cs="Arial"/>
        </w:rPr>
        <w:t>Karabala</w:t>
      </w:r>
      <w:proofErr w:type="spellEnd"/>
      <w:r w:rsidRPr="0005762B">
        <w:rPr>
          <w:rFonts w:ascii="Arial" w:hAnsi="Arial" w:cs="Arial"/>
        </w:rPr>
        <w:t xml:space="preserve">, Mesfin Redi, Hassan Mamo, Amol S. Rangnekar, Alexander </w:t>
      </w:r>
      <w:proofErr w:type="spellStart"/>
      <w:r w:rsidRPr="0005762B">
        <w:rPr>
          <w:rFonts w:ascii="Arial" w:hAnsi="Arial" w:cs="Arial"/>
        </w:rPr>
        <w:t>Kroeme</w:t>
      </w:r>
      <w:proofErr w:type="spellEnd"/>
      <w:r w:rsidRPr="0005762B">
        <w:rPr>
          <w:rFonts w:ascii="Arial" w:hAnsi="Arial" w:cs="Arial"/>
        </w:rPr>
        <w:t xml:space="preserve">, Mahlet G. Tadesse, Rabindra Roy, </w:t>
      </w:r>
      <w:r w:rsidRPr="0005762B">
        <w:rPr>
          <w:rFonts w:ascii="Arial" w:hAnsi="Arial" w:cs="Arial"/>
          <w:b/>
          <w:u w:val="single"/>
        </w:rPr>
        <w:t>Zaki A. Sherif</w:t>
      </w:r>
      <w:r w:rsidRPr="0005762B">
        <w:rPr>
          <w:rFonts w:ascii="Arial" w:hAnsi="Arial" w:cs="Arial"/>
          <w:b/>
        </w:rPr>
        <w:t xml:space="preserve">, </w:t>
      </w:r>
      <w:r w:rsidRPr="0005762B">
        <w:rPr>
          <w:rFonts w:ascii="Arial" w:hAnsi="Arial" w:cs="Arial"/>
        </w:rPr>
        <w:t xml:space="preserve">Deepak Kumar, Habtom W. Ressom* </w:t>
      </w:r>
      <w:r w:rsidRPr="0005762B">
        <w:rPr>
          <w:rFonts w:ascii="Arial" w:hAnsi="Arial" w:cs="Arial"/>
          <w:b/>
        </w:rPr>
        <w:t>(2018).</w:t>
      </w:r>
      <w:r w:rsidRPr="0005762B">
        <w:rPr>
          <w:rFonts w:ascii="Arial" w:hAnsi="Arial" w:cs="Arial"/>
        </w:rPr>
        <w:t xml:space="preserve"> Identification of Race- associated Metabolite Biomarkers for Hepatocellular Carcinoma in Patients with</w:t>
      </w:r>
      <w:r w:rsidRPr="0005762B">
        <w:rPr>
          <w:rFonts w:ascii="Arial" w:hAnsi="Arial" w:cs="Arial"/>
          <w:spacing w:val="-22"/>
        </w:rPr>
        <w:t xml:space="preserve"> </w:t>
      </w:r>
      <w:r w:rsidRPr="0005762B">
        <w:rPr>
          <w:rFonts w:ascii="Arial" w:hAnsi="Arial" w:cs="Arial"/>
        </w:rPr>
        <w:t xml:space="preserve">Liver Cirrhosis and Hepatitis C Virus Infection. </w:t>
      </w:r>
      <w:proofErr w:type="spellStart"/>
      <w:r w:rsidRPr="0005762B">
        <w:rPr>
          <w:rFonts w:ascii="Arial" w:hAnsi="Arial" w:cs="Arial"/>
          <w:i/>
        </w:rPr>
        <w:t>Plos</w:t>
      </w:r>
      <w:proofErr w:type="spellEnd"/>
      <w:r w:rsidRPr="0005762B">
        <w:rPr>
          <w:rFonts w:ascii="Arial" w:hAnsi="Arial" w:cs="Arial"/>
          <w:i/>
        </w:rPr>
        <w:t xml:space="preserve"> One</w:t>
      </w:r>
      <w:r w:rsidRPr="0005762B">
        <w:rPr>
          <w:rFonts w:ascii="Arial" w:hAnsi="Arial" w:cs="Arial"/>
        </w:rPr>
        <w:t>, 13(3</w:t>
      </w:r>
      <w:proofErr w:type="gramStart"/>
      <w:r w:rsidRPr="0005762B">
        <w:rPr>
          <w:rFonts w:ascii="Arial" w:hAnsi="Arial" w:cs="Arial"/>
        </w:rPr>
        <w:t>):e</w:t>
      </w:r>
      <w:proofErr w:type="gramEnd"/>
      <w:r w:rsidRPr="0005762B">
        <w:rPr>
          <w:rFonts w:ascii="Arial" w:hAnsi="Arial" w:cs="Arial"/>
        </w:rPr>
        <w:t xml:space="preserve">0192748. </w:t>
      </w:r>
      <w:proofErr w:type="spellStart"/>
      <w:r w:rsidRPr="0005762B">
        <w:rPr>
          <w:rFonts w:ascii="Arial" w:hAnsi="Arial" w:cs="Arial"/>
        </w:rPr>
        <w:t>doi</w:t>
      </w:r>
      <w:proofErr w:type="spellEnd"/>
      <w:r w:rsidRPr="0005762B">
        <w:rPr>
          <w:rFonts w:ascii="Arial" w:hAnsi="Arial" w:cs="Arial"/>
        </w:rPr>
        <w:t xml:space="preserve">: 10.1371/journal.pone.0192748. </w:t>
      </w:r>
      <w:proofErr w:type="spellStart"/>
      <w:r w:rsidRPr="0005762B">
        <w:rPr>
          <w:rFonts w:ascii="Arial" w:hAnsi="Arial" w:cs="Arial"/>
        </w:rPr>
        <w:t>eCollection</w:t>
      </w:r>
      <w:proofErr w:type="spellEnd"/>
      <w:r w:rsidRPr="0005762B">
        <w:rPr>
          <w:rFonts w:ascii="Arial" w:hAnsi="Arial" w:cs="Arial"/>
        </w:rPr>
        <w:t xml:space="preserve">. PMID: 29538406. </w:t>
      </w:r>
    </w:p>
    <w:p w14:paraId="345B9BB8" w14:textId="77777777" w:rsidR="005767AA" w:rsidRPr="0005762B" w:rsidRDefault="005767AA" w:rsidP="005767AA">
      <w:pPr>
        <w:pStyle w:val="BodyText"/>
        <w:ind w:left="360"/>
        <w:rPr>
          <w:rFonts w:ascii="Arial" w:hAnsi="Arial" w:cs="Arial"/>
          <w:i/>
          <w:sz w:val="22"/>
          <w:szCs w:val="22"/>
        </w:rPr>
      </w:pPr>
    </w:p>
    <w:bookmarkEnd w:id="0"/>
    <w:p w14:paraId="3971A37B" w14:textId="77777777" w:rsidR="005767AA" w:rsidRPr="0005762B" w:rsidRDefault="005767AA" w:rsidP="005767AA">
      <w:pPr>
        <w:pStyle w:val="ListParagraph"/>
        <w:numPr>
          <w:ilvl w:val="0"/>
          <w:numId w:val="24"/>
        </w:numPr>
        <w:ind w:left="360" w:right="30"/>
        <w:rPr>
          <w:rFonts w:ascii="Arial" w:hAnsi="Arial" w:cs="Arial"/>
        </w:rPr>
      </w:pPr>
      <w:r w:rsidRPr="0005762B">
        <w:rPr>
          <w:rFonts w:ascii="Arial" w:hAnsi="Arial" w:cs="Arial"/>
        </w:rPr>
        <w:t xml:space="preserve">Hassan Brim*, Shibu </w:t>
      </w:r>
      <w:proofErr w:type="spellStart"/>
      <w:r w:rsidRPr="0005762B">
        <w:rPr>
          <w:rFonts w:ascii="Arial" w:hAnsi="Arial" w:cs="Arial"/>
        </w:rPr>
        <w:t>Yooseph</w:t>
      </w:r>
      <w:proofErr w:type="spellEnd"/>
      <w:r w:rsidRPr="0005762B">
        <w:rPr>
          <w:rFonts w:ascii="Arial" w:hAnsi="Arial" w:cs="Arial"/>
        </w:rPr>
        <w:t xml:space="preserve">, Edward Lee, </w:t>
      </w:r>
      <w:r w:rsidRPr="0005762B">
        <w:rPr>
          <w:rFonts w:ascii="Arial" w:hAnsi="Arial" w:cs="Arial"/>
          <w:b/>
          <w:u w:val="single"/>
        </w:rPr>
        <w:t>Zaki A. Sherif</w:t>
      </w:r>
      <w:r w:rsidRPr="0005762B">
        <w:rPr>
          <w:rFonts w:ascii="Arial" w:hAnsi="Arial" w:cs="Arial"/>
        </w:rPr>
        <w:t xml:space="preserve">, Adeyinka O Laiyemo, Sudhir Varma, Manolito Torralba, Scot E. Dowd, Wimal </w:t>
      </w:r>
      <w:proofErr w:type="spellStart"/>
      <w:r w:rsidRPr="0005762B">
        <w:rPr>
          <w:rFonts w:ascii="Arial" w:hAnsi="Arial" w:cs="Arial"/>
        </w:rPr>
        <w:t>Pathmasiri</w:t>
      </w:r>
      <w:proofErr w:type="spellEnd"/>
      <w:r w:rsidRPr="0005762B">
        <w:rPr>
          <w:rFonts w:ascii="Arial" w:hAnsi="Arial" w:cs="Arial"/>
        </w:rPr>
        <w:t xml:space="preserve">, Susan Sumner, Willem M. de Vos, Karen E. Nelson, Erwin G. </w:t>
      </w:r>
      <w:proofErr w:type="spellStart"/>
      <w:r w:rsidRPr="0005762B">
        <w:rPr>
          <w:rFonts w:ascii="Arial" w:hAnsi="Arial" w:cs="Arial"/>
        </w:rPr>
        <w:t>Zoetendal</w:t>
      </w:r>
      <w:proofErr w:type="spellEnd"/>
      <w:r w:rsidRPr="0005762B">
        <w:rPr>
          <w:rFonts w:ascii="Arial" w:hAnsi="Arial" w:cs="Arial"/>
        </w:rPr>
        <w:t xml:space="preserve">, Hassan Ashktorab* </w:t>
      </w:r>
      <w:r w:rsidRPr="0005762B">
        <w:rPr>
          <w:rFonts w:ascii="Arial" w:hAnsi="Arial" w:cs="Arial"/>
          <w:b/>
        </w:rPr>
        <w:t>(2017).</w:t>
      </w:r>
      <w:r w:rsidRPr="0005762B">
        <w:rPr>
          <w:rFonts w:ascii="Arial" w:hAnsi="Arial" w:cs="Arial"/>
        </w:rPr>
        <w:t xml:space="preserve"> </w:t>
      </w:r>
      <w:r w:rsidRPr="0005762B">
        <w:rPr>
          <w:rFonts w:ascii="Arial" w:hAnsi="Arial" w:cs="Arial"/>
          <w:color w:val="1C1C1C"/>
        </w:rPr>
        <w:t xml:space="preserve">A </w:t>
      </w:r>
      <w:proofErr w:type="spellStart"/>
      <w:r w:rsidRPr="0005762B">
        <w:rPr>
          <w:rFonts w:ascii="Arial" w:hAnsi="Arial" w:cs="Arial"/>
          <w:color w:val="1C1C1C"/>
        </w:rPr>
        <w:t>Microbiomic</w:t>
      </w:r>
      <w:proofErr w:type="spellEnd"/>
      <w:r w:rsidRPr="0005762B">
        <w:rPr>
          <w:rFonts w:ascii="Arial" w:hAnsi="Arial" w:cs="Arial"/>
          <w:color w:val="1C1C1C"/>
        </w:rPr>
        <w:t xml:space="preserve"> Analysis in African Americans with Colonic Lesions Reveals </w:t>
      </w:r>
      <w:r w:rsidRPr="0005762B">
        <w:rPr>
          <w:rFonts w:ascii="Arial" w:hAnsi="Arial" w:cs="Arial"/>
          <w:i/>
          <w:color w:val="1C1C1C"/>
        </w:rPr>
        <w:t xml:space="preserve">Streptococcus </w:t>
      </w:r>
      <w:r w:rsidRPr="0005762B">
        <w:rPr>
          <w:rFonts w:ascii="Arial" w:hAnsi="Arial" w:cs="Arial"/>
          <w:color w:val="1C1C1C"/>
        </w:rPr>
        <w:t>sp. VT162 as a Marker of Neoplastic Transformation</w:t>
      </w:r>
      <w:r w:rsidRPr="0005762B">
        <w:rPr>
          <w:rFonts w:ascii="Arial" w:hAnsi="Arial" w:cs="Arial"/>
        </w:rPr>
        <w:t xml:space="preserve">. </w:t>
      </w:r>
      <w:r w:rsidRPr="0005762B">
        <w:rPr>
          <w:rFonts w:ascii="Arial" w:hAnsi="Arial" w:cs="Arial"/>
          <w:i/>
          <w:color w:val="1C1C1C"/>
        </w:rPr>
        <w:t>Genes</w:t>
      </w:r>
      <w:r w:rsidRPr="0005762B">
        <w:rPr>
          <w:rFonts w:ascii="Arial" w:hAnsi="Arial" w:cs="Arial"/>
          <w:color w:val="1C1C1C"/>
        </w:rPr>
        <w:t xml:space="preserve">, 8(11), E314; doi:10.3390/genes8110314. </w:t>
      </w:r>
      <w:r w:rsidRPr="0005762B">
        <w:rPr>
          <w:rFonts w:ascii="Arial" w:hAnsi="Arial" w:cs="Arial"/>
        </w:rPr>
        <w:t>PubMed PMID: 29120399; PubMed Central PMCID:</w:t>
      </w:r>
      <w:r w:rsidRPr="0005762B">
        <w:rPr>
          <w:rFonts w:ascii="Arial" w:hAnsi="Arial" w:cs="Arial"/>
          <w:spacing w:val="-6"/>
        </w:rPr>
        <w:t xml:space="preserve"> </w:t>
      </w:r>
      <w:r w:rsidRPr="0005762B">
        <w:rPr>
          <w:rFonts w:ascii="Arial" w:hAnsi="Arial" w:cs="Arial"/>
        </w:rPr>
        <w:t xml:space="preserve">PMC5704227 </w:t>
      </w:r>
    </w:p>
    <w:p w14:paraId="57998404" w14:textId="77777777" w:rsidR="005767AA" w:rsidRPr="0005762B" w:rsidRDefault="005767AA" w:rsidP="005767AA">
      <w:pPr>
        <w:pStyle w:val="BodyText"/>
        <w:spacing w:before="11"/>
        <w:ind w:left="360"/>
        <w:rPr>
          <w:rFonts w:ascii="Arial" w:hAnsi="Arial" w:cs="Arial"/>
          <w:sz w:val="22"/>
          <w:szCs w:val="22"/>
        </w:rPr>
      </w:pPr>
    </w:p>
    <w:p w14:paraId="376A8198" w14:textId="77777777" w:rsidR="005767AA" w:rsidRPr="0005762B" w:rsidRDefault="005767AA" w:rsidP="005767AA">
      <w:pPr>
        <w:pStyle w:val="ListParagraph"/>
        <w:numPr>
          <w:ilvl w:val="0"/>
          <w:numId w:val="24"/>
        </w:numPr>
        <w:tabs>
          <w:tab w:val="left" w:pos="551"/>
          <w:tab w:val="left" w:pos="552"/>
        </w:tabs>
        <w:ind w:left="360" w:right="30"/>
        <w:rPr>
          <w:rFonts w:ascii="Arial" w:hAnsi="Arial" w:cs="Arial"/>
        </w:rPr>
      </w:pPr>
      <w:r w:rsidRPr="0005762B">
        <w:rPr>
          <w:rFonts w:ascii="Arial" w:hAnsi="Arial" w:cs="Arial"/>
        </w:rPr>
        <w:t xml:space="preserve">Ali Afsari, Babak </w:t>
      </w:r>
      <w:proofErr w:type="spellStart"/>
      <w:r w:rsidRPr="0005762B">
        <w:rPr>
          <w:rFonts w:ascii="Arial" w:hAnsi="Arial" w:cs="Arial"/>
        </w:rPr>
        <w:t>Shokrani</w:t>
      </w:r>
      <w:proofErr w:type="spellEnd"/>
      <w:r w:rsidRPr="0005762B">
        <w:rPr>
          <w:rFonts w:ascii="Arial" w:hAnsi="Arial" w:cs="Arial"/>
        </w:rPr>
        <w:t xml:space="preserve">, Edward Lee, Ana </w:t>
      </w:r>
      <w:proofErr w:type="spellStart"/>
      <w:r w:rsidRPr="0005762B">
        <w:rPr>
          <w:rFonts w:ascii="Arial" w:hAnsi="Arial" w:cs="Arial"/>
        </w:rPr>
        <w:t>Shahnazi</w:t>
      </w:r>
      <w:proofErr w:type="spellEnd"/>
      <w:r w:rsidRPr="0005762B">
        <w:rPr>
          <w:rFonts w:ascii="Arial" w:hAnsi="Arial" w:cs="Arial"/>
        </w:rPr>
        <w:t xml:space="preserve">, Armana Saeed, Tina </w:t>
      </w:r>
      <w:proofErr w:type="spellStart"/>
      <w:r w:rsidRPr="0005762B">
        <w:rPr>
          <w:rFonts w:ascii="Arial" w:hAnsi="Arial" w:cs="Arial"/>
        </w:rPr>
        <w:t>Boortalary</w:t>
      </w:r>
      <w:proofErr w:type="spellEnd"/>
      <w:r w:rsidRPr="0005762B">
        <w:rPr>
          <w:rFonts w:ascii="Arial" w:hAnsi="Arial" w:cs="Arial"/>
        </w:rPr>
        <w:t xml:space="preserve">, </w:t>
      </w:r>
      <w:r w:rsidRPr="0005762B">
        <w:rPr>
          <w:rFonts w:ascii="Arial" w:hAnsi="Arial" w:cs="Arial"/>
          <w:b/>
          <w:u w:val="single"/>
        </w:rPr>
        <w:t>Zaki A. Sherif</w:t>
      </w:r>
      <w:r w:rsidRPr="0005762B">
        <w:rPr>
          <w:rFonts w:ascii="Arial" w:hAnsi="Arial" w:cs="Arial"/>
        </w:rPr>
        <w:t xml:space="preserve">, Seyed-Mehdi </w:t>
      </w:r>
      <w:proofErr w:type="spellStart"/>
      <w:r w:rsidRPr="0005762B">
        <w:rPr>
          <w:rFonts w:ascii="Arial" w:hAnsi="Arial" w:cs="Arial"/>
        </w:rPr>
        <w:t>Nouraie</w:t>
      </w:r>
      <w:proofErr w:type="spellEnd"/>
      <w:r w:rsidRPr="0005762B">
        <w:rPr>
          <w:rFonts w:ascii="Arial" w:hAnsi="Arial" w:cs="Arial"/>
        </w:rPr>
        <w:t xml:space="preserve">, Adeyinka O Laiyemo, Kawtar </w:t>
      </w:r>
      <w:proofErr w:type="spellStart"/>
      <w:r w:rsidRPr="0005762B">
        <w:rPr>
          <w:rFonts w:ascii="Arial" w:hAnsi="Arial" w:cs="Arial"/>
        </w:rPr>
        <w:t>Alkhalloufi</w:t>
      </w:r>
      <w:proofErr w:type="spellEnd"/>
      <w:r w:rsidRPr="0005762B">
        <w:rPr>
          <w:rFonts w:ascii="Arial" w:hAnsi="Arial" w:cs="Arial"/>
        </w:rPr>
        <w:t xml:space="preserve">, Temitayo Ogundipe, Hassan Brim, Hassan Ashktorab*. </w:t>
      </w:r>
      <w:r w:rsidRPr="0005762B">
        <w:rPr>
          <w:rFonts w:ascii="Arial" w:hAnsi="Arial" w:cs="Arial"/>
          <w:b/>
        </w:rPr>
        <w:t>(2017).</w:t>
      </w:r>
      <w:r w:rsidRPr="0005762B">
        <w:rPr>
          <w:rFonts w:ascii="Arial" w:hAnsi="Arial" w:cs="Arial"/>
        </w:rPr>
        <w:t xml:space="preserve"> Clinical and Pathological Risk Factors of Progression to Liver Fibrosis in African Americans with Chronic</w:t>
      </w:r>
      <w:r w:rsidRPr="0005762B">
        <w:rPr>
          <w:rFonts w:ascii="Arial" w:hAnsi="Arial" w:cs="Arial"/>
          <w:spacing w:val="-25"/>
        </w:rPr>
        <w:t xml:space="preserve"> </w:t>
      </w:r>
      <w:r w:rsidRPr="0005762B">
        <w:rPr>
          <w:rFonts w:ascii="Arial" w:hAnsi="Arial" w:cs="Arial"/>
        </w:rPr>
        <w:t xml:space="preserve">Hepatitis C.  </w:t>
      </w:r>
      <w:r w:rsidRPr="0005762B">
        <w:rPr>
          <w:rFonts w:ascii="Arial" w:hAnsi="Arial" w:cs="Arial"/>
          <w:i/>
        </w:rPr>
        <w:t>Digestive Diseases and Sciences</w:t>
      </w:r>
      <w:r w:rsidRPr="0005762B">
        <w:rPr>
          <w:rFonts w:ascii="Arial" w:hAnsi="Arial" w:cs="Arial"/>
        </w:rPr>
        <w:t xml:space="preserve">. </w:t>
      </w:r>
      <w:proofErr w:type="spellStart"/>
      <w:r w:rsidRPr="0005762B">
        <w:rPr>
          <w:rFonts w:ascii="Arial" w:hAnsi="Arial" w:cs="Arial"/>
        </w:rPr>
        <w:t>doi</w:t>
      </w:r>
      <w:proofErr w:type="spellEnd"/>
      <w:r w:rsidRPr="0005762B">
        <w:rPr>
          <w:rFonts w:ascii="Arial" w:hAnsi="Arial" w:cs="Arial"/>
        </w:rPr>
        <w:t xml:space="preserve"> 10.1007/s10620-017-4626-7. PubMed PMID: </w:t>
      </w:r>
      <w:hyperlink r:id="rId10" w:history="1">
        <w:r w:rsidRPr="00F53240">
          <w:rPr>
            <w:rStyle w:val="Hyperlink"/>
            <w:rFonts w:ascii="Arial" w:hAnsi="Arial" w:cs="Arial"/>
            <w:color w:val="auto"/>
            <w:u w:val="none"/>
            <w:shd w:val="clear" w:color="auto" w:fill="FFFFFF"/>
          </w:rPr>
          <w:t>28612194</w:t>
        </w:r>
      </w:hyperlink>
      <w:r w:rsidRPr="00F53240">
        <w:rPr>
          <w:rFonts w:ascii="Arial" w:hAnsi="Arial" w:cs="Arial"/>
        </w:rPr>
        <w:t xml:space="preserve">; </w:t>
      </w:r>
      <w:r w:rsidRPr="0005762B">
        <w:rPr>
          <w:rFonts w:ascii="Arial" w:hAnsi="Arial" w:cs="Arial"/>
        </w:rPr>
        <w:t>PubMed Central PMCID:</w:t>
      </w:r>
      <w:r w:rsidRPr="0005762B">
        <w:rPr>
          <w:rFonts w:ascii="Arial" w:hAnsi="Arial" w:cs="Arial"/>
          <w:color w:val="000000"/>
          <w:shd w:val="clear" w:color="auto" w:fill="FFFFFF"/>
        </w:rPr>
        <w:t xml:space="preserve"> PMC5706543</w:t>
      </w:r>
      <w:r w:rsidRPr="0005762B">
        <w:rPr>
          <w:rFonts w:ascii="Arial" w:hAnsi="Arial" w:cs="Arial"/>
        </w:rPr>
        <w:t xml:space="preserve">. </w:t>
      </w:r>
    </w:p>
    <w:p w14:paraId="0BFA6C87" w14:textId="77777777" w:rsidR="005767AA" w:rsidRPr="0005762B" w:rsidRDefault="005767AA" w:rsidP="005767AA">
      <w:pPr>
        <w:tabs>
          <w:tab w:val="left" w:pos="551"/>
          <w:tab w:val="left" w:pos="552"/>
        </w:tabs>
        <w:ind w:right="30"/>
        <w:rPr>
          <w:rFonts w:ascii="Arial" w:hAnsi="Arial" w:cs="Arial"/>
        </w:rPr>
      </w:pPr>
      <w:r w:rsidRPr="0005762B">
        <w:rPr>
          <w:rStyle w:val="docsum-pmid"/>
          <w:rFonts w:ascii="Arial" w:hAnsi="Arial" w:cs="Arial"/>
          <w:color w:val="002060"/>
          <w:shd w:val="clear" w:color="auto" w:fill="FFFFFF"/>
        </w:rPr>
        <w:tab/>
      </w:r>
    </w:p>
    <w:p w14:paraId="21223563" w14:textId="77777777" w:rsidR="005767AA" w:rsidRPr="0005762B" w:rsidRDefault="005767AA" w:rsidP="005767AA">
      <w:pPr>
        <w:pStyle w:val="ListParagraph"/>
        <w:numPr>
          <w:ilvl w:val="0"/>
          <w:numId w:val="24"/>
        </w:numPr>
        <w:tabs>
          <w:tab w:val="left" w:pos="551"/>
          <w:tab w:val="left" w:pos="552"/>
        </w:tabs>
        <w:ind w:left="360" w:right="30"/>
        <w:rPr>
          <w:rFonts w:ascii="Arial" w:hAnsi="Arial" w:cs="Arial"/>
        </w:rPr>
      </w:pPr>
      <w:proofErr w:type="spellStart"/>
      <w:r w:rsidRPr="0005762B">
        <w:rPr>
          <w:rFonts w:ascii="Arial" w:hAnsi="Arial" w:cs="Arial"/>
        </w:rPr>
        <w:t>Zhxing</w:t>
      </w:r>
      <w:proofErr w:type="spellEnd"/>
      <w:r w:rsidRPr="0005762B">
        <w:rPr>
          <w:rFonts w:ascii="Arial" w:hAnsi="Arial" w:cs="Arial"/>
        </w:rPr>
        <w:t xml:space="preserve"> Yao and </w:t>
      </w:r>
      <w:r w:rsidRPr="0005762B">
        <w:rPr>
          <w:rFonts w:ascii="Arial" w:hAnsi="Arial" w:cs="Arial"/>
          <w:b/>
          <w:u w:val="single"/>
        </w:rPr>
        <w:t>Zaki A. Sherif</w:t>
      </w:r>
      <w:r w:rsidRPr="0005762B">
        <w:rPr>
          <w:rFonts w:ascii="Arial" w:hAnsi="Arial" w:cs="Arial"/>
          <w:b/>
        </w:rPr>
        <w:t>* (2016).</w:t>
      </w:r>
      <w:r w:rsidRPr="0005762B">
        <w:rPr>
          <w:rFonts w:ascii="Arial" w:hAnsi="Arial" w:cs="Arial"/>
        </w:rPr>
        <w:t xml:space="preserve"> The Effect of Epigenetic Silencing and TP53 Mutation on the Expression of DLL4 in Human Cancer Stem Disorder. </w:t>
      </w:r>
      <w:proofErr w:type="spellStart"/>
      <w:r w:rsidRPr="0005762B">
        <w:rPr>
          <w:rFonts w:ascii="Arial" w:hAnsi="Arial" w:cs="Arial"/>
          <w:i/>
        </w:rPr>
        <w:t>Oncotarget</w:t>
      </w:r>
      <w:proofErr w:type="spellEnd"/>
      <w:r w:rsidRPr="0005762B">
        <w:rPr>
          <w:rFonts w:ascii="Arial" w:hAnsi="Arial" w:cs="Arial"/>
        </w:rPr>
        <w:t>, 7</w:t>
      </w:r>
      <w:r w:rsidRPr="0005762B">
        <w:rPr>
          <w:rFonts w:ascii="Arial" w:hAnsi="Arial" w:cs="Arial"/>
          <w:spacing w:val="-17"/>
        </w:rPr>
        <w:t xml:space="preserve"> </w:t>
      </w:r>
      <w:r w:rsidRPr="0005762B">
        <w:rPr>
          <w:rFonts w:ascii="Arial" w:hAnsi="Arial" w:cs="Arial"/>
        </w:rPr>
        <w:t xml:space="preserve">(39) 62976-62988. Sep. 27, 2016. </w:t>
      </w:r>
      <w:proofErr w:type="spellStart"/>
      <w:r w:rsidRPr="0005762B">
        <w:rPr>
          <w:rFonts w:ascii="Arial" w:hAnsi="Arial" w:cs="Arial"/>
        </w:rPr>
        <w:t>doi</w:t>
      </w:r>
      <w:proofErr w:type="spellEnd"/>
      <w:r w:rsidRPr="0005762B">
        <w:rPr>
          <w:rFonts w:ascii="Arial" w:hAnsi="Arial" w:cs="Arial"/>
        </w:rPr>
        <w:t xml:space="preserve">: 10.18632/oncotarget.11316. PMCID: </w:t>
      </w:r>
      <w:r w:rsidRPr="0005762B">
        <w:rPr>
          <w:rFonts w:ascii="Arial" w:hAnsi="Arial" w:cs="Arial"/>
          <w:color w:val="000000"/>
          <w:shd w:val="clear" w:color="auto" w:fill="FFFFFF"/>
        </w:rPr>
        <w:t xml:space="preserve">PMC5325341, </w:t>
      </w:r>
      <w:r w:rsidRPr="0005762B">
        <w:rPr>
          <w:rFonts w:ascii="Arial" w:hAnsi="Arial" w:cs="Arial"/>
        </w:rPr>
        <w:t>PMID:</w:t>
      </w:r>
      <w:r w:rsidRPr="0005762B">
        <w:rPr>
          <w:rFonts w:ascii="Arial" w:hAnsi="Arial" w:cs="Arial"/>
          <w:spacing w:val="-12"/>
        </w:rPr>
        <w:t xml:space="preserve"> </w:t>
      </w:r>
      <w:r w:rsidRPr="0005762B">
        <w:rPr>
          <w:rFonts w:ascii="Arial" w:hAnsi="Arial" w:cs="Arial"/>
        </w:rPr>
        <w:t xml:space="preserve">27542210 </w:t>
      </w:r>
    </w:p>
    <w:p w14:paraId="3866CF3D" w14:textId="77777777" w:rsidR="005767AA" w:rsidRPr="0005762B" w:rsidRDefault="005767AA" w:rsidP="005767AA">
      <w:pPr>
        <w:tabs>
          <w:tab w:val="left" w:pos="551"/>
          <w:tab w:val="left" w:pos="552"/>
        </w:tabs>
        <w:ind w:right="30"/>
        <w:rPr>
          <w:rFonts w:ascii="Arial" w:hAnsi="Arial" w:cs="Arial"/>
        </w:rPr>
      </w:pPr>
    </w:p>
    <w:p w14:paraId="5B291A72" w14:textId="77777777" w:rsidR="005767AA" w:rsidRPr="0005762B" w:rsidRDefault="005767AA" w:rsidP="005767AA">
      <w:pPr>
        <w:pStyle w:val="ListParagraph"/>
        <w:numPr>
          <w:ilvl w:val="0"/>
          <w:numId w:val="24"/>
        </w:numPr>
        <w:tabs>
          <w:tab w:val="left" w:pos="551"/>
          <w:tab w:val="left" w:pos="552"/>
        </w:tabs>
        <w:ind w:left="360" w:right="30"/>
        <w:rPr>
          <w:rFonts w:ascii="Arial" w:hAnsi="Arial" w:cs="Arial"/>
        </w:rPr>
      </w:pPr>
      <w:r w:rsidRPr="0005762B">
        <w:rPr>
          <w:rFonts w:ascii="Arial" w:hAnsi="Arial" w:cs="Arial"/>
        </w:rPr>
        <w:t xml:space="preserve">Kolapo A. Idowu, Babafemi Adenuga, </w:t>
      </w:r>
      <w:r w:rsidRPr="0005762B">
        <w:rPr>
          <w:rFonts w:ascii="Arial" w:hAnsi="Arial" w:cs="Arial"/>
          <w:b/>
          <w:u w:val="single"/>
        </w:rPr>
        <w:t>Zaki A. Sherif</w:t>
      </w:r>
      <w:r w:rsidRPr="0005762B">
        <w:rPr>
          <w:rFonts w:ascii="Arial" w:hAnsi="Arial" w:cs="Arial"/>
          <w:b/>
        </w:rPr>
        <w:t xml:space="preserve">, </w:t>
      </w:r>
      <w:proofErr w:type="spellStart"/>
      <w:r w:rsidRPr="0005762B">
        <w:rPr>
          <w:rFonts w:ascii="Arial" w:hAnsi="Arial" w:cs="Arial"/>
        </w:rPr>
        <w:t>Oritsetsemaye</w:t>
      </w:r>
      <w:proofErr w:type="spellEnd"/>
      <w:r w:rsidRPr="0005762B">
        <w:rPr>
          <w:rFonts w:ascii="Arial" w:hAnsi="Arial" w:cs="Arial"/>
        </w:rPr>
        <w:t xml:space="preserve"> </w:t>
      </w:r>
      <w:proofErr w:type="spellStart"/>
      <w:r w:rsidRPr="0005762B">
        <w:rPr>
          <w:rFonts w:ascii="Arial" w:hAnsi="Arial" w:cs="Arial"/>
        </w:rPr>
        <w:t>Otubu</w:t>
      </w:r>
      <w:proofErr w:type="spellEnd"/>
      <w:r w:rsidRPr="0005762B">
        <w:rPr>
          <w:rFonts w:ascii="Arial" w:hAnsi="Arial" w:cs="Arial"/>
        </w:rPr>
        <w:t xml:space="preserve">, Krishnan Narasimhan, </w:t>
      </w:r>
      <w:proofErr w:type="spellStart"/>
      <w:r w:rsidRPr="0005762B">
        <w:rPr>
          <w:rFonts w:ascii="Arial" w:hAnsi="Arial" w:cs="Arial"/>
        </w:rPr>
        <w:t>Feremusu</w:t>
      </w:r>
      <w:proofErr w:type="spellEnd"/>
      <w:r w:rsidRPr="0005762B">
        <w:rPr>
          <w:rFonts w:ascii="Arial" w:hAnsi="Arial" w:cs="Arial"/>
        </w:rPr>
        <w:t xml:space="preserve"> Kamara, </w:t>
      </w:r>
      <w:proofErr w:type="spellStart"/>
      <w:r w:rsidRPr="0005762B">
        <w:rPr>
          <w:rFonts w:ascii="Arial" w:hAnsi="Arial" w:cs="Arial"/>
        </w:rPr>
        <w:t>Finie</w:t>
      </w:r>
      <w:proofErr w:type="spellEnd"/>
      <w:r w:rsidRPr="0005762B">
        <w:rPr>
          <w:rFonts w:ascii="Arial" w:hAnsi="Arial" w:cs="Arial"/>
        </w:rPr>
        <w:t xml:space="preserve"> Hunter-Richardson, Pamela Carter-Nolan, Daniel Larbi, and Adeyinka O. Laiyemo* </w:t>
      </w:r>
      <w:r w:rsidRPr="0005762B">
        <w:rPr>
          <w:rFonts w:ascii="Arial" w:hAnsi="Arial" w:cs="Arial"/>
          <w:b/>
        </w:rPr>
        <w:t>(2016).</w:t>
      </w:r>
      <w:r w:rsidRPr="0005762B">
        <w:rPr>
          <w:rFonts w:ascii="Arial" w:hAnsi="Arial" w:cs="Arial"/>
        </w:rPr>
        <w:t xml:space="preserve"> Place of birth, cancer beliefs and being current with colon cancer screening among US adults. </w:t>
      </w:r>
      <w:r w:rsidRPr="0005762B">
        <w:rPr>
          <w:rFonts w:ascii="Arial" w:hAnsi="Arial" w:cs="Arial"/>
          <w:i/>
        </w:rPr>
        <w:t>Annals of Gastroenterology</w:t>
      </w:r>
      <w:r w:rsidRPr="0005762B">
        <w:rPr>
          <w:rFonts w:ascii="Arial" w:hAnsi="Arial" w:cs="Arial"/>
        </w:rPr>
        <w:t>. 29(3):</w:t>
      </w:r>
      <w:r w:rsidRPr="0005762B">
        <w:rPr>
          <w:rFonts w:ascii="Arial" w:hAnsi="Arial" w:cs="Arial"/>
          <w:spacing w:val="-18"/>
        </w:rPr>
        <w:t xml:space="preserve"> </w:t>
      </w:r>
      <w:r w:rsidRPr="0005762B">
        <w:rPr>
          <w:rFonts w:ascii="Arial" w:hAnsi="Arial" w:cs="Arial"/>
        </w:rPr>
        <w:t xml:space="preserve">336-40. Sep 2016. </w:t>
      </w:r>
      <w:proofErr w:type="spellStart"/>
      <w:r w:rsidRPr="0005762B">
        <w:rPr>
          <w:rFonts w:ascii="Arial" w:hAnsi="Arial" w:cs="Arial"/>
        </w:rPr>
        <w:t>doi</w:t>
      </w:r>
      <w:proofErr w:type="spellEnd"/>
      <w:r w:rsidRPr="0005762B">
        <w:rPr>
          <w:rFonts w:ascii="Arial" w:hAnsi="Arial" w:cs="Arial"/>
        </w:rPr>
        <w:t xml:space="preserve">: 10.20524/aog.2016.0040. PMCID: </w:t>
      </w:r>
      <w:r w:rsidRPr="0005762B">
        <w:rPr>
          <w:rFonts w:ascii="Arial" w:hAnsi="Arial" w:cs="Arial"/>
          <w:color w:val="000000"/>
          <w:shd w:val="clear" w:color="auto" w:fill="FFFFFF"/>
        </w:rPr>
        <w:t xml:space="preserve">PMC4923820, </w:t>
      </w:r>
      <w:r w:rsidRPr="0005762B">
        <w:rPr>
          <w:rFonts w:ascii="Arial" w:hAnsi="Arial" w:cs="Arial"/>
        </w:rPr>
        <w:t>PMID:</w:t>
      </w:r>
      <w:r w:rsidRPr="0005762B">
        <w:rPr>
          <w:rFonts w:ascii="Arial" w:hAnsi="Arial" w:cs="Arial"/>
          <w:spacing w:val="-8"/>
        </w:rPr>
        <w:t xml:space="preserve"> </w:t>
      </w:r>
      <w:r w:rsidRPr="0005762B">
        <w:rPr>
          <w:rFonts w:ascii="Arial" w:hAnsi="Arial" w:cs="Arial"/>
        </w:rPr>
        <w:t xml:space="preserve">27366035 </w:t>
      </w:r>
    </w:p>
    <w:p w14:paraId="52E86599" w14:textId="77777777" w:rsidR="005767AA" w:rsidRPr="0005762B" w:rsidRDefault="005767AA" w:rsidP="005767AA">
      <w:pPr>
        <w:pStyle w:val="BodyText"/>
        <w:ind w:left="360"/>
        <w:rPr>
          <w:rFonts w:ascii="Arial" w:hAnsi="Arial" w:cs="Arial"/>
          <w:sz w:val="22"/>
          <w:szCs w:val="22"/>
        </w:rPr>
      </w:pPr>
    </w:p>
    <w:p w14:paraId="388E84C9" w14:textId="77777777" w:rsidR="005767AA" w:rsidRPr="0005762B" w:rsidRDefault="005767AA" w:rsidP="005767AA">
      <w:pPr>
        <w:pStyle w:val="ListParagraph"/>
        <w:numPr>
          <w:ilvl w:val="0"/>
          <w:numId w:val="24"/>
        </w:numPr>
        <w:tabs>
          <w:tab w:val="left" w:pos="551"/>
          <w:tab w:val="left" w:pos="552"/>
        </w:tabs>
        <w:ind w:left="360" w:right="30"/>
        <w:rPr>
          <w:rFonts w:ascii="Arial" w:hAnsi="Arial" w:cs="Arial"/>
        </w:rPr>
      </w:pPr>
      <w:r w:rsidRPr="0005762B">
        <w:rPr>
          <w:rFonts w:ascii="Arial" w:hAnsi="Arial" w:cs="Arial"/>
          <w:b/>
          <w:u w:val="single"/>
        </w:rPr>
        <w:t>Zaki A. Sherif</w:t>
      </w:r>
      <w:r w:rsidRPr="0005762B">
        <w:rPr>
          <w:rFonts w:ascii="Arial" w:hAnsi="Arial" w:cs="Arial"/>
        </w:rPr>
        <w:t xml:space="preserve">*, Armana Saeed, Shima </w:t>
      </w:r>
      <w:proofErr w:type="spellStart"/>
      <w:r w:rsidRPr="0005762B">
        <w:rPr>
          <w:rFonts w:ascii="Arial" w:hAnsi="Arial" w:cs="Arial"/>
        </w:rPr>
        <w:t>Ghavimi</w:t>
      </w:r>
      <w:proofErr w:type="spellEnd"/>
      <w:r w:rsidRPr="0005762B">
        <w:rPr>
          <w:rFonts w:ascii="Arial" w:hAnsi="Arial" w:cs="Arial"/>
        </w:rPr>
        <w:t xml:space="preserve">, Seyed-Mehdi </w:t>
      </w:r>
      <w:proofErr w:type="spellStart"/>
      <w:r w:rsidRPr="0005762B">
        <w:rPr>
          <w:rFonts w:ascii="Arial" w:hAnsi="Arial" w:cs="Arial"/>
        </w:rPr>
        <w:t>Nouraie</w:t>
      </w:r>
      <w:proofErr w:type="spellEnd"/>
      <w:r w:rsidRPr="0005762B">
        <w:rPr>
          <w:rFonts w:ascii="Arial" w:hAnsi="Arial" w:cs="Arial"/>
        </w:rPr>
        <w:t xml:space="preserve">, Adeyinka O. Laiyemo, Hassan Brim, Hassan Ashktorab </w:t>
      </w:r>
      <w:r w:rsidRPr="0005762B">
        <w:rPr>
          <w:rFonts w:ascii="Arial" w:hAnsi="Arial" w:cs="Arial"/>
          <w:b/>
        </w:rPr>
        <w:t>(2016)</w:t>
      </w:r>
      <w:r w:rsidRPr="0005762B">
        <w:rPr>
          <w:rFonts w:ascii="Arial" w:hAnsi="Arial" w:cs="Arial"/>
        </w:rPr>
        <w:t>. Global Epidemiology of</w:t>
      </w:r>
      <w:r w:rsidRPr="0005762B">
        <w:rPr>
          <w:rFonts w:ascii="Arial" w:hAnsi="Arial" w:cs="Arial"/>
          <w:spacing w:val="-19"/>
        </w:rPr>
        <w:t xml:space="preserve"> </w:t>
      </w:r>
      <w:r w:rsidRPr="0005762B">
        <w:rPr>
          <w:rFonts w:ascii="Arial" w:hAnsi="Arial" w:cs="Arial"/>
        </w:rPr>
        <w:t xml:space="preserve">Non-Alcoholic Fatty Liver Disease and Perspectives on US Minority Populations. </w:t>
      </w:r>
      <w:r w:rsidRPr="0005762B">
        <w:rPr>
          <w:rFonts w:ascii="Arial" w:hAnsi="Arial" w:cs="Arial"/>
          <w:i/>
        </w:rPr>
        <w:t xml:space="preserve">Digestive Diseases and </w:t>
      </w:r>
      <w:r w:rsidRPr="0005762B">
        <w:rPr>
          <w:rFonts w:ascii="Arial" w:hAnsi="Arial" w:cs="Arial"/>
          <w:i/>
        </w:rPr>
        <w:lastRenderedPageBreak/>
        <w:t xml:space="preserve">Sciences. </w:t>
      </w:r>
      <w:r w:rsidRPr="0005762B">
        <w:rPr>
          <w:rFonts w:ascii="Arial" w:hAnsi="Arial" w:cs="Arial"/>
        </w:rPr>
        <w:t>61(5) 1214--1225</w:t>
      </w:r>
      <w:r w:rsidRPr="0005762B">
        <w:rPr>
          <w:rFonts w:ascii="Arial" w:hAnsi="Arial" w:cs="Arial"/>
          <w:i/>
        </w:rPr>
        <w:t xml:space="preserve">, </w:t>
      </w:r>
      <w:r w:rsidRPr="0005762B">
        <w:rPr>
          <w:rFonts w:ascii="Arial" w:hAnsi="Arial" w:cs="Arial"/>
        </w:rPr>
        <w:t>May 2016</w:t>
      </w:r>
      <w:r w:rsidRPr="0005762B">
        <w:rPr>
          <w:rFonts w:ascii="Arial" w:hAnsi="Arial" w:cs="Arial"/>
          <w:i/>
        </w:rPr>
        <w:t xml:space="preserve">. </w:t>
      </w:r>
      <w:proofErr w:type="spellStart"/>
      <w:r w:rsidRPr="0005762B">
        <w:rPr>
          <w:rFonts w:ascii="Arial" w:hAnsi="Arial" w:cs="Arial"/>
        </w:rPr>
        <w:t>doi</w:t>
      </w:r>
      <w:proofErr w:type="spellEnd"/>
      <w:r w:rsidRPr="0005762B">
        <w:rPr>
          <w:rFonts w:ascii="Arial" w:hAnsi="Arial" w:cs="Arial"/>
        </w:rPr>
        <w:t xml:space="preserve">: </w:t>
      </w:r>
      <w:r w:rsidRPr="0005762B">
        <w:rPr>
          <w:rFonts w:ascii="Arial" w:hAnsi="Arial" w:cs="Arial"/>
          <w:color w:val="303030"/>
        </w:rPr>
        <w:t xml:space="preserve">10.1007/s10620-016-4143-0; PMCID: </w:t>
      </w:r>
      <w:r w:rsidRPr="0005762B">
        <w:rPr>
          <w:rFonts w:ascii="Arial" w:hAnsi="Arial" w:cs="Arial"/>
          <w:color w:val="000000"/>
          <w:shd w:val="clear" w:color="auto" w:fill="FFFFFF"/>
        </w:rPr>
        <w:t>PMC4838529</w:t>
      </w:r>
      <w:r w:rsidRPr="0005762B">
        <w:rPr>
          <w:rFonts w:ascii="Arial" w:hAnsi="Arial" w:cs="Arial"/>
        </w:rPr>
        <w:t>PMID:</w:t>
      </w:r>
      <w:r w:rsidRPr="0005762B">
        <w:rPr>
          <w:rFonts w:ascii="Arial" w:hAnsi="Arial" w:cs="Arial"/>
          <w:spacing w:val="-9"/>
        </w:rPr>
        <w:t xml:space="preserve"> </w:t>
      </w:r>
      <w:r w:rsidRPr="0005762B">
        <w:rPr>
          <w:rFonts w:ascii="Arial" w:hAnsi="Arial" w:cs="Arial"/>
        </w:rPr>
        <w:t xml:space="preserve">27038448 </w:t>
      </w:r>
    </w:p>
    <w:p w14:paraId="4E88E391" w14:textId="77777777" w:rsidR="005767AA" w:rsidRPr="0005762B" w:rsidRDefault="005767AA" w:rsidP="005767AA">
      <w:pPr>
        <w:pStyle w:val="ListParagraph"/>
        <w:rPr>
          <w:rFonts w:ascii="Arial" w:hAnsi="Arial" w:cs="Arial"/>
        </w:rPr>
      </w:pPr>
    </w:p>
    <w:p w14:paraId="748F15A1" w14:textId="77777777" w:rsidR="005767AA" w:rsidRPr="0005762B" w:rsidRDefault="005767AA" w:rsidP="005767AA">
      <w:pPr>
        <w:pStyle w:val="ListParagraph"/>
        <w:numPr>
          <w:ilvl w:val="0"/>
          <w:numId w:val="24"/>
        </w:numPr>
        <w:tabs>
          <w:tab w:val="left" w:pos="551"/>
          <w:tab w:val="left" w:pos="552"/>
        </w:tabs>
        <w:ind w:left="360" w:right="30"/>
        <w:rPr>
          <w:rFonts w:ascii="Arial" w:hAnsi="Arial" w:cs="Arial"/>
        </w:rPr>
      </w:pPr>
      <w:r w:rsidRPr="0005762B">
        <w:rPr>
          <w:rFonts w:ascii="Arial" w:hAnsi="Arial" w:cs="Arial"/>
        </w:rPr>
        <w:t xml:space="preserve">Ahmed Malki*, Mona Mohsen, Hassan Aziz, Ola Rizk, </w:t>
      </w:r>
      <w:proofErr w:type="spellStart"/>
      <w:r w:rsidRPr="0005762B">
        <w:rPr>
          <w:rFonts w:ascii="Arial" w:hAnsi="Arial" w:cs="Arial"/>
        </w:rPr>
        <w:t>Omima</w:t>
      </w:r>
      <w:proofErr w:type="spellEnd"/>
      <w:r w:rsidRPr="0005762B">
        <w:rPr>
          <w:rFonts w:ascii="Arial" w:hAnsi="Arial" w:cs="Arial"/>
        </w:rPr>
        <w:t xml:space="preserve"> Shaaban, Mohamed Elsayed, </w:t>
      </w:r>
      <w:r w:rsidRPr="0005762B">
        <w:rPr>
          <w:rFonts w:ascii="Arial" w:hAnsi="Arial" w:cs="Arial"/>
          <w:b/>
          <w:u w:val="single"/>
        </w:rPr>
        <w:t>Zaki A. Sherif,</w:t>
      </w:r>
      <w:r w:rsidRPr="0005762B">
        <w:rPr>
          <w:rFonts w:ascii="Arial" w:hAnsi="Arial" w:cs="Arial"/>
          <w:b/>
        </w:rPr>
        <w:t xml:space="preserve"> </w:t>
      </w:r>
      <w:r w:rsidRPr="0005762B">
        <w:rPr>
          <w:rFonts w:ascii="Arial" w:hAnsi="Arial" w:cs="Arial"/>
        </w:rPr>
        <w:t xml:space="preserve">Hayam Ashour </w:t>
      </w:r>
      <w:r w:rsidRPr="0005762B">
        <w:rPr>
          <w:rFonts w:ascii="Arial" w:hAnsi="Arial" w:cs="Arial"/>
          <w:b/>
        </w:rPr>
        <w:t>(2016)</w:t>
      </w:r>
      <w:r w:rsidRPr="0005762B">
        <w:rPr>
          <w:rFonts w:ascii="Arial" w:hAnsi="Arial" w:cs="Arial"/>
        </w:rPr>
        <w:t xml:space="preserve">. New 3-cyano-2-substituted pyridines induced apoptosis in MCF 7 breast cancer cells. </w:t>
      </w:r>
      <w:r w:rsidRPr="0005762B">
        <w:rPr>
          <w:rFonts w:ascii="Arial" w:hAnsi="Arial" w:cs="Arial"/>
          <w:i/>
        </w:rPr>
        <w:t>Molecules</w:t>
      </w:r>
      <w:r w:rsidRPr="0005762B">
        <w:rPr>
          <w:rFonts w:ascii="Arial" w:hAnsi="Arial" w:cs="Arial"/>
        </w:rPr>
        <w:t xml:space="preserve">. 2016 Feb 18;21(2). </w:t>
      </w:r>
      <w:proofErr w:type="spellStart"/>
      <w:r w:rsidRPr="0005762B">
        <w:rPr>
          <w:rFonts w:ascii="Arial" w:hAnsi="Arial" w:cs="Arial"/>
        </w:rPr>
        <w:t>doi</w:t>
      </w:r>
      <w:proofErr w:type="spellEnd"/>
      <w:r w:rsidRPr="0005762B">
        <w:rPr>
          <w:rFonts w:ascii="Arial" w:hAnsi="Arial" w:cs="Arial"/>
        </w:rPr>
        <w:t>: 10.3390/molecules21020230. PMID:</w:t>
      </w:r>
      <w:r w:rsidRPr="0005762B">
        <w:rPr>
          <w:rFonts w:ascii="Arial" w:hAnsi="Arial" w:cs="Arial"/>
          <w:spacing w:val="-9"/>
        </w:rPr>
        <w:t xml:space="preserve"> </w:t>
      </w:r>
      <w:r w:rsidRPr="0005762B">
        <w:rPr>
          <w:rFonts w:ascii="Arial" w:hAnsi="Arial" w:cs="Arial"/>
        </w:rPr>
        <w:t xml:space="preserve">26901182 </w:t>
      </w:r>
      <w:bookmarkEnd w:id="5"/>
      <w:r w:rsidRPr="0005762B">
        <w:rPr>
          <w:rFonts w:ascii="Arial" w:hAnsi="Arial" w:cs="Arial"/>
          <w:b/>
          <w:i/>
          <w:color w:val="C00000"/>
        </w:rPr>
        <w:br/>
      </w:r>
    </w:p>
    <w:p w14:paraId="303DA72B" w14:textId="77777777" w:rsidR="005767AA" w:rsidRPr="0005762B" w:rsidRDefault="005767AA" w:rsidP="005767AA">
      <w:pPr>
        <w:pStyle w:val="ListParagraph"/>
        <w:numPr>
          <w:ilvl w:val="0"/>
          <w:numId w:val="24"/>
        </w:numPr>
        <w:tabs>
          <w:tab w:val="left" w:pos="551"/>
          <w:tab w:val="left" w:pos="552"/>
        </w:tabs>
        <w:ind w:left="360" w:right="30"/>
        <w:rPr>
          <w:rFonts w:ascii="Arial" w:hAnsi="Arial" w:cs="Arial"/>
        </w:rPr>
      </w:pPr>
      <w:r w:rsidRPr="0005762B">
        <w:rPr>
          <w:rFonts w:ascii="Arial" w:hAnsi="Arial" w:cs="Arial"/>
          <w:b/>
          <w:u w:val="single"/>
        </w:rPr>
        <w:t>Zaki A. Sherif</w:t>
      </w:r>
      <w:r w:rsidRPr="0005762B">
        <w:rPr>
          <w:rFonts w:ascii="Arial" w:hAnsi="Arial" w:cs="Arial"/>
        </w:rPr>
        <w:t xml:space="preserve">* </w:t>
      </w:r>
      <w:r w:rsidRPr="0005762B">
        <w:rPr>
          <w:rFonts w:ascii="Arial" w:hAnsi="Arial" w:cs="Arial"/>
          <w:b/>
          <w:bCs/>
        </w:rPr>
        <w:t>(2015)</w:t>
      </w:r>
      <w:r w:rsidRPr="0005762B">
        <w:rPr>
          <w:rFonts w:ascii="Arial" w:hAnsi="Arial" w:cs="Arial"/>
        </w:rPr>
        <w:t>. Caspase Activation and Aberrant Cell Growth in a p53</w:t>
      </w:r>
      <w:r w:rsidRPr="0005762B">
        <w:rPr>
          <w:rFonts w:ascii="Arial" w:hAnsi="Arial" w:cs="Arial"/>
          <w:position w:val="9"/>
        </w:rPr>
        <w:t xml:space="preserve">+/+ </w:t>
      </w:r>
      <w:r w:rsidRPr="0005762B">
        <w:rPr>
          <w:rFonts w:ascii="Arial" w:hAnsi="Arial" w:cs="Arial"/>
        </w:rPr>
        <w:t xml:space="preserve">Cell Line from a Li-Fraumeni Syndrome Family. </w:t>
      </w:r>
      <w:r w:rsidRPr="0005762B">
        <w:rPr>
          <w:rFonts w:ascii="Arial" w:hAnsi="Arial" w:cs="Arial"/>
          <w:i/>
        </w:rPr>
        <w:t xml:space="preserve">Genetics Research International, </w:t>
      </w:r>
      <w:r w:rsidRPr="0005762B">
        <w:rPr>
          <w:rFonts w:ascii="Arial" w:hAnsi="Arial" w:cs="Arial"/>
        </w:rPr>
        <w:t xml:space="preserve">vol. 2015, Article ID 789201, 7 pages, 2015. doi:10.1155/2015/789201. </w:t>
      </w:r>
      <w:r w:rsidRPr="0005762B">
        <w:rPr>
          <w:rStyle w:val="fm-citation-ids-label"/>
          <w:rFonts w:ascii="Arial" w:hAnsi="Arial" w:cs="Arial"/>
          <w:color w:val="000000"/>
          <w:shd w:val="clear" w:color="auto" w:fill="FFFFFF"/>
        </w:rPr>
        <w:t>PMCID: </w:t>
      </w:r>
      <w:r w:rsidRPr="0005762B">
        <w:rPr>
          <w:rFonts w:ascii="Arial" w:hAnsi="Arial" w:cs="Arial"/>
          <w:color w:val="000000"/>
          <w:shd w:val="clear" w:color="auto" w:fill="FFFFFF"/>
        </w:rPr>
        <w:t xml:space="preserve">PMC4673393, </w:t>
      </w:r>
      <w:r w:rsidRPr="0005762B">
        <w:rPr>
          <w:rFonts w:ascii="Arial" w:hAnsi="Arial" w:cs="Arial"/>
        </w:rPr>
        <w:t>PMID:</w:t>
      </w:r>
      <w:r w:rsidRPr="0005762B">
        <w:rPr>
          <w:rFonts w:ascii="Arial" w:hAnsi="Arial" w:cs="Arial"/>
          <w:spacing w:val="-13"/>
        </w:rPr>
        <w:t xml:space="preserve"> </w:t>
      </w:r>
      <w:r w:rsidRPr="0005762B">
        <w:rPr>
          <w:rFonts w:ascii="Arial" w:hAnsi="Arial" w:cs="Arial"/>
        </w:rPr>
        <w:t>2586667</w:t>
      </w:r>
    </w:p>
    <w:p w14:paraId="4842E2D4" w14:textId="77777777" w:rsidR="005767AA" w:rsidRPr="0005762B" w:rsidRDefault="005767AA" w:rsidP="005767AA">
      <w:pPr>
        <w:pStyle w:val="BodyText"/>
        <w:spacing w:before="10"/>
        <w:ind w:left="360"/>
        <w:rPr>
          <w:rFonts w:ascii="Arial" w:hAnsi="Arial" w:cs="Arial"/>
          <w:sz w:val="22"/>
          <w:szCs w:val="22"/>
        </w:rPr>
      </w:pPr>
    </w:p>
    <w:p w14:paraId="4904C06C" w14:textId="77777777" w:rsidR="005767AA" w:rsidRPr="0005762B" w:rsidRDefault="005767AA" w:rsidP="005767AA">
      <w:pPr>
        <w:pStyle w:val="ListParagraph"/>
        <w:numPr>
          <w:ilvl w:val="0"/>
          <w:numId w:val="24"/>
        </w:numPr>
        <w:tabs>
          <w:tab w:val="left" w:pos="552"/>
        </w:tabs>
        <w:spacing w:before="10"/>
        <w:ind w:left="360" w:right="30"/>
        <w:rPr>
          <w:rFonts w:ascii="Arial" w:hAnsi="Arial" w:cs="Arial"/>
        </w:rPr>
      </w:pPr>
      <w:r w:rsidRPr="0005762B">
        <w:rPr>
          <w:rFonts w:ascii="Arial" w:hAnsi="Arial" w:cs="Arial"/>
          <w:b/>
          <w:u w:val="single"/>
        </w:rPr>
        <w:t>Sherif ZA</w:t>
      </w:r>
      <w:r w:rsidRPr="0005762B">
        <w:rPr>
          <w:rFonts w:ascii="Arial" w:hAnsi="Arial" w:cs="Arial"/>
        </w:rPr>
        <w:t xml:space="preserve">*, Broome CW </w:t>
      </w:r>
      <w:r w:rsidRPr="0005762B">
        <w:rPr>
          <w:rFonts w:ascii="Arial" w:hAnsi="Arial" w:cs="Arial"/>
          <w:b/>
          <w:bCs/>
        </w:rPr>
        <w:t>(2015).</w:t>
      </w:r>
      <w:r w:rsidRPr="0005762B">
        <w:rPr>
          <w:rFonts w:ascii="Arial" w:hAnsi="Arial" w:cs="Arial"/>
        </w:rPr>
        <w:t xml:space="preserve"> Restoration of Mitochondrial Gene Expression Using a Cloned Human Gene in Chinese Hamster Lung Cell Mutant. </w:t>
      </w:r>
      <w:r w:rsidRPr="0005762B">
        <w:rPr>
          <w:rFonts w:ascii="Arial" w:hAnsi="Arial" w:cs="Arial"/>
          <w:i/>
        </w:rPr>
        <w:t xml:space="preserve">Adv Tech Biol Med </w:t>
      </w:r>
      <w:r w:rsidRPr="0005762B">
        <w:rPr>
          <w:rFonts w:ascii="Arial" w:hAnsi="Arial" w:cs="Arial"/>
        </w:rPr>
        <w:t xml:space="preserve">3:120. </w:t>
      </w:r>
      <w:proofErr w:type="spellStart"/>
      <w:r w:rsidRPr="0005762B">
        <w:rPr>
          <w:rFonts w:ascii="Arial" w:hAnsi="Arial" w:cs="Arial"/>
        </w:rPr>
        <w:t>doi</w:t>
      </w:r>
      <w:proofErr w:type="spellEnd"/>
      <w:r w:rsidRPr="0005762B">
        <w:rPr>
          <w:rFonts w:ascii="Arial" w:hAnsi="Arial" w:cs="Arial"/>
        </w:rPr>
        <w:t>: 10.4172/atbm.1000120.</w:t>
      </w:r>
      <w:r w:rsidRPr="0005762B">
        <w:rPr>
          <w:rFonts w:ascii="Arial" w:hAnsi="Arial" w:cs="Arial"/>
          <w:spacing w:val="-7"/>
        </w:rPr>
        <w:t xml:space="preserve"> </w:t>
      </w:r>
      <w:r w:rsidRPr="0005762B">
        <w:rPr>
          <w:rFonts w:ascii="Arial" w:hAnsi="Arial" w:cs="Arial"/>
        </w:rPr>
        <w:t>PMID:26052559</w:t>
      </w:r>
    </w:p>
    <w:p w14:paraId="5656CE2B" w14:textId="77777777" w:rsidR="005767AA" w:rsidRPr="0005762B" w:rsidRDefault="005767AA" w:rsidP="005767AA">
      <w:pPr>
        <w:pStyle w:val="ListParagraph"/>
        <w:numPr>
          <w:ilvl w:val="0"/>
          <w:numId w:val="24"/>
        </w:numPr>
        <w:tabs>
          <w:tab w:val="left" w:pos="572"/>
        </w:tabs>
        <w:spacing w:before="90"/>
        <w:ind w:left="360" w:right="231"/>
        <w:rPr>
          <w:rFonts w:ascii="Arial" w:hAnsi="Arial" w:cs="Arial"/>
        </w:rPr>
      </w:pPr>
      <w:r w:rsidRPr="0005762B">
        <w:rPr>
          <w:rFonts w:ascii="Arial" w:hAnsi="Arial" w:cs="Arial"/>
        </w:rPr>
        <w:t xml:space="preserve">Adeyinka O Laiyemo*, Nicole Thompson, Carla D Williams, Kolapo A Idowu, Kathy Bull- Henry, Edward L Lee, Hassan Brim, Hassan Ashktorab, Elizabeth A Platz, </w:t>
      </w:r>
      <w:r w:rsidRPr="0005762B">
        <w:rPr>
          <w:rFonts w:ascii="Arial" w:hAnsi="Arial" w:cs="Arial"/>
          <w:b/>
          <w:u w:val="single"/>
        </w:rPr>
        <w:t>Zaki A Sherif</w:t>
      </w:r>
      <w:r w:rsidRPr="0005762B">
        <w:rPr>
          <w:rFonts w:ascii="Arial" w:hAnsi="Arial" w:cs="Arial"/>
        </w:rPr>
        <w:t xml:space="preserve">, Duane T. Smoot </w:t>
      </w:r>
      <w:r w:rsidRPr="0005762B">
        <w:rPr>
          <w:rFonts w:ascii="Arial" w:hAnsi="Arial" w:cs="Arial"/>
          <w:b/>
          <w:bCs/>
        </w:rPr>
        <w:t>(2015</w:t>
      </w:r>
      <w:r w:rsidRPr="0005762B">
        <w:rPr>
          <w:rFonts w:ascii="Arial" w:hAnsi="Arial" w:cs="Arial"/>
        </w:rPr>
        <w:t>). Race and colorectal cancer screening compliance among</w:t>
      </w:r>
      <w:r w:rsidRPr="0005762B">
        <w:rPr>
          <w:rFonts w:ascii="Arial" w:hAnsi="Arial" w:cs="Arial"/>
          <w:spacing w:val="-17"/>
        </w:rPr>
        <w:t xml:space="preserve"> </w:t>
      </w:r>
      <w:r w:rsidRPr="0005762B">
        <w:rPr>
          <w:rFonts w:ascii="Arial" w:hAnsi="Arial" w:cs="Arial"/>
        </w:rPr>
        <w:t xml:space="preserve">persons with a family history of cancer. </w:t>
      </w:r>
      <w:r w:rsidRPr="0005762B">
        <w:rPr>
          <w:rFonts w:ascii="Arial" w:hAnsi="Arial" w:cs="Arial"/>
          <w:i/>
        </w:rPr>
        <w:t xml:space="preserve">World Journal of Gastrointestinal Endoscopy. </w:t>
      </w:r>
      <w:r w:rsidRPr="0005762B">
        <w:rPr>
          <w:rFonts w:ascii="Arial" w:hAnsi="Arial" w:cs="Arial"/>
        </w:rPr>
        <w:t xml:space="preserve">2015 Dec 10;7(18):1300-5. </w:t>
      </w:r>
      <w:proofErr w:type="spellStart"/>
      <w:r w:rsidRPr="0005762B">
        <w:rPr>
          <w:rFonts w:ascii="Arial" w:hAnsi="Arial" w:cs="Arial"/>
        </w:rPr>
        <w:t>doi</w:t>
      </w:r>
      <w:proofErr w:type="spellEnd"/>
      <w:r w:rsidRPr="0005762B">
        <w:rPr>
          <w:rFonts w:ascii="Arial" w:hAnsi="Arial" w:cs="Arial"/>
        </w:rPr>
        <w:t>: 10.4253 /</w:t>
      </w:r>
      <w:proofErr w:type="gramStart"/>
      <w:r w:rsidRPr="0005762B">
        <w:rPr>
          <w:rFonts w:ascii="Arial" w:hAnsi="Arial" w:cs="Arial"/>
        </w:rPr>
        <w:t>wjge.v</w:t>
      </w:r>
      <w:proofErr w:type="gramEnd"/>
      <w:r w:rsidRPr="0005762B">
        <w:rPr>
          <w:rFonts w:ascii="Arial" w:hAnsi="Arial" w:cs="Arial"/>
        </w:rPr>
        <w:t>7.i18.1300.</w:t>
      </w:r>
      <w:r w:rsidRPr="0005762B">
        <w:rPr>
          <w:rFonts w:ascii="Arial" w:hAnsi="Arial" w:cs="Arial"/>
          <w:spacing w:val="-12"/>
        </w:rPr>
        <w:t xml:space="preserve"> </w:t>
      </w:r>
      <w:r w:rsidRPr="0005762B">
        <w:rPr>
          <w:rFonts w:ascii="Arial" w:hAnsi="Arial" w:cs="Arial"/>
        </w:rPr>
        <w:t>PMID:26672497</w:t>
      </w:r>
    </w:p>
    <w:p w14:paraId="5B3026C7" w14:textId="77777777" w:rsidR="005767AA" w:rsidRPr="0005762B" w:rsidRDefault="005767AA" w:rsidP="005767AA">
      <w:pPr>
        <w:pStyle w:val="BodyText"/>
        <w:spacing w:before="11"/>
        <w:ind w:left="360"/>
        <w:rPr>
          <w:rFonts w:ascii="Arial" w:hAnsi="Arial" w:cs="Arial"/>
          <w:sz w:val="22"/>
          <w:szCs w:val="22"/>
        </w:rPr>
      </w:pPr>
    </w:p>
    <w:p w14:paraId="614C945B" w14:textId="77777777" w:rsidR="005767AA" w:rsidRPr="0005762B" w:rsidRDefault="005767AA" w:rsidP="005767AA">
      <w:pPr>
        <w:pStyle w:val="ListParagraph"/>
        <w:numPr>
          <w:ilvl w:val="0"/>
          <w:numId w:val="24"/>
        </w:numPr>
        <w:tabs>
          <w:tab w:val="left" w:pos="572"/>
        </w:tabs>
        <w:ind w:left="360" w:right="30"/>
        <w:rPr>
          <w:rFonts w:ascii="Arial" w:hAnsi="Arial" w:cs="Arial"/>
        </w:rPr>
      </w:pPr>
      <w:r w:rsidRPr="0005762B">
        <w:rPr>
          <w:rFonts w:ascii="Arial" w:hAnsi="Arial" w:cs="Arial"/>
          <w:b/>
          <w:u w:val="single"/>
        </w:rPr>
        <w:t>Sherif ZA</w:t>
      </w:r>
      <w:r w:rsidRPr="0005762B">
        <w:rPr>
          <w:rFonts w:ascii="Arial" w:hAnsi="Arial" w:cs="Arial"/>
          <w:b/>
        </w:rPr>
        <w:t xml:space="preserve">* </w:t>
      </w:r>
      <w:r w:rsidRPr="0005762B">
        <w:rPr>
          <w:rFonts w:ascii="Arial" w:hAnsi="Arial" w:cs="Arial"/>
        </w:rPr>
        <w:t xml:space="preserve">and Sultan AS </w:t>
      </w:r>
      <w:r w:rsidRPr="0005762B">
        <w:rPr>
          <w:rFonts w:ascii="Arial" w:hAnsi="Arial" w:cs="Arial"/>
          <w:b/>
          <w:bCs/>
        </w:rPr>
        <w:t>(2013)</w:t>
      </w:r>
      <w:r w:rsidRPr="0005762B">
        <w:rPr>
          <w:rFonts w:ascii="Arial" w:hAnsi="Arial" w:cs="Arial"/>
        </w:rPr>
        <w:t xml:space="preserve">. Divergent Control of Cav-1 Expression in Non- cancerous Li-Fraumeni Syndrome and Human Cancer Cell lines. </w:t>
      </w:r>
      <w:r w:rsidRPr="0005762B">
        <w:rPr>
          <w:rFonts w:ascii="Arial" w:hAnsi="Arial" w:cs="Arial"/>
          <w:i/>
        </w:rPr>
        <w:t>Cancer Biol Ther</w:t>
      </w:r>
      <w:r w:rsidRPr="0005762B">
        <w:rPr>
          <w:rFonts w:ascii="Arial" w:hAnsi="Arial" w:cs="Arial"/>
        </w:rPr>
        <w:t xml:space="preserve">. 14(1) 29-38. </w:t>
      </w:r>
      <w:proofErr w:type="spellStart"/>
      <w:r w:rsidRPr="0005762B">
        <w:rPr>
          <w:rFonts w:ascii="Arial" w:hAnsi="Arial" w:cs="Arial"/>
        </w:rPr>
        <w:t>doi</w:t>
      </w:r>
      <w:proofErr w:type="spellEnd"/>
      <w:r w:rsidRPr="0005762B">
        <w:rPr>
          <w:rFonts w:ascii="Arial" w:hAnsi="Arial" w:cs="Arial"/>
        </w:rPr>
        <w:t>: 10.4161/cbt.22621. PMID:</w:t>
      </w:r>
      <w:r w:rsidRPr="0005762B">
        <w:rPr>
          <w:rFonts w:ascii="Arial" w:hAnsi="Arial" w:cs="Arial"/>
          <w:spacing w:val="-8"/>
        </w:rPr>
        <w:t xml:space="preserve"> </w:t>
      </w:r>
      <w:r w:rsidRPr="0005762B">
        <w:rPr>
          <w:rFonts w:ascii="Arial" w:hAnsi="Arial" w:cs="Arial"/>
        </w:rPr>
        <w:t>23114650.</w:t>
      </w:r>
    </w:p>
    <w:p w14:paraId="51E44EC2" w14:textId="77777777" w:rsidR="005767AA" w:rsidRPr="0005762B" w:rsidRDefault="005767AA" w:rsidP="005767AA">
      <w:pPr>
        <w:pStyle w:val="BodyText"/>
        <w:spacing w:before="11"/>
        <w:ind w:left="360"/>
        <w:rPr>
          <w:rFonts w:ascii="Arial" w:hAnsi="Arial" w:cs="Arial"/>
          <w:sz w:val="22"/>
          <w:szCs w:val="22"/>
        </w:rPr>
      </w:pPr>
    </w:p>
    <w:p w14:paraId="3EAE514D" w14:textId="77777777" w:rsidR="005767AA" w:rsidRPr="0005762B" w:rsidRDefault="005767AA" w:rsidP="005767AA">
      <w:pPr>
        <w:pStyle w:val="ListParagraph"/>
        <w:numPr>
          <w:ilvl w:val="0"/>
          <w:numId w:val="24"/>
        </w:numPr>
        <w:tabs>
          <w:tab w:val="left" w:pos="572"/>
        </w:tabs>
        <w:ind w:left="360" w:right="30"/>
        <w:rPr>
          <w:rFonts w:ascii="Arial" w:hAnsi="Arial" w:cs="Arial"/>
        </w:rPr>
      </w:pPr>
      <w:r w:rsidRPr="0005762B">
        <w:rPr>
          <w:rFonts w:ascii="Arial" w:hAnsi="Arial" w:cs="Arial"/>
        </w:rPr>
        <w:t xml:space="preserve">Rida SM, Youssef AM, Badr MH, Malki A, </w:t>
      </w:r>
      <w:r w:rsidRPr="0005762B">
        <w:rPr>
          <w:rFonts w:ascii="Arial" w:hAnsi="Arial" w:cs="Arial"/>
          <w:b/>
          <w:u w:val="single"/>
        </w:rPr>
        <w:t>Sherif ZA</w:t>
      </w:r>
      <w:r w:rsidRPr="0005762B">
        <w:rPr>
          <w:rFonts w:ascii="Arial" w:hAnsi="Arial" w:cs="Arial"/>
        </w:rPr>
        <w:t>, Sultan AS</w:t>
      </w:r>
      <w:r w:rsidRPr="0005762B">
        <w:rPr>
          <w:rFonts w:ascii="Arial" w:hAnsi="Arial" w:cs="Arial"/>
          <w:b/>
        </w:rPr>
        <w:t xml:space="preserve">* </w:t>
      </w:r>
      <w:r w:rsidRPr="0005762B">
        <w:rPr>
          <w:rFonts w:ascii="Arial" w:hAnsi="Arial" w:cs="Arial"/>
          <w:b/>
          <w:bCs/>
        </w:rPr>
        <w:t>(2012).</w:t>
      </w:r>
      <w:r w:rsidRPr="0005762B">
        <w:rPr>
          <w:rFonts w:ascii="Arial" w:hAnsi="Arial" w:cs="Arial"/>
        </w:rPr>
        <w:t xml:space="preserve"> Design, Synthesis and Evaluation of Novel Benzimidazoles, Benzothiazoles and Benzofurans Incorporating Pyrazole Moiety as Antiangiogenic Agents. </w:t>
      </w:r>
      <w:r w:rsidRPr="0005762B">
        <w:rPr>
          <w:rFonts w:ascii="Arial" w:hAnsi="Arial" w:cs="Arial"/>
          <w:i/>
        </w:rPr>
        <w:t xml:space="preserve">Drug Research - </w:t>
      </w:r>
      <w:proofErr w:type="spellStart"/>
      <w:r w:rsidRPr="0005762B">
        <w:rPr>
          <w:rFonts w:ascii="Arial" w:hAnsi="Arial" w:cs="Arial"/>
          <w:i/>
        </w:rPr>
        <w:t>Arzneimittelforschung</w:t>
      </w:r>
      <w:proofErr w:type="spellEnd"/>
      <w:r w:rsidRPr="0005762B">
        <w:rPr>
          <w:rFonts w:ascii="Arial" w:hAnsi="Arial" w:cs="Arial"/>
        </w:rPr>
        <w:t xml:space="preserve">. 62(2) 63-74. </w:t>
      </w:r>
      <w:proofErr w:type="spellStart"/>
      <w:r w:rsidRPr="0005762B">
        <w:rPr>
          <w:rFonts w:ascii="Arial" w:hAnsi="Arial" w:cs="Arial"/>
        </w:rPr>
        <w:t>doi</w:t>
      </w:r>
      <w:proofErr w:type="spellEnd"/>
      <w:r w:rsidRPr="0005762B">
        <w:rPr>
          <w:rFonts w:ascii="Arial" w:hAnsi="Arial" w:cs="Arial"/>
        </w:rPr>
        <w:t>: 10.1055/s-0031-1295483. PMID:</w:t>
      </w:r>
      <w:r w:rsidRPr="0005762B">
        <w:rPr>
          <w:rFonts w:ascii="Arial" w:hAnsi="Arial" w:cs="Arial"/>
          <w:spacing w:val="-24"/>
        </w:rPr>
        <w:t xml:space="preserve"> </w:t>
      </w:r>
      <w:r w:rsidRPr="0005762B">
        <w:rPr>
          <w:rFonts w:ascii="Arial" w:hAnsi="Arial" w:cs="Arial"/>
        </w:rPr>
        <w:t>22344550.</w:t>
      </w:r>
    </w:p>
    <w:p w14:paraId="4071D53C" w14:textId="77777777" w:rsidR="005767AA" w:rsidRPr="0005762B" w:rsidRDefault="005767AA" w:rsidP="005767AA">
      <w:pPr>
        <w:pStyle w:val="ListParagraph"/>
        <w:rPr>
          <w:rFonts w:ascii="Arial" w:hAnsi="Arial" w:cs="Arial"/>
        </w:rPr>
      </w:pPr>
    </w:p>
    <w:p w14:paraId="6A0E259A" w14:textId="77777777" w:rsidR="005767AA" w:rsidRPr="0005762B" w:rsidRDefault="005767AA" w:rsidP="005767AA">
      <w:pPr>
        <w:pStyle w:val="ListParagraph"/>
        <w:numPr>
          <w:ilvl w:val="0"/>
          <w:numId w:val="24"/>
        </w:numPr>
        <w:tabs>
          <w:tab w:val="left" w:pos="572"/>
        </w:tabs>
        <w:ind w:left="360" w:right="30"/>
        <w:rPr>
          <w:rFonts w:ascii="Arial" w:hAnsi="Arial" w:cs="Arial"/>
        </w:rPr>
      </w:pPr>
      <w:r w:rsidRPr="0005762B">
        <w:rPr>
          <w:rFonts w:ascii="Arial" w:hAnsi="Arial" w:cs="Arial"/>
        </w:rPr>
        <w:t xml:space="preserve">Ahmed Sultan* and </w:t>
      </w:r>
      <w:r w:rsidRPr="0005762B">
        <w:rPr>
          <w:rFonts w:ascii="Arial" w:hAnsi="Arial" w:cs="Arial"/>
          <w:b/>
          <w:bCs/>
          <w:u w:val="single"/>
        </w:rPr>
        <w:t>Zaki Sherif</w:t>
      </w:r>
      <w:r w:rsidRPr="0005762B">
        <w:rPr>
          <w:rFonts w:ascii="Arial" w:hAnsi="Arial" w:cs="Arial"/>
        </w:rPr>
        <w:t>. (</w:t>
      </w:r>
      <w:r w:rsidRPr="0005762B">
        <w:rPr>
          <w:rFonts w:ascii="Arial" w:hAnsi="Arial" w:cs="Arial"/>
          <w:b/>
          <w:bCs/>
        </w:rPr>
        <w:t>2012</w:t>
      </w:r>
      <w:r w:rsidRPr="0005762B">
        <w:rPr>
          <w:rFonts w:ascii="Arial" w:hAnsi="Arial" w:cs="Arial"/>
        </w:rPr>
        <w:t xml:space="preserve">). Caveolin-1 expression regulates cell cycle progression through p53/p21w af1/cip1-dependent mechanism in hereditary cancer predisposition syndrome. Egypt. J. Exp. Biol. (Zool.), 8(1): 15 – 24 (2012). </w:t>
      </w:r>
      <w:hyperlink r:id="rId11" w:history="1">
        <w:r w:rsidRPr="0005762B">
          <w:rPr>
            <w:rStyle w:val="Hyperlink"/>
            <w:rFonts w:ascii="Arial" w:hAnsi="Arial" w:cs="Arial"/>
          </w:rPr>
          <w:t>http://www.egyseb.net/fulltext/3-1430572897.pdf</w:t>
        </w:r>
      </w:hyperlink>
      <w:r w:rsidRPr="0005762B">
        <w:rPr>
          <w:rFonts w:ascii="Arial" w:hAnsi="Arial" w:cs="Arial"/>
        </w:rPr>
        <w:t xml:space="preserve"> </w:t>
      </w:r>
    </w:p>
    <w:p w14:paraId="3BC577BC" w14:textId="77777777" w:rsidR="005767AA" w:rsidRPr="0005762B" w:rsidRDefault="005767AA" w:rsidP="005767AA">
      <w:pPr>
        <w:pStyle w:val="BodyText"/>
        <w:spacing w:before="1"/>
        <w:rPr>
          <w:rFonts w:ascii="Arial" w:hAnsi="Arial" w:cs="Arial"/>
          <w:sz w:val="22"/>
          <w:szCs w:val="22"/>
        </w:rPr>
      </w:pPr>
    </w:p>
    <w:p w14:paraId="218F4BA1" w14:textId="77777777" w:rsidR="005767AA" w:rsidRPr="0005762B" w:rsidRDefault="005767AA" w:rsidP="005767AA">
      <w:pPr>
        <w:pStyle w:val="ListParagraph"/>
        <w:numPr>
          <w:ilvl w:val="0"/>
          <w:numId w:val="24"/>
        </w:numPr>
        <w:tabs>
          <w:tab w:val="left" w:pos="659"/>
          <w:tab w:val="left" w:pos="660"/>
        </w:tabs>
        <w:spacing w:before="90"/>
        <w:ind w:left="360" w:right="30"/>
        <w:rPr>
          <w:rFonts w:ascii="Arial" w:hAnsi="Arial" w:cs="Arial"/>
        </w:rPr>
      </w:pPr>
      <w:r w:rsidRPr="0005762B">
        <w:rPr>
          <w:rFonts w:ascii="Arial" w:hAnsi="Arial" w:cs="Arial"/>
        </w:rPr>
        <w:t xml:space="preserve">Sultan, A. S. and </w:t>
      </w:r>
      <w:r w:rsidRPr="0005762B">
        <w:rPr>
          <w:rFonts w:ascii="Arial" w:hAnsi="Arial" w:cs="Arial"/>
          <w:b/>
          <w:u w:val="single"/>
        </w:rPr>
        <w:t>Sherif, Z.A</w:t>
      </w:r>
      <w:r w:rsidRPr="0005762B">
        <w:rPr>
          <w:rFonts w:ascii="Arial" w:hAnsi="Arial" w:cs="Arial"/>
          <w:b/>
        </w:rPr>
        <w:t>*</w:t>
      </w:r>
      <w:r w:rsidRPr="0005762B">
        <w:rPr>
          <w:rFonts w:ascii="Arial" w:hAnsi="Arial" w:cs="Arial"/>
        </w:rPr>
        <w:t xml:space="preserve">. </w:t>
      </w:r>
      <w:r w:rsidRPr="0005762B">
        <w:rPr>
          <w:rFonts w:ascii="Arial" w:hAnsi="Arial" w:cs="Arial"/>
          <w:b/>
          <w:bCs/>
        </w:rPr>
        <w:t>(2008).</w:t>
      </w:r>
      <w:r w:rsidRPr="0005762B">
        <w:rPr>
          <w:rFonts w:ascii="Arial" w:hAnsi="Arial" w:cs="Arial"/>
        </w:rPr>
        <w:t xml:space="preserve"> Co-overexpression of Janus kinase 2 and signal transducer and activator of transcription 5a promotes differentiation of mammary cancer cells through a reversal epithelial-mesenchymal transition. </w:t>
      </w:r>
      <w:r w:rsidRPr="0005762B">
        <w:rPr>
          <w:rFonts w:ascii="Arial" w:hAnsi="Arial" w:cs="Arial"/>
          <w:i/>
        </w:rPr>
        <w:t>Cancer Science</w:t>
      </w:r>
      <w:r w:rsidRPr="0005762B">
        <w:rPr>
          <w:rFonts w:ascii="Arial" w:hAnsi="Arial" w:cs="Arial"/>
        </w:rPr>
        <w:t>. 99(2):</w:t>
      </w:r>
      <w:r w:rsidRPr="0005762B">
        <w:rPr>
          <w:rFonts w:ascii="Arial" w:hAnsi="Arial" w:cs="Arial"/>
          <w:spacing w:val="-20"/>
        </w:rPr>
        <w:t xml:space="preserve"> </w:t>
      </w:r>
      <w:r w:rsidRPr="0005762B">
        <w:rPr>
          <w:rFonts w:ascii="Arial" w:hAnsi="Arial" w:cs="Arial"/>
        </w:rPr>
        <w:t xml:space="preserve">272- 279. </w:t>
      </w:r>
      <w:proofErr w:type="spellStart"/>
      <w:r w:rsidRPr="0005762B">
        <w:rPr>
          <w:rFonts w:ascii="Arial" w:hAnsi="Arial" w:cs="Arial"/>
        </w:rPr>
        <w:t>doi</w:t>
      </w:r>
      <w:proofErr w:type="spellEnd"/>
      <w:r w:rsidRPr="0005762B">
        <w:rPr>
          <w:rFonts w:ascii="Arial" w:hAnsi="Arial" w:cs="Arial"/>
        </w:rPr>
        <w:t>: 10.1111/j.1349-7006.</w:t>
      </w:r>
      <w:proofErr w:type="gramStart"/>
      <w:r w:rsidRPr="0005762B">
        <w:rPr>
          <w:rFonts w:ascii="Arial" w:hAnsi="Arial" w:cs="Arial"/>
        </w:rPr>
        <w:t>2007.00685.x</w:t>
      </w:r>
      <w:proofErr w:type="gramEnd"/>
      <w:r w:rsidRPr="0005762B">
        <w:rPr>
          <w:rFonts w:ascii="Arial" w:hAnsi="Arial" w:cs="Arial"/>
        </w:rPr>
        <w:t xml:space="preserve"> PMID:</w:t>
      </w:r>
      <w:r w:rsidRPr="0005762B">
        <w:rPr>
          <w:rFonts w:ascii="Arial" w:hAnsi="Arial" w:cs="Arial"/>
          <w:spacing w:val="-13"/>
        </w:rPr>
        <w:t xml:space="preserve"> </w:t>
      </w:r>
      <w:r w:rsidRPr="0005762B">
        <w:rPr>
          <w:rFonts w:ascii="Arial" w:hAnsi="Arial" w:cs="Arial"/>
        </w:rPr>
        <w:t>18271926.</w:t>
      </w:r>
    </w:p>
    <w:p w14:paraId="11551B49" w14:textId="77777777" w:rsidR="005767AA" w:rsidRPr="0005762B" w:rsidRDefault="005767AA" w:rsidP="005767AA">
      <w:pPr>
        <w:pStyle w:val="ListParagraph"/>
        <w:rPr>
          <w:rFonts w:ascii="Arial" w:hAnsi="Arial" w:cs="Arial"/>
        </w:rPr>
      </w:pPr>
    </w:p>
    <w:p w14:paraId="0904710D" w14:textId="77777777" w:rsidR="005767AA" w:rsidRPr="0005762B" w:rsidRDefault="005767AA" w:rsidP="005767AA">
      <w:pPr>
        <w:pStyle w:val="ListParagraph"/>
        <w:numPr>
          <w:ilvl w:val="0"/>
          <w:numId w:val="24"/>
        </w:numPr>
        <w:tabs>
          <w:tab w:val="left" w:pos="659"/>
          <w:tab w:val="left" w:pos="660"/>
        </w:tabs>
        <w:spacing w:before="90"/>
        <w:ind w:left="360" w:right="30"/>
        <w:rPr>
          <w:rFonts w:ascii="Arial" w:hAnsi="Arial" w:cs="Arial"/>
        </w:rPr>
      </w:pPr>
      <w:r w:rsidRPr="0005762B">
        <w:rPr>
          <w:rFonts w:ascii="Arial" w:hAnsi="Arial" w:cs="Arial"/>
        </w:rPr>
        <w:t xml:space="preserve">Sultan, A.S., Saad, E.G., Hussien, M., Salam, A., Mohammed, E.S. and </w:t>
      </w:r>
      <w:r w:rsidRPr="0005762B">
        <w:rPr>
          <w:rFonts w:ascii="Arial" w:hAnsi="Arial" w:cs="Arial"/>
          <w:b/>
          <w:u w:val="single"/>
        </w:rPr>
        <w:t>Sherif, Z.A</w:t>
      </w:r>
      <w:r w:rsidRPr="0005762B">
        <w:rPr>
          <w:rFonts w:ascii="Arial" w:hAnsi="Arial" w:cs="Arial"/>
          <w:b/>
        </w:rPr>
        <w:t xml:space="preserve">* </w:t>
      </w:r>
      <w:r w:rsidRPr="0005762B">
        <w:rPr>
          <w:rFonts w:ascii="Arial" w:hAnsi="Arial" w:cs="Arial"/>
          <w:b/>
          <w:bCs/>
        </w:rPr>
        <w:t>(2006).</w:t>
      </w:r>
      <w:r w:rsidRPr="0005762B">
        <w:rPr>
          <w:rFonts w:ascii="Arial" w:hAnsi="Arial" w:cs="Arial"/>
        </w:rPr>
        <w:t xml:space="preserve"> Molecular markers of hepatitis C virus-related hepatocellular carcinoma.</w:t>
      </w:r>
      <w:r w:rsidRPr="0005762B">
        <w:rPr>
          <w:rFonts w:ascii="Arial" w:hAnsi="Arial" w:cs="Arial"/>
          <w:spacing w:val="-21"/>
        </w:rPr>
        <w:t xml:space="preserve"> </w:t>
      </w:r>
      <w:r w:rsidRPr="0005762B">
        <w:rPr>
          <w:rFonts w:ascii="Arial" w:hAnsi="Arial" w:cs="Arial"/>
          <w:i/>
        </w:rPr>
        <w:t xml:space="preserve">Cancer Biology and Therapy. </w:t>
      </w:r>
      <w:r w:rsidRPr="0005762B">
        <w:rPr>
          <w:rFonts w:ascii="Arial" w:hAnsi="Arial" w:cs="Arial"/>
        </w:rPr>
        <w:t>9(5):623-9. Doi:10.4161/cbt.5.6.2674. PMID:</w:t>
      </w:r>
      <w:r w:rsidRPr="0005762B">
        <w:rPr>
          <w:rFonts w:ascii="Arial" w:hAnsi="Arial" w:cs="Arial"/>
          <w:spacing w:val="-9"/>
        </w:rPr>
        <w:t xml:space="preserve"> </w:t>
      </w:r>
      <w:r w:rsidRPr="0005762B">
        <w:rPr>
          <w:rFonts w:ascii="Arial" w:hAnsi="Arial" w:cs="Arial"/>
        </w:rPr>
        <w:t xml:space="preserve">16627984. </w:t>
      </w:r>
    </w:p>
    <w:p w14:paraId="0A71B5AD" w14:textId="77777777" w:rsidR="005767AA" w:rsidRPr="0005762B" w:rsidRDefault="005767AA" w:rsidP="005767AA">
      <w:pPr>
        <w:pStyle w:val="ListParagraph"/>
        <w:rPr>
          <w:rFonts w:ascii="Arial" w:hAnsi="Arial" w:cs="Arial"/>
          <w:b/>
        </w:rPr>
      </w:pPr>
    </w:p>
    <w:p w14:paraId="475358EE" w14:textId="77777777" w:rsidR="005767AA" w:rsidRPr="0005762B" w:rsidRDefault="005767AA" w:rsidP="005767AA">
      <w:pPr>
        <w:pStyle w:val="ListParagraph"/>
        <w:numPr>
          <w:ilvl w:val="0"/>
          <w:numId w:val="24"/>
        </w:numPr>
        <w:tabs>
          <w:tab w:val="left" w:pos="659"/>
          <w:tab w:val="left" w:pos="660"/>
        </w:tabs>
        <w:spacing w:before="90"/>
        <w:ind w:left="360" w:right="30"/>
        <w:rPr>
          <w:rFonts w:ascii="Arial" w:hAnsi="Arial" w:cs="Arial"/>
        </w:rPr>
      </w:pPr>
      <w:r w:rsidRPr="0005762B">
        <w:rPr>
          <w:rFonts w:ascii="Arial" w:hAnsi="Arial" w:cs="Arial"/>
          <w:b/>
          <w:u w:val="single"/>
        </w:rPr>
        <w:t>Sherif, Z.A</w:t>
      </w:r>
      <w:r w:rsidRPr="0005762B">
        <w:rPr>
          <w:rFonts w:ascii="Arial" w:hAnsi="Arial" w:cs="Arial"/>
          <w:b/>
        </w:rPr>
        <w:t>*</w:t>
      </w:r>
      <w:r w:rsidRPr="0005762B">
        <w:rPr>
          <w:rFonts w:ascii="Arial" w:hAnsi="Arial" w:cs="Arial"/>
        </w:rPr>
        <w:t>, Danielsen, M. (</w:t>
      </w:r>
      <w:r w:rsidRPr="0005762B">
        <w:rPr>
          <w:rFonts w:ascii="Arial" w:hAnsi="Arial" w:cs="Arial"/>
          <w:b/>
          <w:bCs/>
        </w:rPr>
        <w:t>2006</w:t>
      </w:r>
      <w:r w:rsidRPr="0005762B">
        <w:rPr>
          <w:rFonts w:ascii="Arial" w:hAnsi="Arial" w:cs="Arial"/>
        </w:rPr>
        <w:t>). Balanced translocation t(11;</w:t>
      </w:r>
      <w:proofErr w:type="gramStart"/>
      <w:r w:rsidRPr="0005762B">
        <w:rPr>
          <w:rFonts w:ascii="Arial" w:hAnsi="Arial" w:cs="Arial"/>
        </w:rPr>
        <w:t>15)(</w:t>
      </w:r>
      <w:proofErr w:type="gramEnd"/>
      <w:r w:rsidRPr="0005762B">
        <w:rPr>
          <w:rFonts w:ascii="Arial" w:hAnsi="Arial" w:cs="Arial"/>
        </w:rPr>
        <w:t>q23;q15) in a</w:t>
      </w:r>
      <w:r w:rsidRPr="0005762B">
        <w:rPr>
          <w:rFonts w:ascii="Arial" w:hAnsi="Arial" w:cs="Arial"/>
          <w:spacing w:val="-18"/>
        </w:rPr>
        <w:t xml:space="preserve"> </w:t>
      </w:r>
      <w:r w:rsidRPr="0005762B">
        <w:rPr>
          <w:rFonts w:ascii="Arial" w:hAnsi="Arial" w:cs="Arial"/>
        </w:rPr>
        <w:t>breast cancer patient with p53+/+ Li-</w:t>
      </w:r>
      <w:proofErr w:type="spellStart"/>
      <w:r w:rsidRPr="0005762B">
        <w:rPr>
          <w:rFonts w:ascii="Arial" w:hAnsi="Arial" w:cs="Arial"/>
        </w:rPr>
        <w:t>fraumeni</w:t>
      </w:r>
      <w:proofErr w:type="spellEnd"/>
      <w:r w:rsidRPr="0005762B">
        <w:rPr>
          <w:rFonts w:ascii="Arial" w:hAnsi="Arial" w:cs="Arial"/>
        </w:rPr>
        <w:t xml:space="preserve"> Syndrome. </w:t>
      </w:r>
      <w:r w:rsidRPr="0005762B">
        <w:rPr>
          <w:rFonts w:ascii="Arial" w:hAnsi="Arial" w:cs="Arial"/>
          <w:i/>
        </w:rPr>
        <w:t>Cancer Genetics and Cytogenetics</w:t>
      </w:r>
      <w:r w:rsidRPr="0005762B">
        <w:rPr>
          <w:rFonts w:ascii="Arial" w:hAnsi="Arial" w:cs="Arial"/>
        </w:rPr>
        <w:t>. 168(1):50-8. PMID:</w:t>
      </w:r>
      <w:r w:rsidRPr="0005762B">
        <w:rPr>
          <w:rFonts w:ascii="Arial" w:hAnsi="Arial" w:cs="Arial"/>
          <w:spacing w:val="-5"/>
        </w:rPr>
        <w:t xml:space="preserve"> </w:t>
      </w:r>
      <w:r w:rsidRPr="0005762B">
        <w:rPr>
          <w:rFonts w:ascii="Arial" w:hAnsi="Arial" w:cs="Arial"/>
        </w:rPr>
        <w:t>1677212.</w:t>
      </w:r>
    </w:p>
    <w:p w14:paraId="63878D4F" w14:textId="77777777" w:rsidR="005767AA" w:rsidRPr="0005762B" w:rsidRDefault="005767AA" w:rsidP="005767AA">
      <w:pPr>
        <w:pStyle w:val="ListParagraph"/>
        <w:rPr>
          <w:rFonts w:ascii="Arial" w:hAnsi="Arial" w:cs="Arial"/>
        </w:rPr>
      </w:pPr>
      <w:proofErr w:type="spellStart"/>
      <w:r w:rsidRPr="0005762B">
        <w:rPr>
          <w:rFonts w:ascii="Arial" w:hAnsi="Arial" w:cs="Arial"/>
        </w:rPr>
        <w:t>doi</w:t>
      </w:r>
      <w:proofErr w:type="spellEnd"/>
      <w:r w:rsidRPr="0005762B">
        <w:rPr>
          <w:rFonts w:ascii="Arial" w:hAnsi="Arial" w:cs="Arial"/>
        </w:rPr>
        <w:t>: 10.1016/j.cancergencyto.2005.12.009</w:t>
      </w:r>
    </w:p>
    <w:p w14:paraId="6244EA49" w14:textId="77777777" w:rsidR="005767AA" w:rsidRPr="0005762B" w:rsidRDefault="005767AA" w:rsidP="005767AA">
      <w:pPr>
        <w:pStyle w:val="ListParagraph"/>
        <w:numPr>
          <w:ilvl w:val="0"/>
          <w:numId w:val="24"/>
        </w:numPr>
        <w:tabs>
          <w:tab w:val="left" w:pos="659"/>
          <w:tab w:val="left" w:pos="660"/>
        </w:tabs>
        <w:spacing w:before="90"/>
        <w:ind w:left="360" w:right="30"/>
        <w:rPr>
          <w:rFonts w:ascii="Arial" w:hAnsi="Arial" w:cs="Arial"/>
        </w:rPr>
      </w:pPr>
      <w:r w:rsidRPr="0005762B">
        <w:rPr>
          <w:rFonts w:ascii="Arial" w:hAnsi="Arial" w:cs="Arial"/>
        </w:rPr>
        <w:lastRenderedPageBreak/>
        <w:t>Hamid Boulares</w:t>
      </w:r>
      <w:r w:rsidRPr="0005762B">
        <w:rPr>
          <w:rFonts w:ascii="Arial" w:hAnsi="Arial" w:cs="Arial"/>
          <w:b/>
        </w:rPr>
        <w:t>*</w:t>
      </w:r>
      <w:r w:rsidRPr="0005762B">
        <w:rPr>
          <w:rFonts w:ascii="Arial" w:hAnsi="Arial" w:cs="Arial"/>
        </w:rPr>
        <w:t xml:space="preserve">, Ph.D., Anna J. </w:t>
      </w:r>
      <w:proofErr w:type="spellStart"/>
      <w:r w:rsidRPr="0005762B">
        <w:rPr>
          <w:rFonts w:ascii="Arial" w:hAnsi="Arial" w:cs="Arial"/>
        </w:rPr>
        <w:t>Zoltoski</w:t>
      </w:r>
      <w:proofErr w:type="spellEnd"/>
      <w:r w:rsidRPr="0005762B">
        <w:rPr>
          <w:rFonts w:ascii="Arial" w:hAnsi="Arial" w:cs="Arial"/>
        </w:rPr>
        <w:t xml:space="preserve">, </w:t>
      </w:r>
      <w:r w:rsidRPr="0005762B">
        <w:rPr>
          <w:rFonts w:ascii="Arial" w:hAnsi="Arial" w:cs="Arial"/>
          <w:b/>
          <w:u w:val="single"/>
        </w:rPr>
        <w:t>Zaki A. Sherif</w:t>
      </w:r>
      <w:r w:rsidRPr="0005762B">
        <w:rPr>
          <w:rFonts w:ascii="Arial" w:hAnsi="Arial" w:cs="Arial"/>
          <w:b/>
        </w:rPr>
        <w:t xml:space="preserve">, </w:t>
      </w:r>
      <w:r w:rsidRPr="0005762B">
        <w:rPr>
          <w:rFonts w:ascii="Arial" w:hAnsi="Arial" w:cs="Arial"/>
        </w:rPr>
        <w:t xml:space="preserve">Ph.D., Puneet Jolly, Donald Massaro, M.D., and Mark E. </w:t>
      </w:r>
      <w:proofErr w:type="spellStart"/>
      <w:r w:rsidRPr="0005762B">
        <w:rPr>
          <w:rFonts w:ascii="Arial" w:hAnsi="Arial" w:cs="Arial"/>
        </w:rPr>
        <w:t>Smulson</w:t>
      </w:r>
      <w:proofErr w:type="spellEnd"/>
      <w:r w:rsidRPr="0005762B">
        <w:rPr>
          <w:rFonts w:ascii="Arial" w:hAnsi="Arial" w:cs="Arial"/>
        </w:rPr>
        <w:t xml:space="preserve">, Ph.D. </w:t>
      </w:r>
      <w:r w:rsidRPr="0005762B">
        <w:rPr>
          <w:rFonts w:ascii="Arial" w:hAnsi="Arial" w:cs="Arial"/>
          <w:b/>
          <w:bCs/>
        </w:rPr>
        <w:t>(2003).</w:t>
      </w:r>
      <w:r w:rsidRPr="0005762B">
        <w:rPr>
          <w:rFonts w:ascii="Arial" w:hAnsi="Arial" w:cs="Arial"/>
        </w:rPr>
        <w:t xml:space="preserve"> Gene knockout or</w:t>
      </w:r>
      <w:r w:rsidRPr="0005762B">
        <w:rPr>
          <w:rFonts w:ascii="Arial" w:hAnsi="Arial" w:cs="Arial"/>
          <w:spacing w:val="-18"/>
        </w:rPr>
        <w:t xml:space="preserve"> </w:t>
      </w:r>
      <w:r w:rsidRPr="0005762B">
        <w:rPr>
          <w:rFonts w:ascii="Arial" w:hAnsi="Arial" w:cs="Arial"/>
        </w:rPr>
        <w:t xml:space="preserve">pharmacological inhibition of </w:t>
      </w:r>
      <w:proofErr w:type="gramStart"/>
      <w:r w:rsidRPr="0005762B">
        <w:rPr>
          <w:rFonts w:ascii="Arial" w:hAnsi="Arial" w:cs="Arial"/>
        </w:rPr>
        <w:t>poly(</w:t>
      </w:r>
      <w:proofErr w:type="gramEnd"/>
      <w:r w:rsidRPr="0005762B">
        <w:rPr>
          <w:rFonts w:ascii="Arial" w:hAnsi="Arial" w:cs="Arial"/>
        </w:rPr>
        <w:t xml:space="preserve">ADP-ribose) polymerase-1 prevents lung inflammation in a murine model of asthma. </w:t>
      </w:r>
      <w:r w:rsidRPr="0005762B">
        <w:rPr>
          <w:rFonts w:ascii="Arial" w:hAnsi="Arial" w:cs="Arial"/>
          <w:i/>
        </w:rPr>
        <w:t>American Journal of Respiratory Cell and Mol. Biol</w:t>
      </w:r>
      <w:r w:rsidRPr="0005762B">
        <w:rPr>
          <w:rFonts w:ascii="Arial" w:hAnsi="Arial" w:cs="Arial"/>
        </w:rPr>
        <w:t xml:space="preserve">. 28(3): 322-9. </w:t>
      </w:r>
      <w:proofErr w:type="spellStart"/>
      <w:r w:rsidRPr="0005762B">
        <w:rPr>
          <w:rFonts w:ascii="Arial" w:hAnsi="Arial" w:cs="Arial"/>
        </w:rPr>
        <w:t>doi</w:t>
      </w:r>
      <w:proofErr w:type="spellEnd"/>
      <w:r w:rsidRPr="0005762B">
        <w:rPr>
          <w:rFonts w:ascii="Arial" w:hAnsi="Arial" w:cs="Arial"/>
        </w:rPr>
        <w:t>: 10.1165/rcmb.2001-0015OC. PMID:</w:t>
      </w:r>
      <w:r w:rsidRPr="0005762B">
        <w:rPr>
          <w:rFonts w:ascii="Arial" w:hAnsi="Arial" w:cs="Arial"/>
          <w:spacing w:val="-6"/>
        </w:rPr>
        <w:t xml:space="preserve"> </w:t>
      </w:r>
      <w:r w:rsidRPr="0005762B">
        <w:rPr>
          <w:rFonts w:ascii="Arial" w:hAnsi="Arial" w:cs="Arial"/>
        </w:rPr>
        <w:t>12594058</w:t>
      </w:r>
      <w:r w:rsidRPr="0005762B">
        <w:rPr>
          <w:rFonts w:ascii="Arial" w:hAnsi="Arial" w:cs="Arial"/>
        </w:rPr>
        <w:br/>
      </w:r>
    </w:p>
    <w:p w14:paraId="08DCE384" w14:textId="77777777" w:rsidR="005767AA" w:rsidRPr="0005762B" w:rsidRDefault="005767AA" w:rsidP="005767AA">
      <w:pPr>
        <w:pStyle w:val="ListParagraph"/>
        <w:numPr>
          <w:ilvl w:val="0"/>
          <w:numId w:val="24"/>
        </w:numPr>
        <w:tabs>
          <w:tab w:val="left" w:pos="659"/>
          <w:tab w:val="left" w:pos="660"/>
        </w:tabs>
        <w:spacing w:before="90"/>
        <w:ind w:left="360" w:right="30"/>
        <w:rPr>
          <w:rFonts w:ascii="Arial" w:hAnsi="Arial" w:cs="Arial"/>
        </w:rPr>
      </w:pPr>
      <w:r w:rsidRPr="0005762B">
        <w:rPr>
          <w:rFonts w:ascii="Arial" w:hAnsi="Arial" w:cs="Arial"/>
        </w:rPr>
        <w:t>Boulares, A.H</w:t>
      </w:r>
      <w:r w:rsidRPr="0005762B">
        <w:rPr>
          <w:rFonts w:ascii="Arial" w:hAnsi="Arial" w:cs="Arial"/>
          <w:b/>
        </w:rPr>
        <w:t>*</w:t>
      </w:r>
      <w:r w:rsidRPr="0005762B">
        <w:rPr>
          <w:rFonts w:ascii="Arial" w:hAnsi="Arial" w:cs="Arial"/>
        </w:rPr>
        <w:t xml:space="preserve">, </w:t>
      </w:r>
      <w:proofErr w:type="spellStart"/>
      <w:r w:rsidRPr="0005762B">
        <w:rPr>
          <w:rFonts w:ascii="Arial" w:hAnsi="Arial" w:cs="Arial"/>
        </w:rPr>
        <w:t>Zoltoski</w:t>
      </w:r>
      <w:proofErr w:type="spellEnd"/>
      <w:r w:rsidRPr="0005762B">
        <w:rPr>
          <w:rFonts w:ascii="Arial" w:hAnsi="Arial" w:cs="Arial"/>
        </w:rPr>
        <w:t xml:space="preserve">, A.J, </w:t>
      </w:r>
      <w:r w:rsidRPr="0005762B">
        <w:rPr>
          <w:rFonts w:ascii="Arial" w:hAnsi="Arial" w:cs="Arial"/>
          <w:b/>
          <w:u w:val="single"/>
        </w:rPr>
        <w:t>Sherif, Z.A</w:t>
      </w:r>
      <w:r w:rsidRPr="0005762B">
        <w:rPr>
          <w:rFonts w:ascii="Arial" w:hAnsi="Arial" w:cs="Arial"/>
        </w:rPr>
        <w:t xml:space="preserve">., Yakovlev, A., </w:t>
      </w:r>
      <w:proofErr w:type="spellStart"/>
      <w:r w:rsidRPr="0005762B">
        <w:rPr>
          <w:rFonts w:ascii="Arial" w:hAnsi="Arial" w:cs="Arial"/>
        </w:rPr>
        <w:t>Smulson</w:t>
      </w:r>
      <w:proofErr w:type="spellEnd"/>
      <w:r w:rsidRPr="0005762B">
        <w:rPr>
          <w:rFonts w:ascii="Arial" w:hAnsi="Arial" w:cs="Arial"/>
        </w:rPr>
        <w:t xml:space="preserve">, M.E. </w:t>
      </w:r>
      <w:r w:rsidRPr="0005762B">
        <w:rPr>
          <w:rFonts w:ascii="Arial" w:hAnsi="Arial" w:cs="Arial"/>
          <w:b/>
          <w:bCs/>
        </w:rPr>
        <w:t xml:space="preserve">(2002). </w:t>
      </w:r>
      <w:r w:rsidRPr="0005762B">
        <w:rPr>
          <w:rFonts w:ascii="Arial" w:hAnsi="Arial" w:cs="Arial"/>
        </w:rPr>
        <w:t xml:space="preserve">The </w:t>
      </w:r>
      <w:proofErr w:type="gramStart"/>
      <w:r w:rsidRPr="0005762B">
        <w:rPr>
          <w:rFonts w:ascii="Arial" w:hAnsi="Arial" w:cs="Arial"/>
        </w:rPr>
        <w:t>Poly(</w:t>
      </w:r>
      <w:proofErr w:type="gramEnd"/>
      <w:r w:rsidRPr="0005762B">
        <w:rPr>
          <w:rFonts w:ascii="Arial" w:hAnsi="Arial" w:cs="Arial"/>
        </w:rPr>
        <w:t xml:space="preserve">ADP-ribose) polymerase-1-regulated endonuclease DNAS1L3 is required for etoposide-induced </w:t>
      </w:r>
      <w:proofErr w:type="spellStart"/>
      <w:r w:rsidRPr="0005762B">
        <w:rPr>
          <w:rFonts w:ascii="Arial" w:hAnsi="Arial" w:cs="Arial"/>
        </w:rPr>
        <w:t>internucleosomal</w:t>
      </w:r>
      <w:proofErr w:type="spellEnd"/>
      <w:r w:rsidRPr="0005762B">
        <w:rPr>
          <w:rFonts w:ascii="Arial" w:hAnsi="Arial" w:cs="Arial"/>
        </w:rPr>
        <w:t xml:space="preserve"> DNA fragmentation and increases etoposide cytotoxicity in transfected osteosarcoma cells. </w:t>
      </w:r>
      <w:r w:rsidRPr="0005762B">
        <w:rPr>
          <w:rFonts w:ascii="Arial" w:hAnsi="Arial" w:cs="Arial"/>
          <w:i/>
        </w:rPr>
        <w:t>Cancer Res</w:t>
      </w:r>
      <w:r w:rsidRPr="0005762B">
        <w:rPr>
          <w:rFonts w:ascii="Arial" w:hAnsi="Arial" w:cs="Arial"/>
        </w:rPr>
        <w:t>. 62:4439-44. PMID:</w:t>
      </w:r>
      <w:r w:rsidRPr="0005762B">
        <w:rPr>
          <w:rFonts w:ascii="Arial" w:hAnsi="Arial" w:cs="Arial"/>
          <w:spacing w:val="-21"/>
        </w:rPr>
        <w:t xml:space="preserve"> </w:t>
      </w:r>
      <w:r w:rsidRPr="0005762B">
        <w:rPr>
          <w:rFonts w:ascii="Arial" w:hAnsi="Arial" w:cs="Arial"/>
        </w:rPr>
        <w:t>12154052</w:t>
      </w:r>
    </w:p>
    <w:p w14:paraId="1D10EF22" w14:textId="77777777" w:rsidR="005767AA" w:rsidRPr="0005762B" w:rsidRDefault="005767AA" w:rsidP="005767AA">
      <w:pPr>
        <w:pStyle w:val="ListParagraph"/>
        <w:rPr>
          <w:rFonts w:ascii="Arial" w:hAnsi="Arial" w:cs="Arial"/>
        </w:rPr>
      </w:pPr>
    </w:p>
    <w:p w14:paraId="2DB2BD53" w14:textId="77777777" w:rsidR="005767AA" w:rsidRPr="0005762B" w:rsidRDefault="005767AA" w:rsidP="005767AA">
      <w:pPr>
        <w:pStyle w:val="ListParagraph"/>
        <w:numPr>
          <w:ilvl w:val="0"/>
          <w:numId w:val="24"/>
        </w:numPr>
        <w:tabs>
          <w:tab w:val="left" w:pos="659"/>
          <w:tab w:val="left" w:pos="660"/>
        </w:tabs>
        <w:spacing w:before="90"/>
        <w:ind w:left="360" w:right="30"/>
        <w:rPr>
          <w:rFonts w:ascii="Arial" w:hAnsi="Arial" w:cs="Arial"/>
        </w:rPr>
      </w:pPr>
      <w:r w:rsidRPr="0005762B">
        <w:rPr>
          <w:rFonts w:ascii="Arial" w:hAnsi="Arial" w:cs="Arial"/>
        </w:rPr>
        <w:t>Boulares, A.H</w:t>
      </w:r>
      <w:r w:rsidRPr="0005762B">
        <w:rPr>
          <w:rFonts w:ascii="Arial" w:hAnsi="Arial" w:cs="Arial"/>
          <w:b/>
        </w:rPr>
        <w:t>*</w:t>
      </w:r>
      <w:r w:rsidRPr="0005762B">
        <w:rPr>
          <w:rFonts w:ascii="Arial" w:hAnsi="Arial" w:cs="Arial"/>
        </w:rPr>
        <w:t xml:space="preserve">, </w:t>
      </w:r>
      <w:proofErr w:type="spellStart"/>
      <w:r w:rsidRPr="0005762B">
        <w:rPr>
          <w:rFonts w:ascii="Arial" w:hAnsi="Arial" w:cs="Arial"/>
        </w:rPr>
        <w:t>Zoltoski</w:t>
      </w:r>
      <w:proofErr w:type="spellEnd"/>
      <w:r w:rsidRPr="0005762B">
        <w:rPr>
          <w:rFonts w:ascii="Arial" w:hAnsi="Arial" w:cs="Arial"/>
        </w:rPr>
        <w:t xml:space="preserve">, A.J, </w:t>
      </w:r>
      <w:r w:rsidRPr="0005762B">
        <w:rPr>
          <w:rFonts w:ascii="Arial" w:hAnsi="Arial" w:cs="Arial"/>
          <w:b/>
          <w:u w:val="single"/>
        </w:rPr>
        <w:t>Sherif, Z.A</w:t>
      </w:r>
      <w:r w:rsidRPr="0005762B">
        <w:rPr>
          <w:rFonts w:ascii="Arial" w:hAnsi="Arial" w:cs="Arial"/>
        </w:rPr>
        <w:t xml:space="preserve">., Yakovlev, A., </w:t>
      </w:r>
      <w:proofErr w:type="spellStart"/>
      <w:r w:rsidRPr="0005762B">
        <w:rPr>
          <w:rFonts w:ascii="Arial" w:hAnsi="Arial" w:cs="Arial"/>
        </w:rPr>
        <w:t>Smulson</w:t>
      </w:r>
      <w:proofErr w:type="spellEnd"/>
      <w:r w:rsidRPr="0005762B">
        <w:rPr>
          <w:rFonts w:ascii="Arial" w:hAnsi="Arial" w:cs="Arial"/>
        </w:rPr>
        <w:t xml:space="preserve">, M. </w:t>
      </w:r>
      <w:r w:rsidRPr="0005762B">
        <w:rPr>
          <w:rFonts w:ascii="Arial" w:hAnsi="Arial" w:cs="Arial"/>
          <w:b/>
          <w:bCs/>
        </w:rPr>
        <w:t>(2002).</w:t>
      </w:r>
      <w:r w:rsidRPr="0005762B">
        <w:rPr>
          <w:rFonts w:ascii="Arial" w:hAnsi="Arial" w:cs="Arial"/>
        </w:rPr>
        <w:t xml:space="preserve"> Roles of DNA Fragmentation Factor and </w:t>
      </w:r>
      <w:proofErr w:type="gramStart"/>
      <w:r w:rsidRPr="0005762B">
        <w:rPr>
          <w:rFonts w:ascii="Arial" w:hAnsi="Arial" w:cs="Arial"/>
        </w:rPr>
        <w:t>Poly(</w:t>
      </w:r>
      <w:proofErr w:type="gramEnd"/>
      <w:r w:rsidRPr="0005762B">
        <w:rPr>
          <w:rFonts w:ascii="Arial" w:hAnsi="Arial" w:cs="Arial"/>
        </w:rPr>
        <w:t xml:space="preserve">ADP-ribose) Polymerase-1 in Sensitization of Fibroblasts to Tumor Necrosis Factor-Induced Apoptosis. </w:t>
      </w:r>
      <w:proofErr w:type="spellStart"/>
      <w:r w:rsidRPr="0005762B">
        <w:rPr>
          <w:rFonts w:ascii="Arial" w:hAnsi="Arial" w:cs="Arial"/>
        </w:rPr>
        <w:t>Biochem</w:t>
      </w:r>
      <w:proofErr w:type="spellEnd"/>
      <w:r w:rsidRPr="0005762B">
        <w:rPr>
          <w:rFonts w:ascii="Arial" w:hAnsi="Arial" w:cs="Arial"/>
        </w:rPr>
        <w:t xml:space="preserve"> </w:t>
      </w:r>
      <w:proofErr w:type="spellStart"/>
      <w:r w:rsidRPr="0005762B">
        <w:rPr>
          <w:rFonts w:ascii="Arial" w:hAnsi="Arial" w:cs="Arial"/>
        </w:rPr>
        <w:t>Biophys</w:t>
      </w:r>
      <w:proofErr w:type="spellEnd"/>
      <w:r w:rsidRPr="0005762B">
        <w:rPr>
          <w:rFonts w:ascii="Arial" w:hAnsi="Arial" w:cs="Arial"/>
        </w:rPr>
        <w:t xml:space="preserve"> Res</w:t>
      </w:r>
      <w:r w:rsidRPr="0005762B">
        <w:rPr>
          <w:rFonts w:ascii="Arial" w:hAnsi="Arial" w:cs="Arial"/>
          <w:spacing w:val="-20"/>
        </w:rPr>
        <w:t xml:space="preserve"> </w:t>
      </w:r>
      <w:r w:rsidRPr="0005762B">
        <w:rPr>
          <w:rFonts w:ascii="Arial" w:hAnsi="Arial" w:cs="Arial"/>
        </w:rPr>
        <w:t xml:space="preserve">Commun.290:796-801. </w:t>
      </w:r>
      <w:proofErr w:type="spellStart"/>
      <w:r w:rsidRPr="0005762B">
        <w:rPr>
          <w:rFonts w:ascii="Arial" w:hAnsi="Arial" w:cs="Arial"/>
        </w:rPr>
        <w:t>doi</w:t>
      </w:r>
      <w:proofErr w:type="spellEnd"/>
      <w:r w:rsidRPr="0005762B">
        <w:rPr>
          <w:rFonts w:ascii="Arial" w:hAnsi="Arial" w:cs="Arial"/>
        </w:rPr>
        <w:t>: 10.1006/bbrc.2001.</w:t>
      </w:r>
      <w:proofErr w:type="gramStart"/>
      <w:r w:rsidRPr="0005762B">
        <w:rPr>
          <w:rFonts w:ascii="Arial" w:hAnsi="Arial" w:cs="Arial"/>
        </w:rPr>
        <w:t>6280  PMID</w:t>
      </w:r>
      <w:proofErr w:type="gramEnd"/>
      <w:r w:rsidRPr="0005762B">
        <w:rPr>
          <w:rFonts w:ascii="Arial" w:hAnsi="Arial" w:cs="Arial"/>
        </w:rPr>
        <w:t>: 11785971.</w:t>
      </w:r>
    </w:p>
    <w:p w14:paraId="3D15E80D" w14:textId="77777777" w:rsidR="005767AA" w:rsidRPr="0005762B" w:rsidRDefault="005767AA" w:rsidP="005767AA">
      <w:pPr>
        <w:pStyle w:val="ListParagraph"/>
        <w:rPr>
          <w:rFonts w:ascii="Arial" w:hAnsi="Arial" w:cs="Arial"/>
          <w:b/>
        </w:rPr>
      </w:pPr>
    </w:p>
    <w:p w14:paraId="0C741ED5" w14:textId="77777777" w:rsidR="005767AA" w:rsidRPr="0005762B" w:rsidRDefault="005767AA" w:rsidP="005767AA">
      <w:pPr>
        <w:pStyle w:val="ListParagraph"/>
        <w:numPr>
          <w:ilvl w:val="0"/>
          <w:numId w:val="24"/>
        </w:numPr>
        <w:tabs>
          <w:tab w:val="left" w:pos="659"/>
          <w:tab w:val="left" w:pos="660"/>
        </w:tabs>
        <w:spacing w:before="90"/>
        <w:ind w:left="360" w:right="30"/>
        <w:rPr>
          <w:rFonts w:ascii="Arial" w:hAnsi="Arial" w:cs="Arial"/>
        </w:rPr>
      </w:pPr>
      <w:r w:rsidRPr="0005762B">
        <w:rPr>
          <w:rFonts w:ascii="Arial" w:hAnsi="Arial" w:cs="Arial"/>
          <w:b/>
          <w:u w:val="single"/>
        </w:rPr>
        <w:t>Sherif, Z.A</w:t>
      </w:r>
      <w:r w:rsidRPr="0005762B">
        <w:rPr>
          <w:rFonts w:ascii="Arial" w:hAnsi="Arial" w:cs="Arial"/>
          <w:b/>
        </w:rPr>
        <w:t>*</w:t>
      </w:r>
      <w:r w:rsidRPr="0005762B">
        <w:rPr>
          <w:rFonts w:ascii="Arial" w:hAnsi="Arial" w:cs="Arial"/>
        </w:rPr>
        <w:t xml:space="preserve">; Nakai, S.; Rait, A., Pirollo, K., Chang, E. </w:t>
      </w:r>
      <w:r w:rsidRPr="0005762B">
        <w:rPr>
          <w:rFonts w:ascii="Arial" w:hAnsi="Arial" w:cs="Arial"/>
          <w:b/>
          <w:bCs/>
        </w:rPr>
        <w:t>(2001).</w:t>
      </w:r>
      <w:r w:rsidRPr="0005762B">
        <w:rPr>
          <w:rFonts w:ascii="Arial" w:hAnsi="Arial" w:cs="Arial"/>
        </w:rPr>
        <w:t xml:space="preserve"> Down-Modulation of FGFBP following restoration of a wild-type P53 Function. Cancer Gene Therapy</w:t>
      </w:r>
      <w:r w:rsidRPr="0005762B">
        <w:rPr>
          <w:rFonts w:ascii="Arial" w:hAnsi="Arial" w:cs="Arial"/>
          <w:spacing w:val="-24"/>
        </w:rPr>
        <w:t xml:space="preserve"> </w:t>
      </w:r>
      <w:r w:rsidRPr="0005762B">
        <w:rPr>
          <w:rFonts w:ascii="Arial" w:hAnsi="Arial" w:cs="Arial"/>
        </w:rPr>
        <w:t>8:771-82. PMID:11687900</w:t>
      </w:r>
    </w:p>
    <w:p w14:paraId="5DCF7844" w14:textId="77777777" w:rsidR="005767AA" w:rsidRPr="0005762B" w:rsidRDefault="005767AA" w:rsidP="005767AA">
      <w:pPr>
        <w:tabs>
          <w:tab w:val="left" w:pos="659"/>
          <w:tab w:val="left" w:pos="660"/>
        </w:tabs>
        <w:spacing w:before="90"/>
        <w:ind w:right="30"/>
        <w:rPr>
          <w:rFonts w:ascii="Arial" w:hAnsi="Arial" w:cs="Arial"/>
        </w:rPr>
      </w:pPr>
    </w:p>
    <w:p w14:paraId="7B45ACF4" w14:textId="77777777" w:rsidR="005767AA" w:rsidRPr="0005762B" w:rsidRDefault="005767AA" w:rsidP="005767AA">
      <w:pPr>
        <w:pStyle w:val="ListParagraph"/>
        <w:numPr>
          <w:ilvl w:val="0"/>
          <w:numId w:val="24"/>
        </w:numPr>
        <w:tabs>
          <w:tab w:val="left" w:pos="659"/>
          <w:tab w:val="left" w:pos="660"/>
        </w:tabs>
        <w:spacing w:before="90"/>
        <w:ind w:left="360" w:right="30"/>
        <w:rPr>
          <w:rFonts w:ascii="Arial" w:hAnsi="Arial" w:cs="Arial"/>
        </w:rPr>
      </w:pPr>
      <w:r w:rsidRPr="0005762B">
        <w:rPr>
          <w:rFonts w:ascii="Arial" w:hAnsi="Arial" w:cs="Arial"/>
          <w:b/>
          <w:u w:val="single"/>
        </w:rPr>
        <w:t>Sherif, Z.A</w:t>
      </w:r>
      <w:r w:rsidRPr="0005762B">
        <w:rPr>
          <w:rFonts w:ascii="Arial" w:hAnsi="Arial" w:cs="Arial"/>
          <w:b/>
        </w:rPr>
        <w:t xml:space="preserve">*. </w:t>
      </w:r>
      <w:r w:rsidRPr="0005762B">
        <w:rPr>
          <w:rFonts w:ascii="Arial" w:hAnsi="Arial" w:cs="Arial"/>
        </w:rPr>
        <w:t>Jefferson, LM, &amp; Whitfield, CD. (</w:t>
      </w:r>
      <w:r w:rsidRPr="0005762B">
        <w:rPr>
          <w:rFonts w:ascii="Arial" w:hAnsi="Arial" w:cs="Arial"/>
          <w:b/>
          <w:bCs/>
        </w:rPr>
        <w:t>1996</w:t>
      </w:r>
      <w:r w:rsidRPr="0005762B">
        <w:rPr>
          <w:rFonts w:ascii="Arial" w:hAnsi="Arial" w:cs="Arial"/>
        </w:rPr>
        <w:t>). Nuclear inheritance of a gene affecting mitochondrial gene expression. Somatic Cell and Molecular Genetics</w:t>
      </w:r>
      <w:r w:rsidRPr="0005762B">
        <w:rPr>
          <w:rFonts w:ascii="Arial" w:hAnsi="Arial" w:cs="Arial"/>
          <w:spacing w:val="-19"/>
        </w:rPr>
        <w:t xml:space="preserve"> </w:t>
      </w:r>
      <w:r w:rsidRPr="0005762B">
        <w:rPr>
          <w:rFonts w:ascii="Arial" w:hAnsi="Arial" w:cs="Arial"/>
        </w:rPr>
        <w:t>22:443-451. PMID:</w:t>
      </w:r>
      <w:r w:rsidRPr="0005762B">
        <w:rPr>
          <w:rFonts w:ascii="Arial" w:hAnsi="Arial" w:cs="Arial"/>
          <w:spacing w:val="-6"/>
        </w:rPr>
        <w:t xml:space="preserve"> </w:t>
      </w:r>
      <w:r w:rsidRPr="0005762B">
        <w:rPr>
          <w:rFonts w:ascii="Arial" w:hAnsi="Arial" w:cs="Arial"/>
        </w:rPr>
        <w:t>9131014</w:t>
      </w:r>
    </w:p>
    <w:p w14:paraId="3B090E31" w14:textId="77777777" w:rsidR="005767AA" w:rsidRPr="00A94599" w:rsidRDefault="005767AA" w:rsidP="005767AA">
      <w:pPr>
        <w:tabs>
          <w:tab w:val="left" w:pos="659"/>
          <w:tab w:val="left" w:pos="660"/>
        </w:tabs>
        <w:spacing w:before="90"/>
        <w:ind w:right="30"/>
        <w:rPr>
          <w:rFonts w:ascii="Arial" w:hAnsi="Arial" w:cs="Arial"/>
        </w:rPr>
      </w:pPr>
    </w:p>
    <w:p w14:paraId="657249E3" w14:textId="77777777" w:rsidR="005767AA" w:rsidRDefault="005767AA" w:rsidP="005767AA">
      <w:pPr>
        <w:pStyle w:val="ListParagraph"/>
        <w:tabs>
          <w:tab w:val="left" w:pos="659"/>
          <w:tab w:val="left" w:pos="660"/>
        </w:tabs>
        <w:spacing w:before="90"/>
        <w:ind w:left="360" w:right="30" w:firstLine="0"/>
        <w:jc w:val="right"/>
        <w:rPr>
          <w:rFonts w:ascii="Arial" w:hAnsi="Arial" w:cs="Arial"/>
        </w:rPr>
      </w:pPr>
      <w:r w:rsidRPr="00F55195">
        <w:rPr>
          <w:rStyle w:val="Hyperlink"/>
          <w:b/>
          <w:noProof/>
        </w:rPr>
        <mc:AlternateContent>
          <mc:Choice Requires="wps">
            <w:drawing>
              <wp:anchor distT="0" distB="0" distL="0" distR="0" simplePos="0" relativeHeight="251664384" behindDoc="0" locked="0" layoutInCell="1" allowOverlap="1" wp14:anchorId="435DD0FC" wp14:editId="01271A95">
                <wp:simplePos x="0" y="0"/>
                <wp:positionH relativeFrom="margin">
                  <wp:posOffset>0</wp:posOffset>
                </wp:positionH>
                <wp:positionV relativeFrom="paragraph">
                  <wp:posOffset>229870</wp:posOffset>
                </wp:positionV>
                <wp:extent cx="6099810" cy="352425"/>
                <wp:effectExtent l="0" t="0" r="15240" b="28575"/>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F4B16" w14:textId="77777777" w:rsidR="005767AA" w:rsidRDefault="005767AA" w:rsidP="005767AA">
                            <w:pPr>
                              <w:spacing w:before="72"/>
                              <w:jc w:val="center"/>
                              <w:rPr>
                                <w:b/>
                                <w:sz w:val="28"/>
                              </w:rPr>
                            </w:pPr>
                            <w:r>
                              <w:rPr>
                                <w:b/>
                                <w:sz w:val="28"/>
                              </w:rPr>
                              <w:t>SUBMITTED MANUSCRIPTS UNDER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DD0FC" id="Text Box 9" o:spid="_x0000_s1027" type="#_x0000_t202" style="position:absolute;left:0;text-align:left;margin-left:0;margin-top:18.1pt;width:480.3pt;height:27.7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" filled="f">
                <v:textbox inset="0,0,0,0">
                  <w:txbxContent>
                    <w:p w14:paraId="256F4B16" w14:textId="77777777" w:rsidR="005767AA" w:rsidRDefault="005767AA" w:rsidP="005767AA">
                      <w:pPr>
                        <w:spacing w:before="72"/>
                        <w:jc w:val="center"/>
                        <w:rPr>
                          <w:b/>
                          <w:sz w:val="28"/>
                        </w:rPr>
                      </w:pPr>
                      <w:r>
                        <w:rPr>
                          <w:b/>
                          <w:sz w:val="28"/>
                        </w:rPr>
                        <w:t>SUBMITTED MANUSCRIPTS UNDER REVIEW</w:t>
                      </w:r>
                    </w:p>
                  </w:txbxContent>
                </v:textbox>
                <w10:wrap type="topAndBottom" anchorx="margin"/>
              </v:shape>
            </w:pict>
          </mc:Fallback>
        </mc:AlternateContent>
      </w:r>
    </w:p>
    <w:p w14:paraId="6C896C5E" w14:textId="77777777" w:rsidR="005767AA" w:rsidRPr="00A94599" w:rsidRDefault="005767AA" w:rsidP="005767AA">
      <w:pPr>
        <w:rPr>
          <w:rFonts w:ascii="Arial" w:hAnsi="Arial" w:cs="Arial"/>
          <w:b/>
          <w:bCs/>
          <w:i/>
          <w:iCs/>
        </w:rPr>
      </w:pPr>
    </w:p>
    <w:p w14:paraId="6F0F495B" w14:textId="77777777" w:rsidR="005767AA" w:rsidRPr="003D42E0" w:rsidRDefault="005767AA" w:rsidP="005767AA">
      <w:pPr>
        <w:ind w:left="720"/>
        <w:rPr>
          <w:rFonts w:ascii="Arial" w:hAnsi="Arial" w:cs="Arial"/>
          <w:b/>
          <w:bCs/>
          <w:i/>
          <w:iCs/>
          <w:u w:val="single"/>
        </w:rPr>
      </w:pPr>
    </w:p>
    <w:p w14:paraId="387E27F6" w14:textId="77777777" w:rsidR="005767AA" w:rsidRPr="00396D09" w:rsidRDefault="005767AA" w:rsidP="005767AA">
      <w:pPr>
        <w:ind w:left="720"/>
        <w:rPr>
          <w:rFonts w:ascii="Arial" w:hAnsi="Arial" w:cs="Arial"/>
          <w:b/>
          <w:bCs/>
          <w:i/>
          <w:iCs/>
          <w:u w:val="single"/>
        </w:rPr>
      </w:pPr>
    </w:p>
    <w:p w14:paraId="5ACFE49A" w14:textId="330AF607" w:rsidR="005767AA" w:rsidRPr="00AA3598" w:rsidRDefault="005767AA" w:rsidP="005767AA">
      <w:pPr>
        <w:pStyle w:val="Title"/>
        <w:numPr>
          <w:ilvl w:val="0"/>
          <w:numId w:val="24"/>
        </w:numPr>
        <w:ind w:left="360"/>
        <w:rPr>
          <w:sz w:val="22"/>
          <w:szCs w:val="22"/>
        </w:rPr>
      </w:pPr>
      <w:bookmarkStart w:id="13" w:name="_x054gtod6suu"/>
      <w:bookmarkStart w:id="14" w:name="_c2iblr2gdm7q"/>
      <w:bookmarkEnd w:id="13"/>
      <w:bookmarkEnd w:id="14"/>
      <w:r w:rsidRPr="005912D0">
        <w:rPr>
          <w:sz w:val="22"/>
          <w:szCs w:val="22"/>
        </w:rPr>
        <w:t>Suzanne D. Vernon</w:t>
      </w:r>
      <w:r>
        <w:rPr>
          <w:sz w:val="22"/>
          <w:szCs w:val="22"/>
        </w:rPr>
        <w:t>*</w:t>
      </w:r>
      <w:r w:rsidRPr="005912D0">
        <w:rPr>
          <w:sz w:val="22"/>
          <w:szCs w:val="22"/>
        </w:rPr>
        <w:t xml:space="preserve">; </w:t>
      </w:r>
      <w:proofErr w:type="spellStart"/>
      <w:r w:rsidRPr="005912D0">
        <w:rPr>
          <w:sz w:val="22"/>
          <w:szCs w:val="22"/>
        </w:rPr>
        <w:t>Tianyu</w:t>
      </w:r>
      <w:proofErr w:type="spellEnd"/>
      <w:r w:rsidRPr="005912D0">
        <w:rPr>
          <w:sz w:val="22"/>
          <w:szCs w:val="22"/>
        </w:rPr>
        <w:t xml:space="preserve"> Zheng; Vincent C. Marconi, Leonard A. Jason, Nora Singer, Benjamin Natelson, </w:t>
      </w:r>
      <w:r w:rsidRPr="00AA3598">
        <w:rPr>
          <w:b/>
          <w:bCs/>
          <w:sz w:val="22"/>
          <w:szCs w:val="22"/>
          <w:u w:val="single"/>
        </w:rPr>
        <w:t>Zaki A. Sherif</w:t>
      </w:r>
      <w:r w:rsidRPr="005912D0">
        <w:rPr>
          <w:sz w:val="22"/>
          <w:szCs w:val="22"/>
        </w:rPr>
        <w:t>, Community Engagement Team Representatives, Leora I. Horwitz, Lucinda Bateman; Rachel Hess, on behalf of the RECOVER consortium</w:t>
      </w:r>
      <w:r>
        <w:rPr>
          <w:sz w:val="22"/>
          <w:szCs w:val="22"/>
        </w:rPr>
        <w:t xml:space="preserve">. </w:t>
      </w:r>
      <w:r w:rsidRPr="00AA3598">
        <w:rPr>
          <w:sz w:val="22"/>
          <w:szCs w:val="22"/>
        </w:rPr>
        <w:t>Application of the ME/CFS Clinical Diagnostic Criteria to Adults Enrolled in RECOVER</w:t>
      </w:r>
      <w:r>
        <w:rPr>
          <w:sz w:val="22"/>
          <w:szCs w:val="22"/>
        </w:rPr>
        <w:t xml:space="preserve">. Submitted to </w:t>
      </w:r>
      <w:r w:rsidRPr="00AA3598">
        <w:rPr>
          <w:i/>
          <w:iCs/>
          <w:sz w:val="22"/>
          <w:szCs w:val="22"/>
        </w:rPr>
        <w:t>JAMA</w:t>
      </w:r>
      <w:r>
        <w:rPr>
          <w:i/>
          <w:iCs/>
          <w:sz w:val="22"/>
          <w:szCs w:val="22"/>
        </w:rPr>
        <w:t>.</w:t>
      </w:r>
    </w:p>
    <w:bookmarkEnd w:id="6"/>
    <w:p w14:paraId="7481D8C9" w14:textId="77777777" w:rsidR="005767AA" w:rsidRPr="00491F6D" w:rsidRDefault="005767AA" w:rsidP="005767AA">
      <w:pPr>
        <w:tabs>
          <w:tab w:val="left" w:pos="659"/>
          <w:tab w:val="left" w:pos="660"/>
        </w:tabs>
        <w:spacing w:before="90"/>
        <w:ind w:right="30"/>
        <w:rPr>
          <w:rFonts w:ascii="Arial" w:hAnsi="Arial" w:cs="Arial"/>
        </w:rPr>
      </w:pPr>
      <w:r w:rsidRPr="00B1190D">
        <w:rPr>
          <w:noProof/>
        </w:rPr>
        <mc:AlternateContent>
          <mc:Choice Requires="wps">
            <w:drawing>
              <wp:anchor distT="0" distB="0" distL="0" distR="0" simplePos="0" relativeHeight="251661312" behindDoc="0" locked="0" layoutInCell="1" allowOverlap="1" wp14:anchorId="54338119" wp14:editId="56EC740C">
                <wp:simplePos x="0" y="0"/>
                <wp:positionH relativeFrom="margin">
                  <wp:align>left</wp:align>
                </wp:positionH>
                <wp:positionV relativeFrom="paragraph">
                  <wp:posOffset>356850</wp:posOffset>
                </wp:positionV>
                <wp:extent cx="6090920" cy="352425"/>
                <wp:effectExtent l="0" t="0" r="24130" b="28575"/>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2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88A45" w14:textId="77777777" w:rsidR="005767AA" w:rsidRDefault="005767AA" w:rsidP="005767AA">
                            <w:pPr>
                              <w:spacing w:before="72"/>
                              <w:ind w:left="1662"/>
                              <w:rPr>
                                <w:b/>
                                <w:sz w:val="28"/>
                              </w:rPr>
                            </w:pPr>
                            <w:r>
                              <w:rPr>
                                <w:b/>
                                <w:sz w:val="28"/>
                              </w:rPr>
                              <w:t xml:space="preserve">                  PUBLISHED SCIENTIFIC ABSTRACTS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38119" id="_x0000_s1028" type="#_x0000_t202" style="position:absolute;margin-left:0;margin-top:28.1pt;width:479.6pt;height:27.75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" filled="f">
                <v:textbox inset="0,0,0,0">
                  <w:txbxContent>
                    <w:p w14:paraId="57188A45" w14:textId="77777777" w:rsidR="005767AA" w:rsidRDefault="005767AA" w:rsidP="005767AA">
                      <w:pPr>
                        <w:spacing w:before="72"/>
                        <w:ind w:left="1662"/>
                        <w:rPr>
                          <w:b/>
                          <w:sz w:val="28"/>
                        </w:rPr>
                      </w:pPr>
                      <w:r>
                        <w:rPr>
                          <w:b/>
                          <w:sz w:val="28"/>
                        </w:rPr>
                        <w:t xml:space="preserve">                  PUBLISHED SCIENTIFIC ABSTRACTS</w:t>
                      </w:r>
                    </w:p>
                  </w:txbxContent>
                </v:textbox>
                <w10:wrap type="topAndBottom" anchorx="margin"/>
              </v:shape>
            </w:pict>
          </mc:Fallback>
        </mc:AlternateContent>
      </w:r>
    </w:p>
    <w:p w14:paraId="346685FD" w14:textId="77777777" w:rsidR="005767AA" w:rsidRPr="00D227EF" w:rsidRDefault="005767AA" w:rsidP="005767AA">
      <w:pPr>
        <w:pStyle w:val="BodyText"/>
      </w:pPr>
      <w:bookmarkStart w:id="15" w:name="_Hlk48491384"/>
    </w:p>
    <w:p w14:paraId="5C2F1533" w14:textId="77777777" w:rsidR="005767AA" w:rsidRPr="00A225CD" w:rsidRDefault="005767AA" w:rsidP="005767AA">
      <w:pPr>
        <w:widowControl/>
        <w:adjustRightInd w:val="0"/>
        <w:rPr>
          <w:rFonts w:ascii="Arial" w:eastAsiaTheme="minorHAnsi" w:hAnsi="Arial" w:cs="Arial"/>
          <w:sz w:val="24"/>
          <w:szCs w:val="24"/>
        </w:rPr>
      </w:pPr>
      <w:r w:rsidRPr="00A225CD">
        <w:rPr>
          <w:rFonts w:ascii="Arial" w:eastAsiaTheme="minorHAnsi" w:hAnsi="Arial" w:cs="Arial"/>
          <w:sz w:val="24"/>
          <w:szCs w:val="24"/>
        </w:rPr>
        <w:t xml:space="preserve"> </w:t>
      </w:r>
    </w:p>
    <w:p w14:paraId="154D1AA6" w14:textId="77777777" w:rsidR="005767AA" w:rsidRPr="006429F9" w:rsidRDefault="005767AA" w:rsidP="005767AA">
      <w:pPr>
        <w:pStyle w:val="ListParagraph"/>
        <w:numPr>
          <w:ilvl w:val="0"/>
          <w:numId w:val="18"/>
        </w:numPr>
        <w:ind w:left="360"/>
        <w:rPr>
          <w:rFonts w:ascii="Arial" w:hAnsi="Arial" w:cs="Arial"/>
        </w:rPr>
      </w:pPr>
      <w:r w:rsidRPr="006429F9">
        <w:rPr>
          <w:rFonts w:ascii="Arial" w:hAnsi="Arial" w:cs="Arial"/>
        </w:rPr>
        <w:t xml:space="preserve">Hassan </w:t>
      </w:r>
      <w:proofErr w:type="spellStart"/>
      <w:r w:rsidRPr="006429F9">
        <w:rPr>
          <w:rFonts w:ascii="Arial" w:hAnsi="Arial" w:cs="Arial"/>
        </w:rPr>
        <w:t>Ashktorabm</w:t>
      </w:r>
      <w:proofErr w:type="spellEnd"/>
      <w:r w:rsidRPr="006429F9">
        <w:rPr>
          <w:rFonts w:ascii="Arial" w:hAnsi="Arial" w:cs="Arial"/>
        </w:rPr>
        <w:t xml:space="preserve">, Challa, Suryanarayana Reddy, Lakshmi G </w:t>
      </w:r>
      <w:proofErr w:type="spellStart"/>
      <w:r w:rsidRPr="006429F9">
        <w:rPr>
          <w:rFonts w:ascii="Arial" w:hAnsi="Arial" w:cs="Arial"/>
        </w:rPr>
        <w:t>Chirumamilla</w:t>
      </w:r>
      <w:proofErr w:type="spellEnd"/>
      <w:r w:rsidRPr="006429F9">
        <w:rPr>
          <w:rFonts w:ascii="Arial" w:hAnsi="Arial" w:cs="Arial"/>
        </w:rPr>
        <w:t xml:space="preserve">, Nader </w:t>
      </w:r>
      <w:proofErr w:type="spellStart"/>
      <w:r w:rsidRPr="006429F9">
        <w:rPr>
          <w:rFonts w:ascii="Arial" w:hAnsi="Arial" w:cs="Arial"/>
        </w:rPr>
        <w:t>Shayegh</w:t>
      </w:r>
      <w:proofErr w:type="spellEnd"/>
      <w:r>
        <w:rPr>
          <w:rFonts w:ascii="Arial" w:hAnsi="Arial" w:cs="Arial"/>
        </w:rPr>
        <w:t xml:space="preserve">, </w:t>
      </w:r>
      <w:r w:rsidRPr="006429F9">
        <w:rPr>
          <w:rFonts w:ascii="Arial" w:hAnsi="Arial" w:cs="Arial"/>
          <w:b/>
          <w:bCs/>
        </w:rPr>
        <w:t>Zaki A. Sherif,</w:t>
      </w:r>
      <w:r w:rsidRPr="006429F9">
        <w:rPr>
          <w:rFonts w:ascii="Arial" w:hAnsi="Arial" w:cs="Arial"/>
        </w:rPr>
        <w:t xml:space="preserve"> Adeyinka Laiyemo, Hassan Brim</w:t>
      </w:r>
      <w:r>
        <w:rPr>
          <w:rFonts w:ascii="Arial" w:hAnsi="Arial" w:cs="Arial"/>
        </w:rPr>
        <w:t>. P</w:t>
      </w:r>
      <w:r w:rsidRPr="006429F9">
        <w:rPr>
          <w:rFonts w:ascii="Arial" w:hAnsi="Arial" w:cs="Arial"/>
        </w:rPr>
        <w:t>redictors of Mortality in Hospitalized African American COVID-19 Patients with Cancer</w:t>
      </w:r>
      <w:r>
        <w:rPr>
          <w:rFonts w:ascii="Arial" w:hAnsi="Arial" w:cs="Arial"/>
        </w:rPr>
        <w:t xml:space="preserve">. Long COVID – Keystone Symposia, Santa Fe, NM, August 29, </w:t>
      </w:r>
      <w:r w:rsidRPr="006429F9">
        <w:rPr>
          <w:rFonts w:ascii="Arial" w:hAnsi="Arial" w:cs="Arial"/>
          <w:b/>
          <w:bCs/>
        </w:rPr>
        <w:t>2023</w:t>
      </w:r>
    </w:p>
    <w:p w14:paraId="4A0412F8" w14:textId="77777777" w:rsidR="005767AA" w:rsidRPr="006429F9" w:rsidRDefault="005767AA" w:rsidP="005767AA">
      <w:pPr>
        <w:rPr>
          <w:rFonts w:ascii="Arial" w:hAnsi="Arial" w:cs="Arial"/>
        </w:rPr>
      </w:pPr>
    </w:p>
    <w:p w14:paraId="19588492" w14:textId="77777777" w:rsidR="005767AA" w:rsidRPr="00911EDD" w:rsidRDefault="005767AA" w:rsidP="005767AA">
      <w:pPr>
        <w:pStyle w:val="ListParagraph"/>
        <w:numPr>
          <w:ilvl w:val="0"/>
          <w:numId w:val="18"/>
        </w:numPr>
        <w:ind w:left="360"/>
        <w:rPr>
          <w:rFonts w:ascii="Arial" w:hAnsi="Arial" w:cs="Arial"/>
        </w:rPr>
      </w:pPr>
      <w:r w:rsidRPr="00911EDD">
        <w:rPr>
          <w:rFonts w:ascii="Arial" w:eastAsiaTheme="minorHAnsi" w:hAnsi="Arial" w:cs="Arial"/>
        </w:rPr>
        <w:t xml:space="preserve">Mudasir Rashid, Rumaisa Rashid, Sudhir Varma, </w:t>
      </w:r>
      <w:r w:rsidRPr="00911EDD">
        <w:rPr>
          <w:rFonts w:ascii="Arial" w:eastAsiaTheme="minorHAnsi" w:hAnsi="Arial" w:cs="Arial"/>
          <w:b/>
          <w:bCs/>
        </w:rPr>
        <w:t>Zaki Sherif</w:t>
      </w:r>
      <w:r w:rsidRPr="00911EDD">
        <w:rPr>
          <w:rFonts w:ascii="Arial" w:eastAsiaTheme="minorHAnsi" w:hAnsi="Arial" w:cs="Arial"/>
        </w:rPr>
        <w:t xml:space="preserve">, John Carethers, Hassan </w:t>
      </w:r>
      <w:r w:rsidRPr="00911EDD">
        <w:rPr>
          <w:rFonts w:ascii="Arial" w:eastAsiaTheme="minorHAnsi" w:hAnsi="Arial" w:cs="Arial"/>
        </w:rPr>
        <w:lastRenderedPageBreak/>
        <w:t xml:space="preserve">Brim, Hassan Ashktorab. Unique and novel deleterious MSH6 mutation among African American patients with colorectal cancer. </w:t>
      </w:r>
      <w:r w:rsidRPr="00911EDD">
        <w:rPr>
          <w:rFonts w:ascii="Arial" w:eastAsiaTheme="minorHAnsi" w:hAnsi="Arial" w:cs="Arial"/>
          <w:i/>
          <w:iCs/>
        </w:rPr>
        <w:t>Cancer Research</w:t>
      </w:r>
      <w:r w:rsidRPr="00911EDD">
        <w:rPr>
          <w:rFonts w:ascii="Arial" w:eastAsiaTheme="minorHAnsi" w:hAnsi="Arial" w:cs="Arial"/>
        </w:rPr>
        <w:t xml:space="preserve">, 83: 7_Supplement, 1907; April 4, </w:t>
      </w:r>
      <w:r w:rsidRPr="00911EDD">
        <w:rPr>
          <w:rFonts w:ascii="Arial" w:eastAsiaTheme="minorHAnsi" w:hAnsi="Arial" w:cs="Arial"/>
          <w:b/>
          <w:bCs/>
        </w:rPr>
        <w:t>2023</w:t>
      </w:r>
      <w:r w:rsidRPr="00911EDD">
        <w:rPr>
          <w:rFonts w:ascii="Arial" w:eastAsiaTheme="minorHAnsi" w:hAnsi="Arial" w:cs="Arial"/>
        </w:rPr>
        <w:t xml:space="preserve">. </w:t>
      </w:r>
    </w:p>
    <w:p w14:paraId="73E28BA9" w14:textId="77777777" w:rsidR="005767AA" w:rsidRPr="00911EDD" w:rsidRDefault="005767AA" w:rsidP="005767AA">
      <w:pPr>
        <w:ind w:firstLine="360"/>
        <w:rPr>
          <w:rFonts w:ascii="Arial" w:hAnsi="Arial" w:cs="Arial"/>
        </w:rPr>
      </w:pPr>
      <w:hyperlink r:id="rId12" w:history="1">
        <w:r w:rsidRPr="00911EDD">
          <w:rPr>
            <w:rStyle w:val="Hyperlink"/>
            <w:rFonts w:ascii="Arial" w:hAnsi="Arial" w:cs="Arial"/>
          </w:rPr>
          <w:t>https://doi.org/10.1158/1538-7445.AM2023-1907</w:t>
        </w:r>
      </w:hyperlink>
      <w:r w:rsidRPr="00911EDD">
        <w:rPr>
          <w:rFonts w:ascii="Arial" w:hAnsi="Arial" w:cs="Arial"/>
        </w:rPr>
        <w:t xml:space="preserve"> </w:t>
      </w:r>
    </w:p>
    <w:p w14:paraId="5514BC31" w14:textId="77777777" w:rsidR="005767AA" w:rsidRPr="00911EDD" w:rsidRDefault="005767AA" w:rsidP="005767AA">
      <w:pPr>
        <w:ind w:left="360"/>
        <w:rPr>
          <w:rFonts w:ascii="Arial" w:hAnsi="Arial" w:cs="Arial"/>
        </w:rPr>
      </w:pPr>
      <w:hyperlink r:id="rId13" w:history="1">
        <w:r w:rsidRPr="00911EDD">
          <w:rPr>
            <w:rStyle w:val="Hyperlink"/>
            <w:rFonts w:ascii="Arial" w:hAnsi="Arial" w:cs="Arial"/>
          </w:rPr>
          <w:t>https://aacrjournals.org/cancerres/article/83/7_Supplement/1907/720285</w:t>
        </w:r>
      </w:hyperlink>
      <w:r w:rsidRPr="00911EDD">
        <w:rPr>
          <w:rFonts w:ascii="Arial" w:hAnsi="Arial" w:cs="Arial"/>
        </w:rPr>
        <w:t xml:space="preserve"> </w:t>
      </w:r>
    </w:p>
    <w:p w14:paraId="17848FED" w14:textId="77777777" w:rsidR="005767AA" w:rsidRPr="007306D0" w:rsidRDefault="005767AA" w:rsidP="005767AA">
      <w:pPr>
        <w:pStyle w:val="ListParagraph"/>
        <w:ind w:left="360" w:firstLine="0"/>
        <w:rPr>
          <w:rFonts w:ascii="Arial" w:hAnsi="Arial" w:cs="Arial"/>
        </w:rPr>
      </w:pPr>
    </w:p>
    <w:p w14:paraId="53922EB2" w14:textId="77777777" w:rsidR="005767AA" w:rsidRDefault="005767AA" w:rsidP="005767AA">
      <w:pPr>
        <w:pStyle w:val="ListParagraph"/>
        <w:numPr>
          <w:ilvl w:val="0"/>
          <w:numId w:val="18"/>
        </w:numPr>
        <w:ind w:left="360"/>
        <w:rPr>
          <w:rFonts w:ascii="Arial" w:hAnsi="Arial" w:cs="Arial"/>
        </w:rPr>
      </w:pPr>
      <w:proofErr w:type="spellStart"/>
      <w:r w:rsidRPr="00370A5C">
        <w:rPr>
          <w:rFonts w:ascii="Arial" w:eastAsiaTheme="minorHAnsi" w:hAnsi="Arial" w:cs="Arial"/>
        </w:rPr>
        <w:t>Oskrochi</w:t>
      </w:r>
      <w:proofErr w:type="spellEnd"/>
      <w:r w:rsidRPr="00370A5C">
        <w:rPr>
          <w:rFonts w:ascii="Arial" w:eastAsiaTheme="minorHAnsi" w:hAnsi="Arial" w:cs="Arial"/>
        </w:rPr>
        <w:t xml:space="preserve">, Gholamreza; </w:t>
      </w:r>
      <w:proofErr w:type="spellStart"/>
      <w:r w:rsidRPr="00370A5C">
        <w:rPr>
          <w:rFonts w:ascii="Arial" w:eastAsiaTheme="minorHAnsi" w:hAnsi="Arial" w:cs="Arial"/>
        </w:rPr>
        <w:t>Chirumamilla</w:t>
      </w:r>
      <w:proofErr w:type="spellEnd"/>
      <w:r w:rsidRPr="00370A5C">
        <w:rPr>
          <w:rFonts w:ascii="Arial" w:eastAsiaTheme="minorHAnsi" w:hAnsi="Arial" w:cs="Arial"/>
        </w:rPr>
        <w:t xml:space="preserve">, Lakshmi G; </w:t>
      </w:r>
      <w:proofErr w:type="spellStart"/>
      <w:proofErr w:type="gramStart"/>
      <w:r w:rsidRPr="00370A5C">
        <w:rPr>
          <w:rFonts w:ascii="Arial" w:eastAsiaTheme="minorHAnsi" w:hAnsi="Arial" w:cs="Arial"/>
        </w:rPr>
        <w:t>Challa,Suryanarayana</w:t>
      </w:r>
      <w:proofErr w:type="spellEnd"/>
      <w:proofErr w:type="gramEnd"/>
      <w:r w:rsidRPr="00370A5C">
        <w:rPr>
          <w:rFonts w:ascii="Arial" w:eastAsiaTheme="minorHAnsi" w:hAnsi="Arial" w:cs="Arial"/>
        </w:rPr>
        <w:t xml:space="preserve"> Reddy; </w:t>
      </w:r>
      <w:proofErr w:type="spellStart"/>
      <w:r w:rsidRPr="00370A5C">
        <w:rPr>
          <w:rFonts w:ascii="Arial" w:eastAsiaTheme="minorHAnsi" w:hAnsi="Arial" w:cs="Arial"/>
        </w:rPr>
        <w:t>Shayegh</w:t>
      </w:r>
      <w:proofErr w:type="spellEnd"/>
      <w:r w:rsidRPr="00370A5C">
        <w:rPr>
          <w:rFonts w:ascii="Arial" w:eastAsiaTheme="minorHAnsi" w:hAnsi="Arial" w:cs="Arial"/>
        </w:rPr>
        <w:t>, Nader Ali; Jones-</w:t>
      </w:r>
      <w:proofErr w:type="spellStart"/>
      <w:r w:rsidRPr="00370A5C">
        <w:rPr>
          <w:rFonts w:ascii="Arial" w:eastAsiaTheme="minorHAnsi" w:hAnsi="Arial" w:cs="Arial"/>
        </w:rPr>
        <w:t>Wonni</w:t>
      </w:r>
      <w:proofErr w:type="spellEnd"/>
      <w:r w:rsidRPr="00370A5C">
        <w:rPr>
          <w:rFonts w:ascii="Arial" w:eastAsiaTheme="minorHAnsi" w:hAnsi="Arial" w:cs="Arial"/>
        </w:rPr>
        <w:t xml:space="preserve">, </w:t>
      </w:r>
      <w:proofErr w:type="spellStart"/>
      <w:r w:rsidRPr="00370A5C">
        <w:rPr>
          <w:rFonts w:ascii="Arial" w:eastAsiaTheme="minorHAnsi" w:hAnsi="Arial" w:cs="Arial"/>
        </w:rPr>
        <w:t>Boubini</w:t>
      </w:r>
      <w:proofErr w:type="spellEnd"/>
      <w:r w:rsidRPr="00370A5C">
        <w:rPr>
          <w:rFonts w:ascii="Arial" w:eastAsiaTheme="minorHAnsi" w:hAnsi="Arial" w:cs="Arial"/>
        </w:rPr>
        <w:t xml:space="preserve">; Fazzino, Josie Z; Laiyemo, </w:t>
      </w:r>
      <w:proofErr w:type="spellStart"/>
      <w:r w:rsidRPr="00370A5C">
        <w:rPr>
          <w:rFonts w:ascii="Arial" w:eastAsiaTheme="minorHAnsi" w:hAnsi="Arial" w:cs="Arial"/>
        </w:rPr>
        <w:t>AdeyinkaO</w:t>
      </w:r>
      <w:proofErr w:type="spellEnd"/>
      <w:r w:rsidRPr="00370A5C">
        <w:rPr>
          <w:rFonts w:ascii="Arial" w:eastAsiaTheme="minorHAnsi" w:hAnsi="Arial" w:cs="Arial"/>
        </w:rPr>
        <w:t xml:space="preserve">; Miller, Joseph; </w:t>
      </w:r>
      <w:r w:rsidRPr="00370A5C">
        <w:rPr>
          <w:rFonts w:ascii="Arial" w:eastAsiaTheme="minorHAnsi" w:hAnsi="Arial" w:cs="Arial"/>
          <w:b/>
          <w:bCs/>
        </w:rPr>
        <w:t>Sherif, Zaki A</w:t>
      </w:r>
      <w:r w:rsidRPr="00370A5C">
        <w:rPr>
          <w:rFonts w:ascii="Arial" w:eastAsiaTheme="minorHAnsi" w:hAnsi="Arial" w:cs="Arial"/>
        </w:rPr>
        <w:t xml:space="preserve">; Lawal, Oluwabusola; </w:t>
      </w:r>
      <w:proofErr w:type="spellStart"/>
      <w:r w:rsidRPr="00370A5C">
        <w:rPr>
          <w:rFonts w:ascii="Arial" w:eastAsiaTheme="minorHAnsi" w:hAnsi="Arial" w:cs="Arial"/>
        </w:rPr>
        <w:t>Annous</w:t>
      </w:r>
      <w:proofErr w:type="spellEnd"/>
      <w:r w:rsidRPr="00370A5C">
        <w:rPr>
          <w:rFonts w:ascii="Arial" w:eastAsiaTheme="minorHAnsi" w:hAnsi="Arial" w:cs="Arial"/>
        </w:rPr>
        <w:t>, Youssef; Brim, Hassan; Ashktorab, Hassan. Control ID: #3693191: Category</w:t>
      </w:r>
      <w:r w:rsidRPr="00370A5C">
        <w:rPr>
          <w:rFonts w:ascii="Arial" w:eastAsiaTheme="minorHAnsi" w:hAnsi="Arial" w:cs="Arial"/>
          <w:b/>
          <w:bCs/>
        </w:rPr>
        <w:t xml:space="preserve">: </w:t>
      </w:r>
      <w:r w:rsidRPr="00370A5C">
        <w:rPr>
          <w:rFonts w:ascii="Arial" w:eastAsiaTheme="minorHAnsi" w:hAnsi="Arial" w:cs="Arial"/>
        </w:rPr>
        <w:t>Clinical Practice: Liver enzymes alteration but not GI symptoms are associated with death in minority Covid-19 patients with cancer. Digestive Diseases Week. May 21-24,</w:t>
      </w:r>
      <w:r w:rsidRPr="00987609">
        <w:rPr>
          <w:rFonts w:ascii="Arial" w:eastAsiaTheme="minorHAnsi" w:hAnsi="Arial" w:cs="Arial"/>
          <w:b/>
          <w:bCs/>
        </w:rPr>
        <w:t xml:space="preserve"> 2022</w:t>
      </w:r>
      <w:r>
        <w:rPr>
          <w:rFonts w:ascii="Arial" w:eastAsiaTheme="minorHAnsi" w:hAnsi="Arial" w:cs="Arial"/>
          <w:b/>
          <w:bCs/>
        </w:rPr>
        <w:br/>
      </w:r>
      <w:hyperlink r:id="rId14" w:history="1">
        <w:r w:rsidRPr="00BF189C">
          <w:rPr>
            <w:rStyle w:val="Hyperlink"/>
            <w:rFonts w:ascii="Arial" w:hAnsi="Arial" w:cs="Arial"/>
          </w:rPr>
          <w:t>https://eposters.ddw.org/ddw/2022/ddw-2022/354542/hassan.ashktorab.liver.enzymes.alteration.but.not.gi.symptoms.are.associated.html?f=menu%3D6%2Abrowseby%3D8%2Asortby%3D2%2Amedia%3D3%2Ace_id%3D2236%2Aot_id%3D26919%2Amarker%3D1785</w:t>
        </w:r>
      </w:hyperlink>
      <w:r>
        <w:rPr>
          <w:rFonts w:ascii="Arial" w:hAnsi="Arial" w:cs="Arial"/>
        </w:rPr>
        <w:t xml:space="preserve"> </w:t>
      </w:r>
    </w:p>
    <w:p w14:paraId="2A1633F7" w14:textId="77777777" w:rsidR="005767AA" w:rsidRDefault="005767AA" w:rsidP="005767AA">
      <w:pPr>
        <w:pStyle w:val="ListParagraph"/>
        <w:ind w:left="360" w:firstLine="0"/>
        <w:rPr>
          <w:rFonts w:ascii="Arial" w:hAnsi="Arial" w:cs="Arial"/>
        </w:rPr>
      </w:pPr>
    </w:p>
    <w:p w14:paraId="30D44148" w14:textId="77777777" w:rsidR="005767AA" w:rsidRDefault="005767AA" w:rsidP="005767AA">
      <w:pPr>
        <w:pStyle w:val="ListParagraph"/>
        <w:numPr>
          <w:ilvl w:val="0"/>
          <w:numId w:val="18"/>
        </w:numPr>
        <w:ind w:left="360"/>
        <w:rPr>
          <w:rFonts w:ascii="Arial" w:hAnsi="Arial" w:cs="Arial"/>
        </w:rPr>
      </w:pPr>
      <w:r w:rsidRPr="00DD366F">
        <w:rPr>
          <w:rFonts w:ascii="Arial" w:hAnsi="Arial" w:cs="Arial"/>
        </w:rPr>
        <w:t xml:space="preserve">Suryanarayana </w:t>
      </w:r>
      <w:proofErr w:type="spellStart"/>
      <w:r w:rsidRPr="00DD366F">
        <w:rPr>
          <w:rFonts w:ascii="Arial" w:hAnsi="Arial" w:cs="Arial"/>
        </w:rPr>
        <w:t>reddy</w:t>
      </w:r>
      <w:proofErr w:type="spellEnd"/>
      <w:r w:rsidRPr="00DD366F">
        <w:rPr>
          <w:rFonts w:ascii="Arial" w:hAnsi="Arial" w:cs="Arial"/>
        </w:rPr>
        <w:t xml:space="preserve"> </w:t>
      </w:r>
      <w:proofErr w:type="spellStart"/>
      <w:r w:rsidRPr="00DD366F">
        <w:rPr>
          <w:rFonts w:ascii="Arial" w:hAnsi="Arial" w:cs="Arial"/>
        </w:rPr>
        <w:t>challa</w:t>
      </w:r>
      <w:proofErr w:type="spellEnd"/>
      <w:r w:rsidRPr="00DD366F">
        <w:rPr>
          <w:rFonts w:ascii="Arial" w:hAnsi="Arial" w:cs="Arial"/>
        </w:rPr>
        <w:t xml:space="preserve">; Lakshmi Gayathri </w:t>
      </w:r>
      <w:proofErr w:type="spellStart"/>
      <w:r w:rsidRPr="00DD366F">
        <w:rPr>
          <w:rFonts w:ascii="Arial" w:hAnsi="Arial" w:cs="Arial"/>
        </w:rPr>
        <w:t>Chirumamilla</w:t>
      </w:r>
      <w:proofErr w:type="spellEnd"/>
      <w:r w:rsidRPr="00DD366F">
        <w:rPr>
          <w:rFonts w:ascii="Arial" w:hAnsi="Arial" w:cs="Arial"/>
        </w:rPr>
        <w:t xml:space="preserve">; Nader </w:t>
      </w:r>
      <w:proofErr w:type="spellStart"/>
      <w:r w:rsidRPr="00DD366F">
        <w:rPr>
          <w:rFonts w:ascii="Arial" w:hAnsi="Arial" w:cs="Arial"/>
        </w:rPr>
        <w:t>Shayegh</w:t>
      </w:r>
      <w:proofErr w:type="spellEnd"/>
      <w:r w:rsidRPr="00DD366F">
        <w:rPr>
          <w:rFonts w:ascii="Arial" w:hAnsi="Arial" w:cs="Arial"/>
        </w:rPr>
        <w:t xml:space="preserve">; Josie Z Fazzino; Adeyinka O. Laiyemo; </w:t>
      </w:r>
      <w:proofErr w:type="spellStart"/>
      <w:r w:rsidRPr="00DD366F">
        <w:rPr>
          <w:rFonts w:ascii="Arial" w:hAnsi="Arial" w:cs="Arial"/>
        </w:rPr>
        <w:t>philip</w:t>
      </w:r>
      <w:proofErr w:type="spellEnd"/>
      <w:r w:rsidRPr="00DD366F">
        <w:rPr>
          <w:rFonts w:ascii="Arial" w:hAnsi="Arial" w:cs="Arial"/>
        </w:rPr>
        <w:t xml:space="preserve"> Oppong-</w:t>
      </w:r>
      <w:proofErr w:type="spellStart"/>
      <w:r w:rsidRPr="00DD366F">
        <w:rPr>
          <w:rFonts w:ascii="Arial" w:hAnsi="Arial" w:cs="Arial"/>
        </w:rPr>
        <w:t>Twene</w:t>
      </w:r>
      <w:proofErr w:type="spellEnd"/>
      <w:r w:rsidRPr="00DD366F">
        <w:rPr>
          <w:rFonts w:ascii="Arial" w:hAnsi="Arial" w:cs="Arial"/>
        </w:rPr>
        <w:t xml:space="preserve">; </w:t>
      </w:r>
      <w:r w:rsidRPr="00DD366F">
        <w:rPr>
          <w:rFonts w:ascii="Arial" w:hAnsi="Arial" w:cs="Arial"/>
          <w:b/>
          <w:bCs/>
        </w:rPr>
        <w:t>Zaki A. Sherif</w:t>
      </w:r>
      <w:r w:rsidRPr="00DD366F">
        <w:rPr>
          <w:rFonts w:ascii="Arial" w:hAnsi="Arial" w:cs="Arial"/>
        </w:rPr>
        <w:t xml:space="preserve">; Oluwabusola Olamide Lawal; Daniel Larbi; Gholamreza </w:t>
      </w:r>
      <w:proofErr w:type="spellStart"/>
      <w:r w:rsidRPr="00DD366F">
        <w:rPr>
          <w:rFonts w:ascii="Arial" w:hAnsi="Arial" w:cs="Arial"/>
        </w:rPr>
        <w:t>Oskrochi</w:t>
      </w:r>
      <w:proofErr w:type="spellEnd"/>
      <w:r w:rsidRPr="00DD366F">
        <w:rPr>
          <w:rFonts w:ascii="Arial" w:hAnsi="Arial" w:cs="Arial"/>
        </w:rPr>
        <w:t>; Hassan Brim; Hassan Ashktorab</w:t>
      </w:r>
      <w:r>
        <w:rPr>
          <w:rFonts w:ascii="Arial" w:hAnsi="Arial" w:cs="Arial"/>
        </w:rPr>
        <w:t xml:space="preserve">. </w:t>
      </w:r>
      <w:r w:rsidRPr="00DD366F">
        <w:rPr>
          <w:rFonts w:ascii="Arial" w:hAnsi="Arial" w:cs="Arial"/>
        </w:rPr>
        <w:t>Abstract 443: Predictors of mortality in hospitalized African American COVID19 cancer patients</w:t>
      </w:r>
      <w:r>
        <w:rPr>
          <w:rFonts w:ascii="Arial" w:hAnsi="Arial" w:cs="Arial"/>
        </w:rPr>
        <w:t xml:space="preserve">. </w:t>
      </w:r>
      <w:r w:rsidRPr="00911EDD">
        <w:rPr>
          <w:rFonts w:ascii="Arial" w:hAnsi="Arial" w:cs="Arial"/>
          <w:i/>
          <w:iCs/>
        </w:rPr>
        <w:t>Cancer Res</w:t>
      </w:r>
      <w:r>
        <w:rPr>
          <w:rFonts w:ascii="Arial" w:hAnsi="Arial" w:cs="Arial"/>
        </w:rPr>
        <w:t>,</w:t>
      </w:r>
      <w:r w:rsidRPr="00911EDD">
        <w:rPr>
          <w:rFonts w:ascii="Arial" w:hAnsi="Arial" w:cs="Arial"/>
        </w:rPr>
        <w:t xml:space="preserve"> 82 (12_Supplement): 443.</w:t>
      </w:r>
      <w:r>
        <w:rPr>
          <w:rFonts w:ascii="Arial" w:hAnsi="Arial" w:cs="Arial"/>
        </w:rPr>
        <w:t xml:space="preserve"> June 15, </w:t>
      </w:r>
      <w:r w:rsidRPr="002B741C">
        <w:rPr>
          <w:rFonts w:ascii="Arial" w:hAnsi="Arial" w:cs="Arial"/>
          <w:b/>
          <w:bCs/>
        </w:rPr>
        <w:t>2022</w:t>
      </w:r>
      <w:r>
        <w:rPr>
          <w:rFonts w:ascii="Arial" w:hAnsi="Arial" w:cs="Arial"/>
        </w:rPr>
        <w:t xml:space="preserve">. </w:t>
      </w:r>
      <w:hyperlink r:id="rId15" w:history="1">
        <w:r w:rsidRPr="004F0AEB">
          <w:rPr>
            <w:rStyle w:val="Hyperlink"/>
            <w:rFonts w:ascii="Arial" w:hAnsi="Arial" w:cs="Arial"/>
          </w:rPr>
          <w:t>https://doi.org/10.1158/1538-7445.AM2022-443</w:t>
        </w:r>
      </w:hyperlink>
      <w:r>
        <w:rPr>
          <w:rFonts w:ascii="Arial" w:hAnsi="Arial" w:cs="Arial"/>
        </w:rPr>
        <w:t>.</w:t>
      </w:r>
      <w:r>
        <w:rPr>
          <w:rFonts w:ascii="Arial" w:hAnsi="Arial" w:cs="Arial"/>
        </w:rPr>
        <w:br/>
      </w:r>
      <w:hyperlink r:id="rId16" w:history="1">
        <w:r w:rsidRPr="004F0AEB">
          <w:rPr>
            <w:rStyle w:val="Hyperlink"/>
            <w:rFonts w:ascii="Arial" w:hAnsi="Arial" w:cs="Arial"/>
          </w:rPr>
          <w:t>https://aacrjournals.org/cancerres/article/82/12_Supplement/443/702504</w:t>
        </w:r>
      </w:hyperlink>
      <w:r>
        <w:rPr>
          <w:rFonts w:ascii="Arial" w:hAnsi="Arial" w:cs="Arial"/>
        </w:rPr>
        <w:t xml:space="preserve"> </w:t>
      </w:r>
    </w:p>
    <w:p w14:paraId="59D9239F" w14:textId="77777777" w:rsidR="005767AA" w:rsidRPr="0082208B" w:rsidRDefault="005767AA" w:rsidP="005767AA">
      <w:pPr>
        <w:pStyle w:val="ListParagraph"/>
        <w:rPr>
          <w:rFonts w:ascii="Arial" w:hAnsi="Arial" w:cs="Arial"/>
        </w:rPr>
      </w:pPr>
    </w:p>
    <w:p w14:paraId="7A387B00" w14:textId="77777777" w:rsidR="005767AA" w:rsidRPr="006E7A6A" w:rsidRDefault="005767AA" w:rsidP="005767AA">
      <w:pPr>
        <w:pStyle w:val="ListParagraph"/>
        <w:numPr>
          <w:ilvl w:val="0"/>
          <w:numId w:val="18"/>
        </w:numPr>
        <w:ind w:left="360"/>
        <w:rPr>
          <w:rFonts w:ascii="Arial" w:hAnsi="Arial" w:cs="Arial"/>
        </w:rPr>
      </w:pPr>
      <w:r w:rsidRPr="0082208B">
        <w:rPr>
          <w:rFonts w:ascii="Arial" w:hAnsi="Arial" w:cs="Arial"/>
        </w:rPr>
        <w:t xml:space="preserve">Joseph Asemota, Ifeanyichukwu Okereke, Owen </w:t>
      </w:r>
      <w:proofErr w:type="spellStart"/>
      <w:r w:rsidRPr="0082208B">
        <w:rPr>
          <w:rFonts w:ascii="Arial" w:hAnsi="Arial" w:cs="Arial"/>
        </w:rPr>
        <w:t>Igbinosa</w:t>
      </w:r>
      <w:proofErr w:type="spellEnd"/>
      <w:r w:rsidRPr="0082208B">
        <w:rPr>
          <w:rFonts w:ascii="Arial" w:hAnsi="Arial" w:cs="Arial"/>
        </w:rPr>
        <w:t xml:space="preserve">, Sneha </w:t>
      </w:r>
      <w:proofErr w:type="spellStart"/>
      <w:r w:rsidRPr="0082208B">
        <w:rPr>
          <w:rFonts w:ascii="Arial" w:hAnsi="Arial" w:cs="Arial"/>
        </w:rPr>
        <w:t>Adidam</w:t>
      </w:r>
      <w:proofErr w:type="spellEnd"/>
      <w:r w:rsidRPr="0082208B">
        <w:rPr>
          <w:rFonts w:ascii="Arial" w:hAnsi="Arial" w:cs="Arial"/>
        </w:rPr>
        <w:t xml:space="preserve">, Mohammed Saleh, Ademola Ojo, Somtochukwu G Ojukwu, Temitayo </w:t>
      </w:r>
      <w:proofErr w:type="spellStart"/>
      <w:r w:rsidRPr="0082208B">
        <w:rPr>
          <w:rFonts w:ascii="Arial" w:hAnsi="Arial" w:cs="Arial"/>
        </w:rPr>
        <w:t>Gboluaje</w:t>
      </w:r>
      <w:proofErr w:type="spellEnd"/>
      <w:r w:rsidRPr="0082208B">
        <w:rPr>
          <w:rFonts w:ascii="Arial" w:hAnsi="Arial" w:cs="Arial"/>
        </w:rPr>
        <w:t xml:space="preserve">, Babak </w:t>
      </w:r>
      <w:proofErr w:type="spellStart"/>
      <w:r w:rsidRPr="0082208B">
        <w:rPr>
          <w:rFonts w:ascii="Arial" w:hAnsi="Arial" w:cs="Arial"/>
        </w:rPr>
        <w:t>Shokrani</w:t>
      </w:r>
      <w:proofErr w:type="spellEnd"/>
      <w:r w:rsidRPr="0082208B">
        <w:rPr>
          <w:rFonts w:ascii="Arial" w:hAnsi="Arial" w:cs="Arial"/>
        </w:rPr>
        <w:t xml:space="preserve">, </w:t>
      </w:r>
      <w:r w:rsidRPr="0082208B">
        <w:rPr>
          <w:rFonts w:ascii="Arial" w:hAnsi="Arial" w:cs="Arial"/>
          <w:b/>
          <w:bCs/>
        </w:rPr>
        <w:t>Zaki A Sherif</w:t>
      </w:r>
      <w:r w:rsidRPr="0082208B">
        <w:rPr>
          <w:rFonts w:ascii="Arial" w:hAnsi="Arial" w:cs="Arial"/>
        </w:rPr>
        <w:t>, Edward L Lee, Hassan Brim, Hassan Ashktorab</w:t>
      </w:r>
      <w:r>
        <w:rPr>
          <w:rFonts w:ascii="Arial" w:hAnsi="Arial" w:cs="Arial"/>
        </w:rPr>
        <w:t xml:space="preserve">. </w:t>
      </w:r>
      <w:bookmarkStart w:id="16" w:name="_Hlk136498107"/>
      <w:r w:rsidRPr="005A6ABE">
        <w:rPr>
          <w:rFonts w:ascii="Arial" w:hAnsi="Arial" w:cs="Arial"/>
        </w:rPr>
        <w:t xml:space="preserve">Su1153: </w:t>
      </w:r>
      <w:r>
        <w:rPr>
          <w:rFonts w:ascii="Arial" w:hAnsi="Arial" w:cs="Arial"/>
        </w:rPr>
        <w:t>T</w:t>
      </w:r>
      <w:r w:rsidRPr="005A6ABE">
        <w:rPr>
          <w:rFonts w:ascii="Arial" w:hAnsi="Arial" w:cs="Arial"/>
        </w:rPr>
        <w:t>he impact of microsatellite instability (</w:t>
      </w:r>
      <w:proofErr w:type="spellStart"/>
      <w:r w:rsidRPr="005A6ABE">
        <w:rPr>
          <w:rFonts w:ascii="Arial" w:hAnsi="Arial" w:cs="Arial"/>
        </w:rPr>
        <w:t>msi</w:t>
      </w:r>
      <w:proofErr w:type="spellEnd"/>
      <w:r w:rsidRPr="005A6ABE">
        <w:rPr>
          <w:rFonts w:ascii="Arial" w:hAnsi="Arial" w:cs="Arial"/>
        </w:rPr>
        <w:t xml:space="preserve">) status on chemotherapy treatment in </w:t>
      </w:r>
      <w:proofErr w:type="spellStart"/>
      <w:r w:rsidRPr="005A6ABE">
        <w:rPr>
          <w:rFonts w:ascii="Arial" w:hAnsi="Arial" w:cs="Arial"/>
        </w:rPr>
        <w:t>african-american</w:t>
      </w:r>
      <w:proofErr w:type="spellEnd"/>
      <w:r w:rsidRPr="005A6ABE">
        <w:rPr>
          <w:rFonts w:ascii="Arial" w:hAnsi="Arial" w:cs="Arial"/>
        </w:rPr>
        <w:t xml:space="preserve"> patients with colorectal cancer</w:t>
      </w:r>
      <w:r>
        <w:rPr>
          <w:rFonts w:ascii="Arial" w:hAnsi="Arial" w:cs="Arial"/>
        </w:rPr>
        <w:t xml:space="preserve">. </w:t>
      </w:r>
      <w:r w:rsidRPr="0082208B">
        <w:rPr>
          <w:rFonts w:ascii="Arial" w:hAnsi="Arial" w:cs="Arial"/>
          <w:i/>
          <w:iCs/>
        </w:rPr>
        <w:t>Gastroenterology</w:t>
      </w:r>
      <w:r>
        <w:rPr>
          <w:rFonts w:ascii="Arial" w:hAnsi="Arial" w:cs="Arial"/>
        </w:rPr>
        <w:t xml:space="preserve">, </w:t>
      </w:r>
      <w:bookmarkEnd w:id="16"/>
      <w:r>
        <w:rPr>
          <w:rFonts w:ascii="Arial" w:hAnsi="Arial" w:cs="Arial"/>
        </w:rPr>
        <w:t>162: 7, S-521. May 1,</w:t>
      </w:r>
      <w:r w:rsidRPr="0082208B">
        <w:rPr>
          <w:rFonts w:ascii="Arial" w:hAnsi="Arial" w:cs="Arial"/>
          <w:b/>
          <w:bCs/>
        </w:rPr>
        <w:t xml:space="preserve"> 2022</w:t>
      </w:r>
      <w:r>
        <w:rPr>
          <w:rFonts w:ascii="Arial" w:hAnsi="Arial" w:cs="Arial"/>
          <w:b/>
          <w:bCs/>
        </w:rPr>
        <w:br/>
      </w:r>
      <w:hyperlink r:id="rId17" w:history="1">
        <w:r w:rsidRPr="004F0AEB">
          <w:rPr>
            <w:rStyle w:val="Hyperlink"/>
            <w:rFonts w:ascii="Arial" w:hAnsi="Arial" w:cs="Arial"/>
          </w:rPr>
          <w:t>https://scholar.google.com/citations?view_op=view_citation&amp;hl=en&amp;user=Xel_xm8AAAAJ&amp;cstart=20&amp;pagesize=80&amp;citation_for_view=Xel_xm8AAAAJ:ldfaerwXgEUC</w:t>
        </w:r>
      </w:hyperlink>
      <w:r>
        <w:rPr>
          <w:rFonts w:ascii="Arial" w:hAnsi="Arial" w:cs="Arial"/>
        </w:rPr>
        <w:t xml:space="preserve"> </w:t>
      </w:r>
    </w:p>
    <w:p w14:paraId="63D3B2F2" w14:textId="77777777" w:rsidR="005767AA" w:rsidRPr="006E7A6A" w:rsidRDefault="005767AA" w:rsidP="005767AA">
      <w:pPr>
        <w:pStyle w:val="ListParagraph"/>
        <w:rPr>
          <w:rFonts w:ascii="Arial" w:hAnsi="Arial" w:cs="Arial"/>
        </w:rPr>
      </w:pPr>
    </w:p>
    <w:p w14:paraId="4B84E92C" w14:textId="77777777" w:rsidR="005767AA" w:rsidRDefault="005767AA" w:rsidP="005767AA">
      <w:pPr>
        <w:pStyle w:val="ListParagraph"/>
        <w:numPr>
          <w:ilvl w:val="0"/>
          <w:numId w:val="18"/>
        </w:numPr>
        <w:ind w:left="360"/>
        <w:rPr>
          <w:rFonts w:ascii="Arial" w:hAnsi="Arial" w:cs="Arial"/>
        </w:rPr>
      </w:pPr>
      <w:r w:rsidRPr="00BD0589">
        <w:rPr>
          <w:rFonts w:ascii="Arial" w:hAnsi="Arial" w:cs="Arial"/>
        </w:rPr>
        <w:t xml:space="preserve">Hassan Ashktorab, Antonio </w:t>
      </w:r>
      <w:proofErr w:type="spellStart"/>
      <w:r w:rsidRPr="00BD0589">
        <w:rPr>
          <w:rFonts w:ascii="Arial" w:hAnsi="Arial" w:cs="Arial"/>
        </w:rPr>
        <w:t>Pizuorno</w:t>
      </w:r>
      <w:proofErr w:type="spellEnd"/>
      <w:r w:rsidRPr="00BD0589">
        <w:rPr>
          <w:rFonts w:ascii="Arial" w:hAnsi="Arial" w:cs="Arial"/>
        </w:rPr>
        <w:t xml:space="preserve">, </w:t>
      </w:r>
      <w:proofErr w:type="spellStart"/>
      <w:r w:rsidRPr="00BD0589">
        <w:rPr>
          <w:rFonts w:ascii="Arial" w:hAnsi="Arial" w:cs="Arial"/>
        </w:rPr>
        <w:t>Folake</w:t>
      </w:r>
      <w:proofErr w:type="spellEnd"/>
      <w:r w:rsidRPr="00BD0589">
        <w:rPr>
          <w:rFonts w:ascii="Arial" w:hAnsi="Arial" w:cs="Arial"/>
        </w:rPr>
        <w:t xml:space="preserve"> O Adeleye, Adeyinka O Laiyemo, Maryam </w:t>
      </w:r>
      <w:proofErr w:type="spellStart"/>
      <w:r w:rsidRPr="00BD0589">
        <w:rPr>
          <w:rFonts w:ascii="Arial" w:hAnsi="Arial" w:cs="Arial"/>
        </w:rPr>
        <w:t>Mehdipour</w:t>
      </w:r>
      <w:proofErr w:type="spellEnd"/>
      <w:r w:rsidRPr="00BD0589">
        <w:rPr>
          <w:rFonts w:ascii="Arial" w:hAnsi="Arial" w:cs="Arial"/>
        </w:rPr>
        <w:t xml:space="preserve"> </w:t>
      </w:r>
      <w:proofErr w:type="spellStart"/>
      <w:r w:rsidRPr="00BD0589">
        <w:rPr>
          <w:rFonts w:ascii="Arial" w:hAnsi="Arial" w:cs="Arial"/>
        </w:rPr>
        <w:t>Dalivand</w:t>
      </w:r>
      <w:proofErr w:type="spellEnd"/>
      <w:r w:rsidRPr="00BD0589">
        <w:rPr>
          <w:rFonts w:ascii="Arial" w:hAnsi="Arial" w:cs="Arial"/>
        </w:rPr>
        <w:t xml:space="preserve">, Farshad </w:t>
      </w:r>
      <w:proofErr w:type="spellStart"/>
      <w:r w:rsidRPr="00BD0589">
        <w:rPr>
          <w:rFonts w:ascii="Arial" w:hAnsi="Arial" w:cs="Arial"/>
        </w:rPr>
        <w:t>Aduli</w:t>
      </w:r>
      <w:proofErr w:type="spellEnd"/>
      <w:r w:rsidRPr="00BD0589">
        <w:rPr>
          <w:rFonts w:ascii="Arial" w:hAnsi="Arial" w:cs="Arial"/>
        </w:rPr>
        <w:t xml:space="preserve">, </w:t>
      </w:r>
      <w:r w:rsidRPr="00BD0589">
        <w:rPr>
          <w:rFonts w:ascii="Arial" w:hAnsi="Arial" w:cs="Arial"/>
          <w:b/>
          <w:bCs/>
        </w:rPr>
        <w:t>Zaki A Sherif</w:t>
      </w:r>
      <w:r w:rsidRPr="00BD0589">
        <w:rPr>
          <w:rFonts w:ascii="Arial" w:hAnsi="Arial" w:cs="Arial"/>
        </w:rPr>
        <w:t xml:space="preserve">, Gholamreza </w:t>
      </w:r>
      <w:proofErr w:type="spellStart"/>
      <w:r w:rsidRPr="00BD0589">
        <w:rPr>
          <w:rFonts w:ascii="Arial" w:hAnsi="Arial" w:cs="Arial"/>
        </w:rPr>
        <w:t>Oskrochi</w:t>
      </w:r>
      <w:proofErr w:type="spellEnd"/>
      <w:r w:rsidRPr="00BD0589">
        <w:rPr>
          <w:rFonts w:ascii="Arial" w:hAnsi="Arial" w:cs="Arial"/>
        </w:rPr>
        <w:t>, Kibreab Angesom, Philip Oppong-</w:t>
      </w:r>
      <w:proofErr w:type="spellStart"/>
      <w:r w:rsidRPr="00BD0589">
        <w:rPr>
          <w:rFonts w:ascii="Arial" w:hAnsi="Arial" w:cs="Arial"/>
        </w:rPr>
        <w:t>Twene</w:t>
      </w:r>
      <w:proofErr w:type="spellEnd"/>
      <w:r w:rsidRPr="00BD0589">
        <w:rPr>
          <w:rFonts w:ascii="Arial" w:hAnsi="Arial" w:cs="Arial"/>
        </w:rPr>
        <w:t xml:space="preserve">, Suryanarayana Reddy Challa, Nnaemeka C Okorie, Esther S Moon, Edward L Ramos, </w:t>
      </w:r>
      <w:proofErr w:type="spellStart"/>
      <w:r w:rsidRPr="00BD0589">
        <w:rPr>
          <w:rFonts w:ascii="Arial" w:hAnsi="Arial" w:cs="Arial"/>
        </w:rPr>
        <w:t>Boubini</w:t>
      </w:r>
      <w:proofErr w:type="spellEnd"/>
      <w:r w:rsidRPr="00BD0589">
        <w:rPr>
          <w:rFonts w:ascii="Arial" w:hAnsi="Arial" w:cs="Arial"/>
        </w:rPr>
        <w:t xml:space="preserve"> Jones-</w:t>
      </w:r>
      <w:proofErr w:type="spellStart"/>
      <w:r w:rsidRPr="00BD0589">
        <w:rPr>
          <w:rFonts w:ascii="Arial" w:hAnsi="Arial" w:cs="Arial"/>
        </w:rPr>
        <w:t>Wonni</w:t>
      </w:r>
      <w:proofErr w:type="spellEnd"/>
      <w:r w:rsidRPr="00BD0589">
        <w:rPr>
          <w:rFonts w:ascii="Arial" w:hAnsi="Arial" w:cs="Arial"/>
        </w:rPr>
        <w:t xml:space="preserve">, Abdoul M Kone, Sheldon Rankine, </w:t>
      </w:r>
      <w:proofErr w:type="spellStart"/>
      <w:r w:rsidRPr="00BD0589">
        <w:rPr>
          <w:rFonts w:ascii="Arial" w:hAnsi="Arial" w:cs="Arial"/>
        </w:rPr>
        <w:t>Camelita</w:t>
      </w:r>
      <w:proofErr w:type="spellEnd"/>
      <w:r w:rsidRPr="00BD0589">
        <w:rPr>
          <w:rFonts w:ascii="Arial" w:hAnsi="Arial" w:cs="Arial"/>
        </w:rPr>
        <w:t xml:space="preserve"> Thrift, Chiamaka C </w:t>
      </w:r>
      <w:proofErr w:type="spellStart"/>
      <w:r w:rsidRPr="00BD0589">
        <w:rPr>
          <w:rFonts w:ascii="Arial" w:hAnsi="Arial" w:cs="Arial"/>
        </w:rPr>
        <w:t>Ekwunazu</w:t>
      </w:r>
      <w:proofErr w:type="spellEnd"/>
      <w:r w:rsidRPr="00BD0589">
        <w:rPr>
          <w:rFonts w:ascii="Arial" w:hAnsi="Arial" w:cs="Arial"/>
        </w:rPr>
        <w:t xml:space="preserve">, Derek Scholes, Abigail Banson, Brianna Mitchell, </w:t>
      </w:r>
      <w:proofErr w:type="spellStart"/>
      <w:r w:rsidRPr="00BD0589">
        <w:rPr>
          <w:rFonts w:ascii="Arial" w:hAnsi="Arial" w:cs="Arial"/>
        </w:rPr>
        <w:t>Guttu</w:t>
      </w:r>
      <w:proofErr w:type="spellEnd"/>
      <w:r w:rsidRPr="00BD0589">
        <w:rPr>
          <w:rFonts w:ascii="Arial" w:hAnsi="Arial" w:cs="Arial"/>
        </w:rPr>
        <w:t xml:space="preserve"> </w:t>
      </w:r>
      <w:proofErr w:type="spellStart"/>
      <w:r w:rsidRPr="00BD0589">
        <w:rPr>
          <w:rFonts w:ascii="Arial" w:hAnsi="Arial" w:cs="Arial"/>
        </w:rPr>
        <w:t>Maskalo</w:t>
      </w:r>
      <w:proofErr w:type="spellEnd"/>
      <w:r w:rsidRPr="00BD0589">
        <w:rPr>
          <w:rFonts w:ascii="Arial" w:hAnsi="Arial" w:cs="Arial"/>
        </w:rPr>
        <w:t xml:space="preserve">, Jillian D Ross, </w:t>
      </w:r>
      <w:proofErr w:type="spellStart"/>
      <w:r w:rsidRPr="00BD0589">
        <w:rPr>
          <w:rFonts w:ascii="Arial" w:hAnsi="Arial" w:cs="Arial"/>
        </w:rPr>
        <w:t>Julencia</w:t>
      </w:r>
      <w:proofErr w:type="spellEnd"/>
      <w:r w:rsidRPr="00BD0589">
        <w:rPr>
          <w:rFonts w:ascii="Arial" w:hAnsi="Arial" w:cs="Arial"/>
        </w:rPr>
        <w:t xml:space="preserve"> Curtis, Rachel Kim, Chandler Gilliard, Geeta Ahuja, Joseph Mathew, Warren Gavin, Areeba Kara, Manuel Hache-</w:t>
      </w:r>
      <w:proofErr w:type="spellStart"/>
      <w:r w:rsidRPr="00BD0589">
        <w:rPr>
          <w:rFonts w:ascii="Arial" w:hAnsi="Arial" w:cs="Arial"/>
        </w:rPr>
        <w:t>Marliere</w:t>
      </w:r>
      <w:proofErr w:type="spellEnd"/>
      <w:r w:rsidRPr="00BD0589">
        <w:rPr>
          <w:rFonts w:ascii="Arial" w:hAnsi="Arial" w:cs="Arial"/>
        </w:rPr>
        <w:t xml:space="preserve">, Leonidas </w:t>
      </w:r>
      <w:proofErr w:type="spellStart"/>
      <w:r w:rsidRPr="00BD0589">
        <w:rPr>
          <w:rFonts w:ascii="Arial" w:hAnsi="Arial" w:cs="Arial"/>
        </w:rPr>
        <w:t>Palaiodimos</w:t>
      </w:r>
      <w:proofErr w:type="spellEnd"/>
      <w:r w:rsidRPr="00BD0589">
        <w:rPr>
          <w:rFonts w:ascii="Arial" w:hAnsi="Arial" w:cs="Arial"/>
        </w:rPr>
        <w:t xml:space="preserve">, Vishnu R Mani, Aleksandr </w:t>
      </w:r>
      <w:proofErr w:type="spellStart"/>
      <w:r w:rsidRPr="00BD0589">
        <w:rPr>
          <w:rFonts w:ascii="Arial" w:hAnsi="Arial" w:cs="Arial"/>
        </w:rPr>
        <w:t>Kalabin</w:t>
      </w:r>
      <w:proofErr w:type="spellEnd"/>
      <w:r w:rsidRPr="00BD0589">
        <w:rPr>
          <w:rFonts w:ascii="Arial" w:hAnsi="Arial" w:cs="Arial"/>
        </w:rPr>
        <w:t xml:space="preserve">, Vijay Gayam, Pavani Garlapati, Joseph Miller, Lakshmi G </w:t>
      </w:r>
      <w:proofErr w:type="spellStart"/>
      <w:r w:rsidRPr="00BD0589">
        <w:rPr>
          <w:rFonts w:ascii="Arial" w:hAnsi="Arial" w:cs="Arial"/>
        </w:rPr>
        <w:t>Chirumamilla</w:t>
      </w:r>
      <w:proofErr w:type="spellEnd"/>
      <w:r w:rsidRPr="00BD0589">
        <w:rPr>
          <w:rFonts w:ascii="Arial" w:hAnsi="Arial" w:cs="Arial"/>
        </w:rPr>
        <w:t xml:space="preserve">, Faezeh </w:t>
      </w:r>
      <w:proofErr w:type="spellStart"/>
      <w:r w:rsidRPr="00BD0589">
        <w:rPr>
          <w:rFonts w:ascii="Arial" w:hAnsi="Arial" w:cs="Arial"/>
        </w:rPr>
        <w:t>Ahangarzadeh</w:t>
      </w:r>
      <w:proofErr w:type="spellEnd"/>
      <w:r w:rsidRPr="00BD0589">
        <w:rPr>
          <w:rFonts w:ascii="Arial" w:hAnsi="Arial" w:cs="Arial"/>
        </w:rPr>
        <w:t>, Bahador Bina, Fatimah L Jackson, John M Carethers, Farin Kamangar, Hassan Brim</w:t>
      </w:r>
      <w:r>
        <w:rPr>
          <w:rFonts w:ascii="Arial" w:hAnsi="Arial" w:cs="Arial"/>
        </w:rPr>
        <w:t xml:space="preserve">. </w:t>
      </w:r>
      <w:r w:rsidRPr="00BD0589">
        <w:rPr>
          <w:rFonts w:ascii="Arial" w:hAnsi="Arial" w:cs="Arial"/>
        </w:rPr>
        <w:t xml:space="preserve">Sa1000: </w:t>
      </w:r>
      <w:r>
        <w:rPr>
          <w:rFonts w:ascii="Arial" w:hAnsi="Arial" w:cs="Arial"/>
        </w:rPr>
        <w:t>D</w:t>
      </w:r>
      <w:r w:rsidRPr="00BD0589">
        <w:rPr>
          <w:rFonts w:ascii="Arial" w:hAnsi="Arial" w:cs="Arial"/>
        </w:rPr>
        <w:t xml:space="preserve">iarrhea, elevated </w:t>
      </w:r>
      <w:proofErr w:type="spellStart"/>
      <w:r w:rsidRPr="00BD0589">
        <w:rPr>
          <w:rFonts w:ascii="Arial" w:hAnsi="Arial" w:cs="Arial"/>
        </w:rPr>
        <w:t>ast</w:t>
      </w:r>
      <w:proofErr w:type="spellEnd"/>
      <w:r w:rsidRPr="00BD0589">
        <w:rPr>
          <w:rFonts w:ascii="Arial" w:hAnsi="Arial" w:cs="Arial"/>
        </w:rPr>
        <w:t xml:space="preserve">, and elevation of </w:t>
      </w:r>
      <w:proofErr w:type="spellStart"/>
      <w:r w:rsidRPr="00BD0589">
        <w:rPr>
          <w:rFonts w:ascii="Arial" w:hAnsi="Arial" w:cs="Arial"/>
        </w:rPr>
        <w:t>inflammatoryrelated</w:t>
      </w:r>
      <w:proofErr w:type="spellEnd"/>
      <w:r w:rsidRPr="00BD0589">
        <w:rPr>
          <w:rFonts w:ascii="Arial" w:hAnsi="Arial" w:cs="Arial"/>
        </w:rPr>
        <w:t xml:space="preserve"> biomarkers is a predictor for mortality in minority hospitalized covid-19 patients</w:t>
      </w:r>
      <w:r>
        <w:rPr>
          <w:rFonts w:ascii="Arial" w:hAnsi="Arial" w:cs="Arial"/>
        </w:rPr>
        <w:t xml:space="preserve">. </w:t>
      </w:r>
      <w:r w:rsidRPr="00BD0589">
        <w:rPr>
          <w:rFonts w:ascii="Arial" w:hAnsi="Arial" w:cs="Arial"/>
          <w:i/>
          <w:iCs/>
        </w:rPr>
        <w:t>Gastroenterology</w:t>
      </w:r>
      <w:r>
        <w:rPr>
          <w:rFonts w:ascii="Arial" w:hAnsi="Arial" w:cs="Arial"/>
        </w:rPr>
        <w:t xml:space="preserve">, S-279, 162:7. May </w:t>
      </w:r>
      <w:r w:rsidRPr="00BD0589">
        <w:rPr>
          <w:rFonts w:ascii="Arial" w:hAnsi="Arial" w:cs="Arial"/>
          <w:b/>
          <w:bCs/>
        </w:rPr>
        <w:t>2022</w:t>
      </w:r>
      <w:r>
        <w:rPr>
          <w:rFonts w:ascii="Arial" w:hAnsi="Arial" w:cs="Arial"/>
          <w:b/>
          <w:bCs/>
        </w:rPr>
        <w:t xml:space="preserve">. </w:t>
      </w:r>
      <w:hyperlink r:id="rId18" w:history="1">
        <w:r w:rsidRPr="006149A7">
          <w:rPr>
            <w:rStyle w:val="Hyperlink"/>
            <w:rFonts w:ascii="Arial" w:hAnsi="Arial" w:cs="Arial"/>
          </w:rPr>
          <w:t>https://scholar.google.com/citations?view_op=view_citation&amp;hl=en&amp;user=Xel_xm8AAAAJ&amp;cstart=20&amp;pagesize=80&amp;citation_for_view=Xel_xm8AAAAJ:70eg2SAEIzsC</w:t>
        </w:r>
      </w:hyperlink>
      <w:r>
        <w:rPr>
          <w:rFonts w:ascii="Arial" w:hAnsi="Arial" w:cs="Arial"/>
          <w:b/>
          <w:bCs/>
        </w:rPr>
        <w:t xml:space="preserve"> </w:t>
      </w:r>
    </w:p>
    <w:p w14:paraId="44F20F1B" w14:textId="77777777" w:rsidR="005767AA" w:rsidRPr="00BD0589" w:rsidRDefault="005767AA" w:rsidP="005767AA">
      <w:pPr>
        <w:pStyle w:val="ListParagraph"/>
        <w:rPr>
          <w:rFonts w:ascii="Arial" w:hAnsi="Arial" w:cs="Arial"/>
        </w:rPr>
      </w:pPr>
    </w:p>
    <w:p w14:paraId="153A5BA6" w14:textId="77777777" w:rsidR="005767AA" w:rsidRPr="00911EDD" w:rsidRDefault="005767AA" w:rsidP="005767AA">
      <w:pPr>
        <w:pStyle w:val="ListParagraph"/>
        <w:numPr>
          <w:ilvl w:val="0"/>
          <w:numId w:val="18"/>
        </w:numPr>
        <w:ind w:left="360"/>
        <w:rPr>
          <w:rFonts w:ascii="Arial" w:hAnsi="Arial" w:cs="Arial"/>
        </w:rPr>
      </w:pPr>
      <w:r w:rsidRPr="006E7A6A">
        <w:rPr>
          <w:rFonts w:ascii="Arial" w:hAnsi="Arial" w:cs="Arial"/>
        </w:rPr>
        <w:t xml:space="preserve">Shaan H Desai, Precious Ndukwe, Daniel Larbi, </w:t>
      </w:r>
      <w:r w:rsidRPr="001B5FF0">
        <w:rPr>
          <w:rFonts w:ascii="Arial" w:hAnsi="Arial" w:cs="Arial"/>
          <w:b/>
          <w:bCs/>
        </w:rPr>
        <w:t>Zaki A Sherif,</w:t>
      </w:r>
      <w:r w:rsidRPr="006E7A6A">
        <w:rPr>
          <w:rFonts w:ascii="Arial" w:hAnsi="Arial" w:cs="Arial"/>
        </w:rPr>
        <w:t xml:space="preserve"> Hassan Brim, Hassan Ashktorab, Shelly Mcdonald-Pinkett, Adeyinka O Laiyemo</w:t>
      </w:r>
      <w:r>
        <w:rPr>
          <w:rFonts w:ascii="Arial" w:hAnsi="Arial" w:cs="Arial"/>
        </w:rPr>
        <w:t xml:space="preserve">. </w:t>
      </w:r>
      <w:r w:rsidRPr="001B5FF0">
        <w:rPr>
          <w:rFonts w:ascii="Arial" w:hAnsi="Arial" w:cs="Arial"/>
        </w:rPr>
        <w:t xml:space="preserve">Sa1683: </w:t>
      </w:r>
      <w:r>
        <w:rPr>
          <w:rFonts w:ascii="Arial" w:hAnsi="Arial" w:cs="Arial"/>
        </w:rPr>
        <w:t>H</w:t>
      </w:r>
      <w:r w:rsidRPr="001B5FF0">
        <w:rPr>
          <w:rFonts w:ascii="Arial" w:hAnsi="Arial" w:cs="Arial"/>
        </w:rPr>
        <w:t xml:space="preserve">ealth status and perception of the quality of care received among obese adults in the </w:t>
      </w:r>
      <w:proofErr w:type="gramStart"/>
      <w:r w:rsidRPr="001B5FF0">
        <w:rPr>
          <w:rFonts w:ascii="Arial" w:hAnsi="Arial" w:cs="Arial"/>
        </w:rPr>
        <w:t>united states</w:t>
      </w:r>
      <w:proofErr w:type="gramEnd"/>
      <w:r>
        <w:rPr>
          <w:rFonts w:ascii="Arial" w:hAnsi="Arial" w:cs="Arial"/>
        </w:rPr>
        <w:t xml:space="preserve">. </w:t>
      </w:r>
      <w:r w:rsidRPr="001B5FF0">
        <w:rPr>
          <w:rFonts w:ascii="Arial" w:hAnsi="Arial" w:cs="Arial"/>
          <w:i/>
          <w:iCs/>
        </w:rPr>
        <w:lastRenderedPageBreak/>
        <w:t>Gastroenterology</w:t>
      </w:r>
      <w:r w:rsidRPr="001B5FF0">
        <w:rPr>
          <w:rFonts w:ascii="Arial" w:hAnsi="Arial" w:cs="Arial"/>
        </w:rPr>
        <w:t>,</w:t>
      </w:r>
      <w:r>
        <w:rPr>
          <w:rFonts w:ascii="Arial" w:hAnsi="Arial" w:cs="Arial"/>
        </w:rPr>
        <w:t xml:space="preserve"> 162:7; S-463. May 1</w:t>
      </w:r>
      <w:proofErr w:type="gramStart"/>
      <w:r>
        <w:rPr>
          <w:rFonts w:ascii="Arial" w:hAnsi="Arial" w:cs="Arial"/>
        </w:rPr>
        <w:t xml:space="preserve"> </w:t>
      </w:r>
      <w:r w:rsidRPr="001B5FF0">
        <w:rPr>
          <w:rFonts w:ascii="Arial" w:hAnsi="Arial" w:cs="Arial"/>
          <w:b/>
          <w:bCs/>
        </w:rPr>
        <w:t>2022</w:t>
      </w:r>
      <w:proofErr w:type="gramEnd"/>
      <w:r>
        <w:rPr>
          <w:rFonts w:ascii="Arial" w:hAnsi="Arial" w:cs="Arial"/>
          <w:b/>
          <w:bCs/>
        </w:rPr>
        <w:t xml:space="preserve">. </w:t>
      </w:r>
      <w:hyperlink r:id="rId19" w:history="1">
        <w:r w:rsidRPr="001B5FF0">
          <w:rPr>
            <w:rStyle w:val="Hyperlink"/>
            <w:rFonts w:ascii="Arial" w:hAnsi="Arial" w:cs="Arial"/>
          </w:rPr>
          <w:t>https://scholar.google.com/citations?view_op=view_citation&amp;hl=en&amp;user=Xel_xm8AAAAJ&amp;cstart=20&amp;pagesize=80&amp;citation_for_view=Xel_xm8AAAAJ:2P1L_qKh6hAC</w:t>
        </w:r>
      </w:hyperlink>
      <w:r>
        <w:rPr>
          <w:rFonts w:ascii="Arial" w:hAnsi="Arial" w:cs="Arial"/>
          <w:b/>
          <w:bCs/>
        </w:rPr>
        <w:t xml:space="preserve"> </w:t>
      </w:r>
    </w:p>
    <w:p w14:paraId="7ADAA4CD" w14:textId="77777777" w:rsidR="005767AA" w:rsidRPr="00370A5C" w:rsidRDefault="005767AA" w:rsidP="005767AA">
      <w:pPr>
        <w:rPr>
          <w:rFonts w:ascii="Arial" w:hAnsi="Arial" w:cs="Arial"/>
        </w:rPr>
      </w:pPr>
    </w:p>
    <w:p w14:paraId="30F140D6" w14:textId="77777777" w:rsidR="005767AA" w:rsidRDefault="005767AA" w:rsidP="005767AA">
      <w:pPr>
        <w:pStyle w:val="ListParagraph"/>
        <w:numPr>
          <w:ilvl w:val="0"/>
          <w:numId w:val="18"/>
        </w:numPr>
        <w:ind w:left="360"/>
        <w:rPr>
          <w:rFonts w:ascii="Arial" w:hAnsi="Arial" w:cs="Arial"/>
        </w:rPr>
      </w:pPr>
      <w:r w:rsidRPr="00370A5C">
        <w:rPr>
          <w:rFonts w:ascii="Arial" w:hAnsi="Arial" w:cs="Arial"/>
        </w:rPr>
        <w:t xml:space="preserve">Adeyinka Laiyemo*, MD, MPH1, Angesom Kibreab, MD1, Victor Scott, MD, </w:t>
      </w:r>
      <w:r w:rsidRPr="00370A5C">
        <w:rPr>
          <w:rFonts w:ascii="Arial" w:hAnsi="Arial" w:cs="Arial"/>
          <w:b/>
          <w:bCs/>
        </w:rPr>
        <w:t>Zaki Sherif</w:t>
      </w:r>
      <w:r w:rsidRPr="00370A5C">
        <w:rPr>
          <w:rFonts w:ascii="Arial" w:hAnsi="Arial" w:cs="Arial"/>
        </w:rPr>
        <w:t xml:space="preserve">, MD, PhD, Hassan Brim, PhD, Hassan Ashktorab, PhD, Charles Howell, MD, Farshad </w:t>
      </w:r>
      <w:proofErr w:type="spellStart"/>
      <w:r w:rsidRPr="00370A5C">
        <w:rPr>
          <w:rFonts w:ascii="Arial" w:hAnsi="Arial" w:cs="Arial"/>
        </w:rPr>
        <w:t>Aduli</w:t>
      </w:r>
      <w:proofErr w:type="spellEnd"/>
      <w:r w:rsidRPr="00370A5C">
        <w:rPr>
          <w:rFonts w:ascii="Arial" w:hAnsi="Arial" w:cs="Arial"/>
        </w:rPr>
        <w:t xml:space="preserve">, MD. #P2353 – “Colorectal Cancer Screening Uptake Among Deaf Adults in the United States”. Colorectal Cancer Prevention. ACG </w:t>
      </w:r>
      <w:proofErr w:type="spellStart"/>
      <w:r w:rsidRPr="00370A5C">
        <w:rPr>
          <w:rFonts w:ascii="Arial" w:hAnsi="Arial" w:cs="Arial"/>
        </w:rPr>
        <w:t>ePoster</w:t>
      </w:r>
      <w:proofErr w:type="spellEnd"/>
      <w:r w:rsidRPr="00370A5C">
        <w:rPr>
          <w:rFonts w:ascii="Arial" w:hAnsi="Arial" w:cs="Arial"/>
        </w:rPr>
        <w:t xml:space="preserve"> Hall 2021.  October 26, </w:t>
      </w:r>
      <w:r w:rsidRPr="00987609">
        <w:rPr>
          <w:rFonts w:ascii="Arial" w:hAnsi="Arial" w:cs="Arial"/>
          <w:b/>
          <w:bCs/>
        </w:rPr>
        <w:t>2021</w:t>
      </w:r>
      <w:r w:rsidRPr="00370A5C">
        <w:rPr>
          <w:rFonts w:ascii="Arial" w:hAnsi="Arial" w:cs="Arial"/>
        </w:rPr>
        <w:t xml:space="preserve">. </w:t>
      </w:r>
      <w:hyperlink r:id="rId20" w:history="1">
        <w:r w:rsidRPr="00370A5C">
          <w:rPr>
            <w:rStyle w:val="Hyperlink"/>
            <w:rFonts w:ascii="Arial" w:hAnsi="Arial" w:cs="Arial"/>
          </w:rPr>
          <w:t>https://eventscribe.net/2021/ACGPosters/fsPopup.asp?efp=SEhPSVVZQkoxNTA4Nw&amp;PosterID=417702&amp;rnd=0.8002193&amp;mode=posterinfo</w:t>
        </w:r>
      </w:hyperlink>
      <w:r w:rsidRPr="00370A5C">
        <w:rPr>
          <w:rFonts w:ascii="Arial" w:hAnsi="Arial" w:cs="Arial"/>
        </w:rPr>
        <w:t xml:space="preserve"> </w:t>
      </w:r>
    </w:p>
    <w:p w14:paraId="32512F07" w14:textId="77777777" w:rsidR="005767AA" w:rsidRPr="00FA3FD6" w:rsidRDefault="005767AA" w:rsidP="005767AA">
      <w:pPr>
        <w:pStyle w:val="ListParagraph"/>
        <w:rPr>
          <w:rFonts w:ascii="Arial" w:hAnsi="Arial" w:cs="Arial"/>
        </w:rPr>
      </w:pPr>
    </w:p>
    <w:p w14:paraId="6F85FED9" w14:textId="77777777" w:rsidR="005767AA" w:rsidRPr="00370A5C" w:rsidRDefault="005767AA" w:rsidP="005767AA">
      <w:pPr>
        <w:rPr>
          <w:rFonts w:ascii="Arial" w:hAnsi="Arial" w:cs="Arial"/>
        </w:rPr>
      </w:pPr>
    </w:p>
    <w:p w14:paraId="028ECCD6" w14:textId="77777777" w:rsidR="005767AA" w:rsidRDefault="005767AA" w:rsidP="005767AA">
      <w:pPr>
        <w:pStyle w:val="ListParagraph"/>
        <w:numPr>
          <w:ilvl w:val="0"/>
          <w:numId w:val="18"/>
        </w:numPr>
        <w:ind w:left="360"/>
        <w:rPr>
          <w:rFonts w:ascii="Arial" w:hAnsi="Arial" w:cs="Arial"/>
        </w:rPr>
      </w:pPr>
      <w:r w:rsidRPr="00370A5C">
        <w:rPr>
          <w:rFonts w:ascii="Arial" w:hAnsi="Arial" w:cs="Arial"/>
        </w:rPr>
        <w:t>Zhixing Yao</w:t>
      </w:r>
      <w:r w:rsidRPr="00370A5C">
        <w:rPr>
          <w:rFonts w:ascii="Arial" w:hAnsi="Arial" w:cs="Arial"/>
          <w:color w:val="000000"/>
        </w:rPr>
        <w:t>, </w:t>
      </w:r>
      <w:r w:rsidRPr="00370A5C">
        <w:rPr>
          <w:rFonts w:ascii="Arial" w:hAnsi="Arial" w:cs="Arial"/>
        </w:rPr>
        <w:t>David R. Yao</w:t>
      </w:r>
      <w:r w:rsidRPr="00370A5C">
        <w:rPr>
          <w:rFonts w:ascii="Arial" w:hAnsi="Arial" w:cs="Arial"/>
          <w:color w:val="000000"/>
        </w:rPr>
        <w:t>, </w:t>
      </w:r>
      <w:r w:rsidRPr="00370A5C">
        <w:rPr>
          <w:rFonts w:ascii="Arial" w:hAnsi="Arial" w:cs="Arial"/>
        </w:rPr>
        <w:t>William Yu</w:t>
      </w:r>
      <w:r w:rsidRPr="00370A5C">
        <w:rPr>
          <w:rFonts w:ascii="Arial" w:hAnsi="Arial" w:cs="Arial"/>
          <w:color w:val="000000"/>
        </w:rPr>
        <w:t>, </w:t>
      </w:r>
      <w:r w:rsidRPr="00370A5C">
        <w:rPr>
          <w:rFonts w:ascii="Arial" w:hAnsi="Arial" w:cs="Arial"/>
        </w:rPr>
        <w:t>Ahmed Malki</w:t>
      </w:r>
      <w:r w:rsidRPr="00370A5C">
        <w:rPr>
          <w:rFonts w:ascii="Arial" w:hAnsi="Arial" w:cs="Arial"/>
          <w:color w:val="000000"/>
        </w:rPr>
        <w:t>, </w:t>
      </w:r>
      <w:r w:rsidRPr="00370A5C">
        <w:rPr>
          <w:rFonts w:ascii="Arial" w:hAnsi="Arial" w:cs="Arial"/>
          <w:b/>
        </w:rPr>
        <w:t>Zaki A. Sherif</w:t>
      </w:r>
      <w:r w:rsidRPr="00370A5C">
        <w:rPr>
          <w:rFonts w:ascii="Arial" w:hAnsi="Arial" w:cs="Arial"/>
        </w:rPr>
        <w:t xml:space="preserve">. Abstract and Poster Control #ID: 21-A-4487-AACR. “TP73 expression may be influenced by DNA methylation in human tumorigenesis” </w:t>
      </w:r>
      <w:r w:rsidRPr="00C14E4E">
        <w:rPr>
          <w:rFonts w:ascii="Arial" w:hAnsi="Arial" w:cs="Arial"/>
          <w:i/>
          <w:iCs/>
        </w:rPr>
        <w:t>Cancer Research</w:t>
      </w:r>
      <w:r w:rsidRPr="00370A5C">
        <w:rPr>
          <w:rFonts w:ascii="Arial" w:hAnsi="Arial" w:cs="Arial"/>
        </w:rPr>
        <w:t xml:space="preserve">, July 21, </w:t>
      </w:r>
      <w:r w:rsidRPr="00987609">
        <w:rPr>
          <w:rFonts w:ascii="Arial" w:hAnsi="Arial" w:cs="Arial"/>
          <w:b/>
          <w:bCs/>
        </w:rPr>
        <w:t>2021</w:t>
      </w:r>
      <w:r w:rsidRPr="00370A5C">
        <w:rPr>
          <w:rFonts w:ascii="Arial" w:hAnsi="Arial" w:cs="Arial"/>
        </w:rPr>
        <w:t xml:space="preserve">. </w:t>
      </w:r>
      <w:r w:rsidRPr="00370A5C">
        <w:rPr>
          <w:rFonts w:ascii="Arial" w:hAnsi="Arial" w:cs="Arial"/>
          <w:b/>
          <w:bCs/>
        </w:rPr>
        <w:t>DOI:</w:t>
      </w:r>
      <w:r w:rsidRPr="00370A5C">
        <w:rPr>
          <w:rFonts w:ascii="Arial" w:hAnsi="Arial" w:cs="Arial"/>
        </w:rPr>
        <w:t xml:space="preserve"> 10.1158/1538-7445.AM2021-2090</w:t>
      </w:r>
      <w:r w:rsidRPr="00370A5C">
        <w:rPr>
          <w:rFonts w:ascii="Arial" w:hAnsi="Arial" w:cs="Arial"/>
        </w:rPr>
        <w:br/>
      </w:r>
      <w:hyperlink r:id="rId21" w:history="1">
        <w:r w:rsidRPr="00370A5C">
          <w:rPr>
            <w:rStyle w:val="Hyperlink"/>
            <w:rFonts w:ascii="Arial" w:hAnsi="Arial" w:cs="Arial"/>
          </w:rPr>
          <w:t>https://aacrjournals.org/cancerres/article/81/13_Supplement/2090/667936/Abstract-2090-TP73-expression-may-be-influenced-by</w:t>
        </w:r>
      </w:hyperlink>
      <w:r w:rsidRPr="00370A5C">
        <w:rPr>
          <w:rFonts w:ascii="Arial" w:hAnsi="Arial" w:cs="Arial"/>
        </w:rPr>
        <w:t xml:space="preserve"> </w:t>
      </w:r>
    </w:p>
    <w:p w14:paraId="3B54E6EA" w14:textId="77777777" w:rsidR="005767AA" w:rsidRDefault="005767AA" w:rsidP="005767AA">
      <w:pPr>
        <w:pStyle w:val="ListParagraph"/>
        <w:ind w:left="360" w:firstLine="0"/>
        <w:rPr>
          <w:rFonts w:ascii="Arial" w:hAnsi="Arial" w:cs="Arial"/>
        </w:rPr>
      </w:pPr>
    </w:p>
    <w:p w14:paraId="432B6930" w14:textId="77777777" w:rsidR="005767AA" w:rsidRPr="00A54BAB" w:rsidRDefault="005767AA" w:rsidP="005767AA">
      <w:pPr>
        <w:pStyle w:val="ListParagraph"/>
        <w:numPr>
          <w:ilvl w:val="0"/>
          <w:numId w:val="18"/>
        </w:numPr>
        <w:ind w:left="360"/>
        <w:rPr>
          <w:rFonts w:ascii="Arial" w:hAnsi="Arial" w:cs="Arial"/>
        </w:rPr>
      </w:pPr>
      <w:r w:rsidRPr="00FA3FD6">
        <w:rPr>
          <w:rFonts w:ascii="Arial" w:hAnsi="Arial" w:cs="Arial"/>
        </w:rPr>
        <w:t>Hassan Brim, Philip Oppong-</w:t>
      </w:r>
      <w:proofErr w:type="spellStart"/>
      <w:r w:rsidRPr="00FA3FD6">
        <w:rPr>
          <w:rFonts w:ascii="Arial" w:hAnsi="Arial" w:cs="Arial"/>
        </w:rPr>
        <w:t>Twene</w:t>
      </w:r>
      <w:proofErr w:type="spellEnd"/>
      <w:r w:rsidRPr="00FA3FD6">
        <w:rPr>
          <w:rFonts w:ascii="Arial" w:hAnsi="Arial" w:cs="Arial"/>
        </w:rPr>
        <w:t xml:space="preserve">, Nuri Tamanna, Hassan Ashktorab, Antonio </w:t>
      </w:r>
      <w:proofErr w:type="spellStart"/>
      <w:r w:rsidRPr="00FA3FD6">
        <w:rPr>
          <w:rFonts w:ascii="Arial" w:hAnsi="Arial" w:cs="Arial"/>
        </w:rPr>
        <w:t>Pizuorno</w:t>
      </w:r>
      <w:proofErr w:type="spellEnd"/>
      <w:r w:rsidRPr="00FA3FD6">
        <w:rPr>
          <w:rFonts w:ascii="Arial" w:hAnsi="Arial" w:cs="Arial"/>
        </w:rPr>
        <w:t xml:space="preserve">, Maryam </w:t>
      </w:r>
      <w:proofErr w:type="spellStart"/>
      <w:r w:rsidRPr="00FA3FD6">
        <w:rPr>
          <w:rFonts w:ascii="Arial" w:hAnsi="Arial" w:cs="Arial"/>
        </w:rPr>
        <w:t>Mehdipour</w:t>
      </w:r>
      <w:proofErr w:type="spellEnd"/>
      <w:r w:rsidRPr="00FA3FD6">
        <w:rPr>
          <w:rFonts w:ascii="Arial" w:hAnsi="Arial" w:cs="Arial"/>
        </w:rPr>
        <w:t xml:space="preserve"> </w:t>
      </w:r>
      <w:proofErr w:type="spellStart"/>
      <w:r w:rsidRPr="00FA3FD6">
        <w:rPr>
          <w:rFonts w:ascii="Arial" w:hAnsi="Arial" w:cs="Arial"/>
        </w:rPr>
        <w:t>Dalivand</w:t>
      </w:r>
      <w:proofErr w:type="spellEnd"/>
      <w:r w:rsidRPr="00FA3FD6">
        <w:rPr>
          <w:rFonts w:ascii="Arial" w:hAnsi="Arial" w:cs="Arial"/>
        </w:rPr>
        <w:t xml:space="preserve">, </w:t>
      </w:r>
      <w:r w:rsidRPr="00FA3FD6">
        <w:rPr>
          <w:rFonts w:ascii="Arial" w:hAnsi="Arial" w:cs="Arial"/>
          <w:b/>
          <w:bCs/>
        </w:rPr>
        <w:t>Zaki A Sherif</w:t>
      </w:r>
      <w:r w:rsidRPr="00FA3FD6">
        <w:rPr>
          <w:rFonts w:ascii="Arial" w:hAnsi="Arial" w:cs="Arial"/>
        </w:rPr>
        <w:t xml:space="preserve">, Mehdi </w:t>
      </w:r>
      <w:proofErr w:type="spellStart"/>
      <w:r w:rsidRPr="00FA3FD6">
        <w:rPr>
          <w:rFonts w:ascii="Arial" w:hAnsi="Arial" w:cs="Arial"/>
        </w:rPr>
        <w:t>Nouraie</w:t>
      </w:r>
      <w:proofErr w:type="spellEnd"/>
      <w:r w:rsidRPr="00FA3FD6">
        <w:rPr>
          <w:rFonts w:ascii="Arial" w:hAnsi="Arial" w:cs="Arial"/>
        </w:rPr>
        <w:t>, Edward Lee</w:t>
      </w:r>
      <w:r>
        <w:rPr>
          <w:rFonts w:ascii="Arial" w:hAnsi="Arial" w:cs="Arial"/>
        </w:rPr>
        <w:t xml:space="preserve">. </w:t>
      </w:r>
      <w:r w:rsidRPr="00A54BAB">
        <w:rPr>
          <w:rFonts w:ascii="Arial" w:hAnsi="Arial" w:cs="Arial"/>
        </w:rPr>
        <w:t xml:space="preserve">Fr101 </w:t>
      </w:r>
      <w:r>
        <w:rPr>
          <w:rFonts w:ascii="Arial" w:hAnsi="Arial" w:cs="Arial"/>
        </w:rPr>
        <w:t>C</w:t>
      </w:r>
      <w:r w:rsidRPr="00A54BAB">
        <w:rPr>
          <w:rFonts w:ascii="Arial" w:hAnsi="Arial" w:cs="Arial"/>
        </w:rPr>
        <w:t xml:space="preserve">ovid19 patients in a tertiary hospital in Washington </w:t>
      </w:r>
      <w:r>
        <w:rPr>
          <w:rFonts w:ascii="Arial" w:hAnsi="Arial" w:cs="Arial"/>
        </w:rPr>
        <w:t>DC</w:t>
      </w:r>
      <w:r w:rsidRPr="00A54BAB">
        <w:rPr>
          <w:rFonts w:ascii="Arial" w:hAnsi="Arial" w:cs="Arial"/>
        </w:rPr>
        <w:t xml:space="preserve">: </w:t>
      </w:r>
      <w:r>
        <w:rPr>
          <w:rFonts w:ascii="Arial" w:hAnsi="Arial" w:cs="Arial"/>
        </w:rPr>
        <w:t>E</w:t>
      </w:r>
      <w:r w:rsidRPr="00A54BAB">
        <w:rPr>
          <w:rFonts w:ascii="Arial" w:hAnsi="Arial" w:cs="Arial"/>
        </w:rPr>
        <w:t>ffects of comorbidities and gastrointestinal symptoms on outcome</w:t>
      </w:r>
      <w:r>
        <w:rPr>
          <w:rFonts w:ascii="Arial" w:hAnsi="Arial" w:cs="Arial"/>
        </w:rPr>
        <w:t xml:space="preserve">. </w:t>
      </w:r>
      <w:r w:rsidRPr="00A54BAB">
        <w:rPr>
          <w:rFonts w:ascii="Arial" w:hAnsi="Arial" w:cs="Arial"/>
          <w:i/>
          <w:iCs/>
        </w:rPr>
        <w:t>Proceedings: AACR Annual Meeting</w:t>
      </w:r>
      <w:r>
        <w:rPr>
          <w:rFonts w:ascii="Arial" w:hAnsi="Arial" w:cs="Arial"/>
          <w:i/>
          <w:iCs/>
        </w:rPr>
        <w:t xml:space="preserve">, </w:t>
      </w:r>
      <w:r>
        <w:rPr>
          <w:rFonts w:ascii="Arial" w:hAnsi="Arial" w:cs="Arial"/>
        </w:rPr>
        <w:t xml:space="preserve">June </w:t>
      </w:r>
      <w:r w:rsidRPr="00C14E4E">
        <w:rPr>
          <w:rFonts w:ascii="Arial" w:hAnsi="Arial" w:cs="Arial"/>
          <w:b/>
          <w:bCs/>
        </w:rPr>
        <w:t>2021</w:t>
      </w:r>
      <w:r>
        <w:rPr>
          <w:rFonts w:ascii="Arial" w:hAnsi="Arial" w:cs="Arial"/>
        </w:rPr>
        <w:br/>
      </w:r>
      <w:hyperlink r:id="rId22" w:history="1">
        <w:r w:rsidRPr="004F0AEB">
          <w:rPr>
            <w:rStyle w:val="Hyperlink"/>
            <w:rFonts w:ascii="Arial" w:hAnsi="Arial" w:cs="Arial"/>
          </w:rPr>
          <w:t>https://scholar.google.com/citations?view_op=view_citation&amp;hl=en&amp;user=Xel_xm8AAAAJ&amp;cstart=20&amp;pagesize=80&amp;citation_for_view=Xel_xm8AAAAJ:GnPB-g6toBAC</w:t>
        </w:r>
      </w:hyperlink>
      <w:r>
        <w:rPr>
          <w:rFonts w:ascii="Arial" w:hAnsi="Arial" w:cs="Arial"/>
        </w:rPr>
        <w:t xml:space="preserve"> </w:t>
      </w:r>
    </w:p>
    <w:p w14:paraId="736F4088" w14:textId="77777777" w:rsidR="005767AA" w:rsidRPr="00370A5C" w:rsidRDefault="005767AA" w:rsidP="005767AA">
      <w:pPr>
        <w:rPr>
          <w:rFonts w:ascii="Arial" w:hAnsi="Arial" w:cs="Arial"/>
          <w:shd w:val="clear" w:color="auto" w:fill="FFFFFF"/>
        </w:rPr>
      </w:pPr>
    </w:p>
    <w:p w14:paraId="0E0BA968" w14:textId="77777777" w:rsidR="005767AA" w:rsidRPr="00370A5C" w:rsidRDefault="005767AA" w:rsidP="005767AA">
      <w:pPr>
        <w:pStyle w:val="ListParagraph"/>
        <w:numPr>
          <w:ilvl w:val="0"/>
          <w:numId w:val="18"/>
        </w:numPr>
        <w:ind w:left="360"/>
        <w:rPr>
          <w:rFonts w:ascii="Arial" w:hAnsi="Arial" w:cs="Arial"/>
          <w:shd w:val="clear" w:color="auto" w:fill="FFFFFF"/>
        </w:rPr>
      </w:pPr>
      <w:r w:rsidRPr="00370A5C">
        <w:rPr>
          <w:rFonts w:ascii="Arial" w:hAnsi="Arial" w:cs="Arial"/>
        </w:rPr>
        <w:t xml:space="preserve">Hassan Ashktorab, Edward Lee, Farshad </w:t>
      </w:r>
      <w:proofErr w:type="spellStart"/>
      <w:r w:rsidRPr="00370A5C">
        <w:rPr>
          <w:rFonts w:ascii="Arial" w:hAnsi="Arial" w:cs="Arial"/>
        </w:rPr>
        <w:t>Aduli</w:t>
      </w:r>
      <w:proofErr w:type="spellEnd"/>
      <w:r w:rsidRPr="00370A5C">
        <w:rPr>
          <w:rFonts w:ascii="Arial" w:hAnsi="Arial" w:cs="Arial"/>
        </w:rPr>
        <w:t xml:space="preserve">, </w:t>
      </w:r>
      <w:r w:rsidRPr="00370A5C">
        <w:rPr>
          <w:rFonts w:ascii="Arial" w:hAnsi="Arial" w:cs="Arial"/>
          <w:b/>
        </w:rPr>
        <w:t>Zaki A. Sherif</w:t>
      </w:r>
      <w:r w:rsidRPr="00370A5C">
        <w:rPr>
          <w:rFonts w:ascii="Arial" w:hAnsi="Arial" w:cs="Arial"/>
        </w:rPr>
        <w:t xml:space="preserve">. </w:t>
      </w:r>
      <w:r w:rsidRPr="00370A5C">
        <w:rPr>
          <w:rFonts w:ascii="Arial" w:hAnsi="Arial" w:cs="Arial"/>
          <w:u w:val="single"/>
        </w:rPr>
        <w:t>Control ID: 3523240.</w:t>
      </w:r>
      <w:r w:rsidRPr="00370A5C">
        <w:rPr>
          <w:rFonts w:ascii="Arial" w:hAnsi="Arial" w:cs="Arial"/>
        </w:rPr>
        <w:t xml:space="preserve"> “Covid19 patients in a tertiary hospital in Washington DC: Effects of comorbidities and gastrointestinal symptoms on outcome”. </w:t>
      </w:r>
      <w:r w:rsidRPr="00C14E4E">
        <w:rPr>
          <w:rFonts w:ascii="Arial" w:hAnsi="Arial" w:cs="Arial"/>
          <w:i/>
          <w:iCs/>
        </w:rPr>
        <w:t>Digestive Diseases Week</w:t>
      </w:r>
      <w:r w:rsidRPr="00370A5C">
        <w:rPr>
          <w:rFonts w:ascii="Arial" w:hAnsi="Arial" w:cs="Arial"/>
        </w:rPr>
        <w:t xml:space="preserve">, Annual Conference, AGA Journal, May 20, </w:t>
      </w:r>
      <w:r w:rsidRPr="00987609">
        <w:rPr>
          <w:rFonts w:ascii="Arial" w:hAnsi="Arial" w:cs="Arial"/>
          <w:b/>
          <w:bCs/>
        </w:rPr>
        <w:t>2021</w:t>
      </w:r>
      <w:r w:rsidRPr="00370A5C">
        <w:rPr>
          <w:rFonts w:ascii="Arial" w:hAnsi="Arial" w:cs="Arial"/>
        </w:rPr>
        <w:br/>
      </w:r>
      <w:hyperlink r:id="rId23" w:history="1">
        <w:r w:rsidRPr="00370A5C">
          <w:rPr>
            <w:rStyle w:val="Hyperlink"/>
            <w:rFonts w:ascii="Arial" w:hAnsi="Arial" w:cs="Arial"/>
          </w:rPr>
          <w:t>https://search.bvsalud.org/global-literature-on-novel-coronavirus-2019-ncov/resource/en/covidwho-1249978</w:t>
        </w:r>
      </w:hyperlink>
      <w:r w:rsidRPr="00370A5C">
        <w:rPr>
          <w:rFonts w:ascii="Arial" w:hAnsi="Arial" w:cs="Arial"/>
        </w:rPr>
        <w:br/>
      </w:r>
    </w:p>
    <w:p w14:paraId="706EA1F7" w14:textId="77777777" w:rsidR="005767AA" w:rsidRPr="00C14E4E" w:rsidRDefault="005767AA" w:rsidP="005767AA">
      <w:pPr>
        <w:pStyle w:val="ListParagraph"/>
        <w:numPr>
          <w:ilvl w:val="0"/>
          <w:numId w:val="18"/>
        </w:numPr>
        <w:ind w:left="360"/>
        <w:rPr>
          <w:rStyle w:val="Hyperlink"/>
          <w:rFonts w:ascii="Arial" w:hAnsi="Arial" w:cs="Arial"/>
          <w:shd w:val="clear" w:color="auto" w:fill="FFFFFF"/>
        </w:rPr>
      </w:pPr>
      <w:r w:rsidRPr="00370A5C">
        <w:rPr>
          <w:rFonts w:ascii="Arial" w:hAnsi="Arial" w:cs="Arial"/>
        </w:rPr>
        <w:t xml:space="preserve">Hassan Ashktorab, Edward Lee, Farshad </w:t>
      </w:r>
      <w:proofErr w:type="spellStart"/>
      <w:r w:rsidRPr="00370A5C">
        <w:rPr>
          <w:rFonts w:ascii="Arial" w:hAnsi="Arial" w:cs="Arial"/>
        </w:rPr>
        <w:t>Aduli</w:t>
      </w:r>
      <w:proofErr w:type="spellEnd"/>
      <w:r w:rsidRPr="00370A5C">
        <w:rPr>
          <w:rFonts w:ascii="Arial" w:hAnsi="Arial" w:cs="Arial"/>
        </w:rPr>
        <w:t xml:space="preserve">, </w:t>
      </w:r>
      <w:r w:rsidRPr="00370A5C">
        <w:rPr>
          <w:rFonts w:ascii="Arial" w:hAnsi="Arial" w:cs="Arial"/>
          <w:b/>
        </w:rPr>
        <w:t>Zaki A. Sherif</w:t>
      </w:r>
      <w:r w:rsidRPr="00370A5C">
        <w:rPr>
          <w:rFonts w:ascii="Arial" w:hAnsi="Arial" w:cs="Arial"/>
        </w:rPr>
        <w:t xml:space="preserve">. </w:t>
      </w:r>
      <w:r w:rsidRPr="00370A5C">
        <w:rPr>
          <w:rFonts w:ascii="Arial" w:hAnsi="Arial" w:cs="Arial"/>
          <w:u w:val="single"/>
        </w:rPr>
        <w:t>Abstract ID: 3522013</w:t>
      </w:r>
      <w:r w:rsidRPr="00370A5C">
        <w:rPr>
          <w:rFonts w:ascii="Arial" w:hAnsi="Arial" w:cs="Arial"/>
        </w:rPr>
        <w:t xml:space="preserve"> Hassan Brim. “Clinical characteristics, gastrointestinal manifestations and outcomes of covid-19 patients among minorities in the USA”. </w:t>
      </w:r>
      <w:r w:rsidRPr="00C14E4E">
        <w:rPr>
          <w:rFonts w:ascii="Arial" w:hAnsi="Arial" w:cs="Arial"/>
          <w:i/>
          <w:iCs/>
        </w:rPr>
        <w:t>Digestive Diseases Week</w:t>
      </w:r>
      <w:r w:rsidRPr="00370A5C">
        <w:rPr>
          <w:rFonts w:ascii="Arial" w:hAnsi="Arial" w:cs="Arial"/>
        </w:rPr>
        <w:t xml:space="preserve">, Annual Conference, AGA Journal, May 20, </w:t>
      </w:r>
      <w:r w:rsidRPr="00987609">
        <w:rPr>
          <w:rFonts w:ascii="Arial" w:hAnsi="Arial" w:cs="Arial"/>
          <w:b/>
          <w:bCs/>
        </w:rPr>
        <w:t>2021</w:t>
      </w:r>
      <w:r w:rsidRPr="00370A5C">
        <w:rPr>
          <w:rFonts w:ascii="Arial" w:hAnsi="Arial" w:cs="Arial"/>
        </w:rPr>
        <w:br/>
      </w:r>
      <w:hyperlink r:id="rId24" w:history="1">
        <w:r w:rsidRPr="00370A5C">
          <w:rPr>
            <w:rStyle w:val="Hyperlink"/>
            <w:rFonts w:ascii="Arial" w:hAnsi="Arial" w:cs="Arial"/>
          </w:rPr>
          <w:t>https://search.bvsalud.org/global-literature-on-novel-coronavirus-2019-ncov/resource/en/covidwho-1249904</w:t>
        </w:r>
      </w:hyperlink>
    </w:p>
    <w:p w14:paraId="5F4880DB" w14:textId="77777777" w:rsidR="005767AA" w:rsidRPr="00C14E4E" w:rsidRDefault="005767AA" w:rsidP="005767AA">
      <w:pPr>
        <w:pStyle w:val="ListParagraph"/>
        <w:ind w:left="360" w:firstLine="0"/>
        <w:rPr>
          <w:rStyle w:val="Hyperlink"/>
          <w:rFonts w:ascii="Arial" w:hAnsi="Arial" w:cs="Arial"/>
          <w:shd w:val="clear" w:color="auto" w:fill="FFFFFF"/>
        </w:rPr>
      </w:pPr>
    </w:p>
    <w:p w14:paraId="7B8442C6" w14:textId="77777777" w:rsidR="005767AA" w:rsidRPr="00370A5C" w:rsidRDefault="005767AA" w:rsidP="005767AA">
      <w:pPr>
        <w:pStyle w:val="ListParagraph"/>
        <w:numPr>
          <w:ilvl w:val="0"/>
          <w:numId w:val="18"/>
        </w:numPr>
        <w:ind w:left="360"/>
        <w:rPr>
          <w:rStyle w:val="Hyperlink"/>
          <w:rFonts w:ascii="Arial" w:hAnsi="Arial" w:cs="Arial"/>
          <w:shd w:val="clear" w:color="auto" w:fill="FFFFFF"/>
        </w:rPr>
      </w:pPr>
      <w:r w:rsidRPr="00F53240">
        <w:rPr>
          <w:rStyle w:val="Hyperlink"/>
          <w:rFonts w:ascii="Arial" w:hAnsi="Arial" w:cs="Arial"/>
          <w:color w:val="auto"/>
          <w:u w:val="none"/>
          <w:shd w:val="clear" w:color="auto" w:fill="FFFFFF"/>
        </w:rPr>
        <w:t xml:space="preserve">Hassan Ashktorab, </w:t>
      </w:r>
      <w:proofErr w:type="spellStart"/>
      <w:r w:rsidRPr="00F53240">
        <w:rPr>
          <w:rStyle w:val="Hyperlink"/>
          <w:rFonts w:ascii="Arial" w:hAnsi="Arial" w:cs="Arial"/>
          <w:color w:val="auto"/>
          <w:u w:val="none"/>
          <w:shd w:val="clear" w:color="auto" w:fill="FFFFFF"/>
        </w:rPr>
        <w:t>Folake</w:t>
      </w:r>
      <w:proofErr w:type="spellEnd"/>
      <w:r w:rsidRPr="00F53240">
        <w:rPr>
          <w:rStyle w:val="Hyperlink"/>
          <w:rFonts w:ascii="Arial" w:hAnsi="Arial" w:cs="Arial"/>
          <w:color w:val="auto"/>
          <w:u w:val="none"/>
          <w:shd w:val="clear" w:color="auto" w:fill="FFFFFF"/>
        </w:rPr>
        <w:t xml:space="preserve"> Adeleye, Philip Oppong-</w:t>
      </w:r>
      <w:proofErr w:type="spellStart"/>
      <w:r w:rsidRPr="00F53240">
        <w:rPr>
          <w:rStyle w:val="Hyperlink"/>
          <w:rFonts w:ascii="Arial" w:hAnsi="Arial" w:cs="Arial"/>
          <w:color w:val="auto"/>
          <w:u w:val="none"/>
          <w:shd w:val="clear" w:color="auto" w:fill="FFFFFF"/>
        </w:rPr>
        <w:t>Twene</w:t>
      </w:r>
      <w:proofErr w:type="spellEnd"/>
      <w:r w:rsidRPr="00F53240">
        <w:rPr>
          <w:rStyle w:val="Hyperlink"/>
          <w:rFonts w:ascii="Arial" w:hAnsi="Arial" w:cs="Arial"/>
          <w:color w:val="auto"/>
          <w:u w:val="none"/>
          <w:shd w:val="clear" w:color="auto" w:fill="FFFFFF"/>
        </w:rPr>
        <w:t xml:space="preserve">, Nuri Tamanna, Maryam </w:t>
      </w:r>
      <w:proofErr w:type="spellStart"/>
      <w:r w:rsidRPr="00F53240">
        <w:rPr>
          <w:rStyle w:val="Hyperlink"/>
          <w:rFonts w:ascii="Arial" w:hAnsi="Arial" w:cs="Arial"/>
          <w:color w:val="auto"/>
          <w:u w:val="none"/>
          <w:shd w:val="clear" w:color="auto" w:fill="FFFFFF"/>
        </w:rPr>
        <w:t>Mehdipour</w:t>
      </w:r>
      <w:proofErr w:type="spellEnd"/>
      <w:r w:rsidRPr="00F53240">
        <w:rPr>
          <w:rStyle w:val="Hyperlink"/>
          <w:rFonts w:ascii="Arial" w:hAnsi="Arial" w:cs="Arial"/>
          <w:color w:val="auto"/>
          <w:u w:val="none"/>
          <w:shd w:val="clear" w:color="auto" w:fill="FFFFFF"/>
        </w:rPr>
        <w:t xml:space="preserve"> </w:t>
      </w:r>
      <w:proofErr w:type="spellStart"/>
      <w:r w:rsidRPr="00F53240">
        <w:rPr>
          <w:rStyle w:val="Hyperlink"/>
          <w:rFonts w:ascii="Arial" w:hAnsi="Arial" w:cs="Arial"/>
          <w:color w:val="auto"/>
          <w:u w:val="none"/>
          <w:shd w:val="clear" w:color="auto" w:fill="FFFFFF"/>
        </w:rPr>
        <w:t>Dalivand</w:t>
      </w:r>
      <w:proofErr w:type="spellEnd"/>
      <w:r w:rsidRPr="00F53240">
        <w:rPr>
          <w:rStyle w:val="Hyperlink"/>
          <w:rFonts w:ascii="Arial" w:hAnsi="Arial" w:cs="Arial"/>
          <w:color w:val="auto"/>
          <w:u w:val="none"/>
          <w:shd w:val="clear" w:color="auto" w:fill="FFFFFF"/>
        </w:rPr>
        <w:t xml:space="preserve">, Antonio </w:t>
      </w:r>
      <w:proofErr w:type="spellStart"/>
      <w:r w:rsidRPr="00F53240">
        <w:rPr>
          <w:rStyle w:val="Hyperlink"/>
          <w:rFonts w:ascii="Arial" w:hAnsi="Arial" w:cs="Arial"/>
          <w:color w:val="auto"/>
          <w:u w:val="none"/>
          <w:shd w:val="clear" w:color="auto" w:fill="FFFFFF"/>
        </w:rPr>
        <w:t>Pizuorno</w:t>
      </w:r>
      <w:proofErr w:type="spellEnd"/>
      <w:r w:rsidRPr="00F53240">
        <w:rPr>
          <w:rStyle w:val="Hyperlink"/>
          <w:rFonts w:ascii="Arial" w:hAnsi="Arial" w:cs="Arial"/>
          <w:color w:val="auto"/>
          <w:u w:val="none"/>
          <w:shd w:val="clear" w:color="auto" w:fill="FFFFFF"/>
        </w:rPr>
        <w:t xml:space="preserve">, Gholamreza </w:t>
      </w:r>
      <w:proofErr w:type="spellStart"/>
      <w:r w:rsidRPr="00F53240">
        <w:rPr>
          <w:rStyle w:val="Hyperlink"/>
          <w:rFonts w:ascii="Arial" w:hAnsi="Arial" w:cs="Arial"/>
          <w:color w:val="auto"/>
          <w:u w:val="none"/>
          <w:shd w:val="clear" w:color="auto" w:fill="FFFFFF"/>
        </w:rPr>
        <w:t>Oskrochi</w:t>
      </w:r>
      <w:proofErr w:type="spellEnd"/>
      <w:r w:rsidRPr="00F53240">
        <w:rPr>
          <w:rStyle w:val="Hyperlink"/>
          <w:rFonts w:ascii="Arial" w:hAnsi="Arial" w:cs="Arial"/>
          <w:color w:val="auto"/>
          <w:u w:val="none"/>
          <w:shd w:val="clear" w:color="auto" w:fill="FFFFFF"/>
        </w:rPr>
        <w:t xml:space="preserve">, Lisa N Umeh, Esther S Moon, Abdoul Madjid Kone, Abigail Banson, Cassandra Federman, Joseph Mathew, Edward Ramos, Derek Scholes, </w:t>
      </w:r>
      <w:proofErr w:type="spellStart"/>
      <w:r w:rsidRPr="00F53240">
        <w:rPr>
          <w:rStyle w:val="Hyperlink"/>
          <w:rFonts w:ascii="Arial" w:hAnsi="Arial" w:cs="Arial"/>
          <w:color w:val="auto"/>
          <w:u w:val="none"/>
          <w:shd w:val="clear" w:color="auto" w:fill="FFFFFF"/>
        </w:rPr>
        <w:t>Eyitope</w:t>
      </w:r>
      <w:proofErr w:type="spellEnd"/>
      <w:r w:rsidRPr="00F53240">
        <w:rPr>
          <w:rStyle w:val="Hyperlink"/>
          <w:rFonts w:ascii="Arial" w:hAnsi="Arial" w:cs="Arial"/>
          <w:color w:val="auto"/>
          <w:u w:val="none"/>
          <w:shd w:val="clear" w:color="auto" w:fill="FFFFFF"/>
        </w:rPr>
        <w:t xml:space="preserve"> Ola Awoyemi, Mohd </w:t>
      </w:r>
      <w:proofErr w:type="spellStart"/>
      <w:r w:rsidRPr="00F53240">
        <w:rPr>
          <w:rStyle w:val="Hyperlink"/>
          <w:rFonts w:ascii="Arial" w:hAnsi="Arial" w:cs="Arial"/>
          <w:color w:val="auto"/>
          <w:u w:val="none"/>
          <w:shd w:val="clear" w:color="auto" w:fill="FFFFFF"/>
        </w:rPr>
        <w:t>Elmugtaba</w:t>
      </w:r>
      <w:proofErr w:type="spellEnd"/>
      <w:r w:rsidRPr="00F53240">
        <w:rPr>
          <w:rStyle w:val="Hyperlink"/>
          <w:rFonts w:ascii="Arial" w:hAnsi="Arial" w:cs="Arial"/>
          <w:color w:val="auto"/>
          <w:u w:val="none"/>
          <w:shd w:val="clear" w:color="auto" w:fill="FFFFFF"/>
        </w:rPr>
        <w:t xml:space="preserve"> Ibrahim, Adeyinka O Laiyemo, </w:t>
      </w:r>
      <w:proofErr w:type="spellStart"/>
      <w:r w:rsidRPr="00F53240">
        <w:rPr>
          <w:rStyle w:val="Hyperlink"/>
          <w:rFonts w:ascii="Arial" w:hAnsi="Arial" w:cs="Arial"/>
          <w:color w:val="auto"/>
          <w:u w:val="none"/>
          <w:shd w:val="clear" w:color="auto" w:fill="FFFFFF"/>
        </w:rPr>
        <w:t>Angesum</w:t>
      </w:r>
      <w:proofErr w:type="spellEnd"/>
      <w:r w:rsidRPr="00F53240">
        <w:rPr>
          <w:rStyle w:val="Hyperlink"/>
          <w:rFonts w:ascii="Arial" w:hAnsi="Arial" w:cs="Arial"/>
          <w:color w:val="auto"/>
          <w:u w:val="none"/>
          <w:shd w:val="clear" w:color="auto" w:fill="FFFFFF"/>
        </w:rPr>
        <w:t xml:space="preserve"> Kibreab, Edward E Lee, Babak </w:t>
      </w:r>
      <w:proofErr w:type="spellStart"/>
      <w:r w:rsidRPr="00F53240">
        <w:rPr>
          <w:rStyle w:val="Hyperlink"/>
          <w:rFonts w:ascii="Arial" w:hAnsi="Arial" w:cs="Arial"/>
          <w:color w:val="auto"/>
          <w:u w:val="none"/>
          <w:shd w:val="clear" w:color="auto" w:fill="FFFFFF"/>
        </w:rPr>
        <w:t>Shokrani</w:t>
      </w:r>
      <w:proofErr w:type="spellEnd"/>
      <w:r w:rsidRPr="00F53240">
        <w:rPr>
          <w:rStyle w:val="Hyperlink"/>
          <w:rFonts w:ascii="Arial" w:hAnsi="Arial" w:cs="Arial"/>
          <w:color w:val="auto"/>
          <w:u w:val="none"/>
          <w:shd w:val="clear" w:color="auto" w:fill="FFFFFF"/>
        </w:rPr>
        <w:t xml:space="preserve">, Farshad </w:t>
      </w:r>
      <w:proofErr w:type="spellStart"/>
      <w:r w:rsidRPr="00F53240">
        <w:rPr>
          <w:rStyle w:val="Hyperlink"/>
          <w:rFonts w:ascii="Arial" w:hAnsi="Arial" w:cs="Arial"/>
          <w:color w:val="auto"/>
          <w:u w:val="none"/>
          <w:shd w:val="clear" w:color="auto" w:fill="FFFFFF"/>
        </w:rPr>
        <w:t>Aduli</w:t>
      </w:r>
      <w:proofErr w:type="spellEnd"/>
      <w:r w:rsidRPr="00F53240">
        <w:rPr>
          <w:rStyle w:val="Hyperlink"/>
          <w:rFonts w:ascii="Arial" w:hAnsi="Arial" w:cs="Arial"/>
          <w:color w:val="auto"/>
          <w:u w:val="none"/>
          <w:shd w:val="clear" w:color="auto" w:fill="FFFFFF"/>
        </w:rPr>
        <w:t xml:space="preserve">, </w:t>
      </w:r>
      <w:r w:rsidRPr="00F53240">
        <w:rPr>
          <w:rStyle w:val="Hyperlink"/>
          <w:rFonts w:ascii="Arial" w:hAnsi="Arial" w:cs="Arial"/>
          <w:b/>
          <w:bCs/>
          <w:color w:val="auto"/>
          <w:u w:val="none"/>
          <w:shd w:val="clear" w:color="auto" w:fill="FFFFFF"/>
        </w:rPr>
        <w:t>Zaki A Sherif</w:t>
      </w:r>
      <w:r w:rsidRPr="00F53240">
        <w:rPr>
          <w:rStyle w:val="Hyperlink"/>
          <w:rFonts w:ascii="Arial" w:hAnsi="Arial" w:cs="Arial"/>
          <w:color w:val="auto"/>
          <w:u w:val="none"/>
          <w:shd w:val="clear" w:color="auto" w:fill="FFFFFF"/>
        </w:rPr>
        <w:t xml:space="preserve">, Hassan Brim. Disparity in the COVID-19 Era: Elevated Liver Enzymes, Ferritin, CRP, D-Dimer, and Age are Predictive Markers of Outcomes Among COVID-19 African Americans and Hispanic Patients. April 4, </w:t>
      </w:r>
      <w:r w:rsidRPr="00F53240">
        <w:rPr>
          <w:rStyle w:val="Hyperlink"/>
          <w:rFonts w:ascii="Arial" w:hAnsi="Arial" w:cs="Arial"/>
          <w:b/>
          <w:bCs/>
          <w:color w:val="auto"/>
          <w:u w:val="none"/>
          <w:shd w:val="clear" w:color="auto" w:fill="FFFFFF"/>
        </w:rPr>
        <w:t>2021.</w:t>
      </w:r>
      <w:r w:rsidRPr="00F53240">
        <w:rPr>
          <w:rStyle w:val="Hyperlink"/>
          <w:rFonts w:ascii="Arial" w:hAnsi="Arial" w:cs="Arial"/>
          <w:b/>
          <w:bCs/>
          <w:color w:val="auto"/>
          <w:shd w:val="clear" w:color="auto" w:fill="FFFFFF"/>
        </w:rPr>
        <w:t xml:space="preserve"> </w:t>
      </w:r>
      <w:r>
        <w:rPr>
          <w:rStyle w:val="Hyperlink"/>
          <w:rFonts w:ascii="Arial" w:hAnsi="Arial" w:cs="Arial"/>
          <w:b/>
          <w:bCs/>
          <w:shd w:val="clear" w:color="auto" w:fill="FFFFFF"/>
        </w:rPr>
        <w:br/>
      </w:r>
      <w:hyperlink r:id="rId25" w:history="1">
        <w:r w:rsidRPr="004F0AEB">
          <w:rPr>
            <w:rStyle w:val="Hyperlink"/>
            <w:rFonts w:ascii="Arial" w:hAnsi="Arial" w:cs="Arial"/>
            <w:shd w:val="clear" w:color="auto" w:fill="FFFFFF"/>
          </w:rPr>
          <w:t>https://scholar.google.com/citations?view_op=view_citation&amp;hl=en&amp;user=Xel_xm8AAAAJ&amp;cstart=20&amp;pagesize=80&amp;citation_for_view=Xel_xm8AAAAJ:NMxIlDl6LWMC</w:t>
        </w:r>
      </w:hyperlink>
      <w:r>
        <w:rPr>
          <w:rStyle w:val="Hyperlink"/>
          <w:rFonts w:ascii="Arial" w:hAnsi="Arial" w:cs="Arial"/>
          <w:shd w:val="clear" w:color="auto" w:fill="FFFFFF"/>
        </w:rPr>
        <w:t xml:space="preserve"> </w:t>
      </w:r>
    </w:p>
    <w:p w14:paraId="1C029161" w14:textId="77777777" w:rsidR="005767AA" w:rsidRPr="00370A5C" w:rsidRDefault="005767AA" w:rsidP="005767AA">
      <w:pPr>
        <w:rPr>
          <w:rFonts w:ascii="Arial" w:hAnsi="Arial" w:cs="Arial"/>
          <w:shd w:val="clear" w:color="auto" w:fill="FFFFFF"/>
        </w:rPr>
      </w:pPr>
    </w:p>
    <w:p w14:paraId="298FFC00" w14:textId="77777777" w:rsidR="005767AA" w:rsidRPr="00370A5C" w:rsidRDefault="005767AA" w:rsidP="005767AA">
      <w:pPr>
        <w:pStyle w:val="ListParagraph"/>
        <w:numPr>
          <w:ilvl w:val="0"/>
          <w:numId w:val="18"/>
        </w:numPr>
        <w:ind w:left="360"/>
        <w:rPr>
          <w:rFonts w:ascii="Arial" w:hAnsi="Arial" w:cs="Arial"/>
          <w:shd w:val="clear" w:color="auto" w:fill="FFFFFF"/>
        </w:rPr>
      </w:pPr>
      <w:r w:rsidRPr="00370A5C">
        <w:rPr>
          <w:rFonts w:ascii="Arial" w:hAnsi="Arial" w:cs="Arial"/>
          <w:bCs/>
        </w:rPr>
        <w:t xml:space="preserve">Zhixing Yao, David R. Yao, William Yu, </w:t>
      </w:r>
      <w:r w:rsidRPr="00370A5C">
        <w:rPr>
          <w:rFonts w:ascii="Arial" w:hAnsi="Arial" w:cs="Arial"/>
          <w:b/>
        </w:rPr>
        <w:t>Zak A. Sherif</w:t>
      </w:r>
      <w:r w:rsidRPr="00370A5C">
        <w:rPr>
          <w:rFonts w:ascii="Arial" w:hAnsi="Arial" w:cs="Arial"/>
        </w:rPr>
        <w:t xml:space="preserve">*. </w:t>
      </w:r>
      <w:r w:rsidRPr="00370A5C">
        <w:rPr>
          <w:rFonts w:ascii="Arial" w:hAnsi="Arial" w:cs="Arial"/>
          <w:u w:val="single"/>
        </w:rPr>
        <w:t>Abstract 162.</w:t>
      </w:r>
      <w:r w:rsidRPr="00370A5C">
        <w:rPr>
          <w:rFonts w:ascii="Arial" w:hAnsi="Arial" w:cs="Arial"/>
        </w:rPr>
        <w:t xml:space="preserve"> “</w:t>
      </w:r>
      <w:bookmarkStart w:id="17" w:name="_Hlk48208494"/>
      <w:r w:rsidRPr="00370A5C">
        <w:rPr>
          <w:rFonts w:ascii="Arial" w:hAnsi="Arial" w:cs="Arial"/>
          <w:bCs/>
        </w:rPr>
        <w:t>DNA methylation activates TP73 expression in human breast cancer tumorigenesis</w:t>
      </w:r>
      <w:bookmarkEnd w:id="17"/>
      <w:r w:rsidRPr="00370A5C">
        <w:rPr>
          <w:rFonts w:ascii="Arial" w:hAnsi="Arial" w:cs="Arial"/>
          <w:bCs/>
        </w:rPr>
        <w:t xml:space="preserve"> “. AACR </w:t>
      </w:r>
      <w:r w:rsidRPr="00987609">
        <w:rPr>
          <w:rFonts w:ascii="Arial" w:hAnsi="Arial" w:cs="Arial"/>
          <w:b/>
        </w:rPr>
        <w:t>2020</w:t>
      </w:r>
      <w:r w:rsidRPr="00370A5C">
        <w:rPr>
          <w:rFonts w:ascii="Arial" w:hAnsi="Arial" w:cs="Arial"/>
          <w:bCs/>
        </w:rPr>
        <w:t xml:space="preserve"> Annual (Virtual) Conference. Poster &amp; Oral (recorded) Presentations. August 2020 </w:t>
      </w:r>
      <w:r w:rsidRPr="00370A5C">
        <w:rPr>
          <w:rFonts w:ascii="Arial" w:hAnsi="Arial" w:cs="Arial"/>
          <w:bCs/>
          <w:i/>
        </w:rPr>
        <w:t xml:space="preserve">Cancer Research, </w:t>
      </w:r>
      <w:r w:rsidRPr="00370A5C">
        <w:rPr>
          <w:rFonts w:ascii="Arial" w:hAnsi="Arial" w:cs="Arial"/>
          <w:bCs/>
        </w:rPr>
        <w:t xml:space="preserve">Virtual AACR Annual Meeting </w:t>
      </w:r>
      <w:hyperlink r:id="rId26" w:history="1">
        <w:r w:rsidRPr="00370A5C">
          <w:rPr>
            <w:rStyle w:val="Hyperlink"/>
            <w:rFonts w:ascii="Arial" w:hAnsi="Arial" w:cs="Arial"/>
            <w:bCs/>
          </w:rPr>
          <w:t>https://aacrjournals.org/cancerres/article/80/16_Supplement/162/641526/Abstract-162-DNA-methylation-activates-TP73</w:t>
        </w:r>
      </w:hyperlink>
    </w:p>
    <w:p w14:paraId="13C3439A" w14:textId="77777777" w:rsidR="005767AA" w:rsidRPr="00370A5C" w:rsidRDefault="005767AA" w:rsidP="005767AA">
      <w:pPr>
        <w:rPr>
          <w:rFonts w:ascii="Arial" w:hAnsi="Arial" w:cs="Arial"/>
          <w:shd w:val="clear" w:color="auto" w:fill="FFFFFF"/>
        </w:rPr>
      </w:pPr>
    </w:p>
    <w:p w14:paraId="450515E1" w14:textId="77777777" w:rsidR="005767AA" w:rsidRPr="00370A5C" w:rsidRDefault="005767AA" w:rsidP="005767AA">
      <w:pPr>
        <w:pStyle w:val="ListParagraph"/>
        <w:numPr>
          <w:ilvl w:val="0"/>
          <w:numId w:val="18"/>
        </w:numPr>
        <w:ind w:left="360"/>
        <w:rPr>
          <w:rFonts w:ascii="Arial" w:hAnsi="Arial" w:cs="Arial"/>
          <w:shd w:val="clear" w:color="auto" w:fill="FFFFFF"/>
        </w:rPr>
      </w:pPr>
      <w:r w:rsidRPr="00370A5C">
        <w:rPr>
          <w:rFonts w:ascii="Arial" w:hAnsi="Arial" w:cs="Arial"/>
          <w:b/>
        </w:rPr>
        <w:t>Zaki A. Sherif</w:t>
      </w:r>
      <w:r w:rsidRPr="00370A5C">
        <w:rPr>
          <w:rFonts w:ascii="Arial" w:hAnsi="Arial" w:cs="Arial"/>
        </w:rPr>
        <w:t xml:space="preserve">*, Edward Lee, Farshad </w:t>
      </w:r>
      <w:proofErr w:type="spellStart"/>
      <w:r w:rsidRPr="00370A5C">
        <w:rPr>
          <w:rFonts w:ascii="Arial" w:hAnsi="Arial" w:cs="Arial"/>
        </w:rPr>
        <w:t>Aduli</w:t>
      </w:r>
      <w:proofErr w:type="spellEnd"/>
      <w:r w:rsidRPr="00370A5C">
        <w:rPr>
          <w:rFonts w:ascii="Arial" w:hAnsi="Arial" w:cs="Arial"/>
        </w:rPr>
        <w:t xml:space="preserve">, Hassan Brim, Hassan Ashktorab. </w:t>
      </w:r>
      <w:r w:rsidRPr="00370A5C">
        <w:rPr>
          <w:rFonts w:ascii="Arial" w:hAnsi="Arial" w:cs="Arial"/>
          <w:u w:val="single"/>
        </w:rPr>
        <w:t>Abstract 31.01.004</w:t>
      </w:r>
      <w:r w:rsidRPr="00370A5C">
        <w:rPr>
          <w:rFonts w:ascii="Arial" w:hAnsi="Arial" w:cs="Arial"/>
        </w:rPr>
        <w:t xml:space="preserve">. “Growing incidence of liver cancer in Washington DC”. Symposium </w:t>
      </w:r>
      <w:r w:rsidRPr="00370A5C">
        <w:rPr>
          <w:rFonts w:ascii="Arial" w:hAnsi="Arial" w:cs="Arial"/>
          <w:b/>
          <w:bCs/>
          <w:u w:val="single"/>
        </w:rPr>
        <w:t>oral presentation</w:t>
      </w:r>
      <w:r w:rsidRPr="00370A5C">
        <w:rPr>
          <w:rFonts w:ascii="Arial" w:hAnsi="Arial" w:cs="Arial"/>
        </w:rPr>
        <w:t xml:space="preserve"> RCMI-2019 Collaborative Solutions to Improve Minority Health and Reduce Health Disparities Conference. </w:t>
      </w:r>
      <w:r w:rsidRPr="00370A5C">
        <w:rPr>
          <w:rFonts w:ascii="Arial" w:hAnsi="Arial" w:cs="Arial"/>
          <w:i/>
        </w:rPr>
        <w:t>IJERPH</w:t>
      </w:r>
      <w:r w:rsidRPr="00370A5C">
        <w:rPr>
          <w:rFonts w:ascii="Arial" w:hAnsi="Arial" w:cs="Arial"/>
        </w:rPr>
        <w:t xml:space="preserve">. Bethesda, MD, December 16, </w:t>
      </w:r>
      <w:r w:rsidRPr="00987609">
        <w:rPr>
          <w:rFonts w:ascii="Arial" w:hAnsi="Arial" w:cs="Arial"/>
          <w:b/>
          <w:bCs/>
        </w:rPr>
        <w:t xml:space="preserve">2019 </w:t>
      </w:r>
      <w:hyperlink r:id="rId27" w:history="1">
        <w:r w:rsidRPr="00370A5C">
          <w:rPr>
            <w:rStyle w:val="Hyperlink"/>
            <w:rFonts w:ascii="Arial" w:hAnsi="Arial" w:cs="Arial"/>
          </w:rPr>
          <w:t>https://the1joshuagroup.com/rcmi2019.com/Support_Files/RCMI-2019-program-outline.pdf</w:t>
        </w:r>
      </w:hyperlink>
      <w:r w:rsidRPr="00370A5C">
        <w:rPr>
          <w:rFonts w:ascii="Arial" w:hAnsi="Arial" w:cs="Arial"/>
        </w:rPr>
        <w:t xml:space="preserve">   </w:t>
      </w:r>
      <w:hyperlink r:id="rId28" w:history="1">
        <w:r w:rsidRPr="00370A5C">
          <w:rPr>
            <w:rStyle w:val="Hyperlink"/>
            <w:rFonts w:ascii="Arial" w:hAnsi="Arial" w:cs="Arial"/>
          </w:rPr>
          <w:t>https://www.researchgate.net/publication/349677434_Trends_in_the_Incidence_of_Hepatocellular_Carcinoma_in_Washington_DC_A_Single_Institutional_Cohort_Study_1959-2013</w:t>
        </w:r>
      </w:hyperlink>
      <w:r w:rsidRPr="00370A5C">
        <w:rPr>
          <w:rFonts w:ascii="Arial" w:hAnsi="Arial" w:cs="Arial"/>
        </w:rPr>
        <w:t xml:space="preserve"> </w:t>
      </w:r>
    </w:p>
    <w:p w14:paraId="6F2535A6" w14:textId="77777777" w:rsidR="005767AA" w:rsidRPr="00370A5C" w:rsidRDefault="005767AA" w:rsidP="005767AA">
      <w:pPr>
        <w:pStyle w:val="ListParagraph"/>
        <w:rPr>
          <w:rFonts w:ascii="Arial" w:hAnsi="Arial" w:cs="Arial"/>
          <w:shd w:val="clear" w:color="auto" w:fill="FFFFFF"/>
        </w:rPr>
      </w:pPr>
    </w:p>
    <w:p w14:paraId="01880424" w14:textId="77777777" w:rsidR="005767AA" w:rsidRPr="00F53240" w:rsidRDefault="005767AA" w:rsidP="005767AA">
      <w:pPr>
        <w:pStyle w:val="ListParagraph"/>
        <w:numPr>
          <w:ilvl w:val="0"/>
          <w:numId w:val="18"/>
        </w:numPr>
        <w:ind w:left="360"/>
        <w:rPr>
          <w:rFonts w:ascii="Arial" w:hAnsi="Arial" w:cs="Arial"/>
          <w:shd w:val="clear" w:color="auto" w:fill="FFFFFF"/>
        </w:rPr>
      </w:pPr>
      <w:r w:rsidRPr="00370A5C">
        <w:rPr>
          <w:rFonts w:ascii="Arial" w:hAnsi="Arial" w:cs="Arial"/>
        </w:rPr>
        <w:t xml:space="preserve">Zhixing Yao, Cristina Di </w:t>
      </w:r>
      <w:proofErr w:type="spellStart"/>
      <w:r w:rsidRPr="00370A5C">
        <w:rPr>
          <w:rFonts w:ascii="Arial" w:hAnsi="Arial" w:cs="Arial"/>
        </w:rPr>
        <w:t>Poto</w:t>
      </w:r>
      <w:proofErr w:type="spellEnd"/>
      <w:r w:rsidRPr="00370A5C">
        <w:rPr>
          <w:rFonts w:ascii="Arial" w:hAnsi="Arial" w:cs="Arial"/>
        </w:rPr>
        <w:t>, Habtom Ressom</w:t>
      </w:r>
      <w:r w:rsidRPr="00370A5C">
        <w:rPr>
          <w:rFonts w:ascii="Arial" w:hAnsi="Arial" w:cs="Arial"/>
          <w:vertAlign w:val="superscript"/>
        </w:rPr>
        <w:t>2</w:t>
      </w:r>
      <w:r w:rsidRPr="00370A5C">
        <w:rPr>
          <w:rFonts w:ascii="Arial" w:hAnsi="Arial" w:cs="Arial"/>
        </w:rPr>
        <w:t xml:space="preserve"> and </w:t>
      </w:r>
      <w:r w:rsidRPr="00370A5C">
        <w:rPr>
          <w:rFonts w:ascii="Arial" w:hAnsi="Arial" w:cs="Arial"/>
          <w:b/>
        </w:rPr>
        <w:t>Zaki A. Sherif*.</w:t>
      </w:r>
      <w:r w:rsidRPr="00370A5C">
        <w:rPr>
          <w:rFonts w:ascii="Arial" w:hAnsi="Arial" w:cs="Arial"/>
        </w:rPr>
        <w:t xml:space="preserve"> </w:t>
      </w:r>
      <w:r w:rsidRPr="00370A5C">
        <w:rPr>
          <w:rFonts w:ascii="Arial" w:hAnsi="Arial" w:cs="Arial"/>
          <w:u w:val="single"/>
        </w:rPr>
        <w:t>Abstract 4321</w:t>
      </w:r>
      <w:r w:rsidRPr="00370A5C">
        <w:rPr>
          <w:rFonts w:ascii="Arial" w:hAnsi="Arial" w:cs="Arial"/>
        </w:rPr>
        <w:t xml:space="preserve">. “Epigenetic regulation of TP73 expression in HCC and GI Cancer” at the Annual American Association for Cancer Research (AACR), </w:t>
      </w:r>
      <w:r w:rsidRPr="00370A5C">
        <w:rPr>
          <w:rFonts w:ascii="Arial" w:hAnsi="Arial" w:cs="Arial"/>
          <w:i/>
        </w:rPr>
        <w:t>Cancer Research.</w:t>
      </w:r>
      <w:r w:rsidRPr="00370A5C">
        <w:rPr>
          <w:rStyle w:val="Emphasis"/>
          <w:rFonts w:ascii="Arial" w:hAnsi="Arial" w:cs="Arial"/>
        </w:rPr>
        <w:t xml:space="preserve"> </w:t>
      </w:r>
      <w:r>
        <w:rPr>
          <w:rStyle w:val="Emphasis"/>
          <w:rFonts w:ascii="Arial" w:hAnsi="Arial" w:cs="Arial"/>
        </w:rPr>
        <w:t xml:space="preserve">79: 13_Supplement. </w:t>
      </w:r>
      <w:r w:rsidRPr="00370A5C">
        <w:rPr>
          <w:rStyle w:val="Emphasis"/>
          <w:rFonts w:ascii="Arial" w:hAnsi="Arial" w:cs="Arial"/>
        </w:rPr>
        <w:t>Atlanta, GA.</w:t>
      </w:r>
      <w:r w:rsidRPr="00370A5C">
        <w:rPr>
          <w:rFonts w:ascii="Arial" w:hAnsi="Arial" w:cs="Arial"/>
        </w:rPr>
        <w:t xml:space="preserve"> </w:t>
      </w:r>
      <w:r>
        <w:rPr>
          <w:rFonts w:ascii="Arial" w:hAnsi="Arial" w:cs="Arial"/>
        </w:rPr>
        <w:t>July 1</w:t>
      </w:r>
      <w:r w:rsidRPr="00370A5C">
        <w:rPr>
          <w:rFonts w:ascii="Arial" w:hAnsi="Arial" w:cs="Arial"/>
        </w:rPr>
        <w:t xml:space="preserve">, </w:t>
      </w:r>
      <w:r w:rsidRPr="00E02B6F">
        <w:rPr>
          <w:rFonts w:ascii="Arial" w:hAnsi="Arial" w:cs="Arial"/>
          <w:b/>
          <w:bCs/>
        </w:rPr>
        <w:t>2019</w:t>
      </w:r>
      <w:r w:rsidRPr="00370A5C">
        <w:rPr>
          <w:rFonts w:ascii="Arial" w:hAnsi="Arial" w:cs="Arial"/>
        </w:rPr>
        <w:t xml:space="preserve">. </w:t>
      </w:r>
      <w:hyperlink r:id="rId29" w:history="1">
        <w:r w:rsidRPr="00370A5C">
          <w:rPr>
            <w:rStyle w:val="Hyperlink"/>
            <w:rFonts w:ascii="Arial" w:hAnsi="Arial" w:cs="Arial"/>
          </w:rPr>
          <w:t>https://aacrjournals.org/cancerres/article/79/13_Supplement/4321/636222</w:t>
        </w:r>
      </w:hyperlink>
      <w:r w:rsidRPr="00370A5C">
        <w:rPr>
          <w:rFonts w:ascii="Arial" w:hAnsi="Arial" w:cs="Arial"/>
        </w:rPr>
        <w:t xml:space="preserve"> </w:t>
      </w:r>
    </w:p>
    <w:p w14:paraId="404BF299" w14:textId="77777777" w:rsidR="00F53240" w:rsidRPr="00F53240" w:rsidRDefault="00F53240" w:rsidP="00F53240">
      <w:pPr>
        <w:pStyle w:val="ListParagraph"/>
        <w:rPr>
          <w:rFonts w:ascii="Arial" w:hAnsi="Arial" w:cs="Arial"/>
          <w:shd w:val="clear" w:color="auto" w:fill="FFFFFF"/>
        </w:rPr>
      </w:pPr>
    </w:p>
    <w:p w14:paraId="33D2FD4B" w14:textId="77777777" w:rsidR="00F53240" w:rsidRPr="00370A5C" w:rsidRDefault="00F53240" w:rsidP="00F53240">
      <w:pPr>
        <w:pStyle w:val="ListParagraph"/>
        <w:ind w:left="360" w:firstLine="0"/>
        <w:rPr>
          <w:rFonts w:ascii="Arial" w:hAnsi="Arial" w:cs="Arial"/>
          <w:shd w:val="clear" w:color="auto" w:fill="FFFFFF"/>
        </w:rPr>
      </w:pPr>
    </w:p>
    <w:p w14:paraId="5A137CAB" w14:textId="77777777" w:rsidR="005767AA" w:rsidRPr="00B26A60" w:rsidRDefault="005767AA" w:rsidP="005767AA">
      <w:pPr>
        <w:pStyle w:val="ListParagraph"/>
        <w:numPr>
          <w:ilvl w:val="0"/>
          <w:numId w:val="18"/>
        </w:numPr>
        <w:ind w:left="360"/>
        <w:rPr>
          <w:rFonts w:ascii="Arial" w:hAnsi="Arial" w:cs="Arial"/>
          <w:color w:val="7030A0"/>
        </w:rPr>
      </w:pPr>
      <w:r w:rsidRPr="00370A5C">
        <w:rPr>
          <w:rStyle w:val="Emphasis"/>
          <w:rFonts w:ascii="Arial" w:hAnsi="Arial" w:cs="Arial"/>
        </w:rPr>
        <w:t xml:space="preserve">Saman Azam*, Gail Nunlee-Bland, </w:t>
      </w:r>
      <w:r w:rsidRPr="00370A5C">
        <w:rPr>
          <w:rStyle w:val="Emphasis"/>
          <w:rFonts w:ascii="Arial" w:hAnsi="Arial" w:cs="Arial"/>
          <w:b/>
        </w:rPr>
        <w:t>Zaki Sherif</w:t>
      </w:r>
      <w:r w:rsidRPr="00370A5C">
        <w:rPr>
          <w:rStyle w:val="Emphasis"/>
          <w:rFonts w:ascii="Arial" w:hAnsi="Arial" w:cs="Arial"/>
        </w:rPr>
        <w:t xml:space="preserve">, Farshad </w:t>
      </w:r>
      <w:proofErr w:type="spellStart"/>
      <w:r w:rsidRPr="00370A5C">
        <w:rPr>
          <w:rStyle w:val="Emphasis"/>
          <w:rFonts w:ascii="Arial" w:hAnsi="Arial" w:cs="Arial"/>
        </w:rPr>
        <w:t>Aduli</w:t>
      </w:r>
      <w:proofErr w:type="spellEnd"/>
      <w:r w:rsidRPr="00370A5C">
        <w:rPr>
          <w:rStyle w:val="Emphasis"/>
          <w:rFonts w:ascii="Arial" w:hAnsi="Arial" w:cs="Arial"/>
        </w:rPr>
        <w:t xml:space="preserve">, Hassan Brim* and Hassan Ashktorab. </w:t>
      </w:r>
      <w:r w:rsidRPr="00370A5C">
        <w:rPr>
          <w:rStyle w:val="Emphasis"/>
          <w:rFonts w:ascii="Arial" w:hAnsi="Arial" w:cs="Arial"/>
          <w:u w:val="single"/>
        </w:rPr>
        <w:t>Abstract Tu1659</w:t>
      </w:r>
      <w:r w:rsidRPr="00370A5C">
        <w:rPr>
          <w:rStyle w:val="Emphasis"/>
          <w:rFonts w:ascii="Arial" w:hAnsi="Arial" w:cs="Arial"/>
        </w:rPr>
        <w:t xml:space="preserve">.  “Endometrial polyps are more likely to occur in </w:t>
      </w:r>
      <w:proofErr w:type="gramStart"/>
      <w:r w:rsidRPr="00370A5C">
        <w:rPr>
          <w:rStyle w:val="Emphasis"/>
          <w:rFonts w:ascii="Arial" w:hAnsi="Arial" w:cs="Arial"/>
        </w:rPr>
        <w:t>African-Americans</w:t>
      </w:r>
      <w:proofErr w:type="gramEnd"/>
      <w:r w:rsidRPr="00370A5C">
        <w:rPr>
          <w:rStyle w:val="Emphasis"/>
          <w:rFonts w:ascii="Arial" w:hAnsi="Arial" w:cs="Arial"/>
        </w:rPr>
        <w:t xml:space="preserve"> with sessile serrated polyps”. </w:t>
      </w:r>
      <w:r w:rsidRPr="00370A5C">
        <w:rPr>
          <w:rFonts w:ascii="Arial" w:hAnsi="Arial" w:cs="Arial"/>
        </w:rPr>
        <w:t>American Gastroenterology Association.</w:t>
      </w:r>
      <w:r w:rsidRPr="00370A5C">
        <w:rPr>
          <w:rFonts w:ascii="Arial" w:hAnsi="Arial" w:cs="Arial"/>
          <w:i/>
        </w:rPr>
        <w:t xml:space="preserve"> Gastroenterology.</w:t>
      </w:r>
      <w:r w:rsidRPr="00370A5C">
        <w:rPr>
          <w:rStyle w:val="Emphasis"/>
          <w:rFonts w:ascii="Arial" w:hAnsi="Arial" w:cs="Arial"/>
        </w:rPr>
        <w:t xml:space="preserve"> </w:t>
      </w:r>
      <w:r w:rsidRPr="00370A5C">
        <w:rPr>
          <w:rStyle w:val="volume-span"/>
          <w:rFonts w:ascii="Arial" w:hAnsi="Arial" w:cs="Arial"/>
        </w:rPr>
        <w:t>Volume 156, Issue 6, Supplement 1</w:t>
      </w:r>
      <w:r w:rsidRPr="00370A5C">
        <w:rPr>
          <w:rStyle w:val="preceding-comma"/>
          <w:rFonts w:ascii="Arial" w:hAnsi="Arial" w:cs="Arial"/>
        </w:rPr>
        <w:t>Page s-1080</w:t>
      </w:r>
      <w:r w:rsidRPr="00370A5C">
        <w:rPr>
          <w:rFonts w:ascii="Arial" w:hAnsi="Arial" w:cs="Arial"/>
        </w:rPr>
        <w:t xml:space="preserve">2019, May 14, </w:t>
      </w:r>
      <w:r w:rsidRPr="00E02B6F">
        <w:rPr>
          <w:rFonts w:ascii="Arial" w:hAnsi="Arial" w:cs="Arial"/>
          <w:b/>
          <w:bCs/>
        </w:rPr>
        <w:t>2019</w:t>
      </w:r>
      <w:r>
        <w:rPr>
          <w:rFonts w:ascii="Arial" w:hAnsi="Arial" w:cs="Arial"/>
          <w:b/>
          <w:bCs/>
        </w:rPr>
        <w:br/>
      </w:r>
      <w:hyperlink r:id="rId30" w:history="1">
        <w:r w:rsidRPr="00370A5C">
          <w:rPr>
            <w:rStyle w:val="Hyperlink"/>
            <w:rFonts w:ascii="Arial" w:hAnsi="Arial" w:cs="Arial"/>
          </w:rPr>
          <w:t>https://www.gastrojournal.org/article/S0016-5085(19)39663-5/pdf</w:t>
        </w:r>
      </w:hyperlink>
      <w:r w:rsidRPr="00370A5C">
        <w:rPr>
          <w:rFonts w:ascii="Arial" w:hAnsi="Arial" w:cs="Arial"/>
        </w:rPr>
        <w:t xml:space="preserve"> </w:t>
      </w:r>
    </w:p>
    <w:p w14:paraId="38A290AD" w14:textId="77777777" w:rsidR="005767AA" w:rsidRPr="00B26A60" w:rsidRDefault="005767AA" w:rsidP="005767AA">
      <w:pPr>
        <w:pStyle w:val="ListParagraph"/>
        <w:ind w:left="360" w:firstLine="0"/>
        <w:rPr>
          <w:rFonts w:ascii="Arial" w:hAnsi="Arial" w:cs="Arial"/>
        </w:rPr>
      </w:pPr>
    </w:p>
    <w:p w14:paraId="4F951902" w14:textId="77777777" w:rsidR="005767AA" w:rsidRPr="00B26A60" w:rsidRDefault="005767AA" w:rsidP="005767AA">
      <w:pPr>
        <w:pStyle w:val="ListParagraph"/>
        <w:numPr>
          <w:ilvl w:val="0"/>
          <w:numId w:val="18"/>
        </w:numPr>
        <w:ind w:left="360"/>
        <w:rPr>
          <w:rFonts w:ascii="Arial" w:hAnsi="Arial" w:cs="Arial"/>
        </w:rPr>
      </w:pPr>
      <w:r w:rsidRPr="00B26A60">
        <w:rPr>
          <w:rFonts w:ascii="Arial" w:hAnsi="Arial" w:cs="Arial"/>
        </w:rPr>
        <w:t xml:space="preserve">Hassan Ashktorab, Taraneh </w:t>
      </w:r>
      <w:proofErr w:type="spellStart"/>
      <w:r w:rsidRPr="00B26A60">
        <w:rPr>
          <w:rFonts w:ascii="Arial" w:hAnsi="Arial" w:cs="Arial"/>
        </w:rPr>
        <w:t>Tarjoman</w:t>
      </w:r>
      <w:proofErr w:type="spellEnd"/>
      <w:r w:rsidRPr="00B26A60">
        <w:rPr>
          <w:rFonts w:ascii="Arial" w:hAnsi="Arial" w:cs="Arial"/>
        </w:rPr>
        <w:t xml:space="preserve">, Saman Azam, Ali Afsari, Babak </w:t>
      </w:r>
      <w:proofErr w:type="spellStart"/>
      <w:r w:rsidRPr="00B26A60">
        <w:rPr>
          <w:rFonts w:ascii="Arial" w:hAnsi="Arial" w:cs="Arial"/>
        </w:rPr>
        <w:t>Shokrani</w:t>
      </w:r>
      <w:proofErr w:type="spellEnd"/>
      <w:r w:rsidRPr="00B26A60">
        <w:rPr>
          <w:rFonts w:ascii="Arial" w:hAnsi="Arial" w:cs="Arial"/>
        </w:rPr>
        <w:t xml:space="preserve">, Gail </w:t>
      </w:r>
      <w:proofErr w:type="spellStart"/>
      <w:r w:rsidRPr="00B26A60">
        <w:rPr>
          <w:rFonts w:ascii="Arial" w:hAnsi="Arial" w:cs="Arial"/>
        </w:rPr>
        <w:t>Nunlee-bland</w:t>
      </w:r>
      <w:proofErr w:type="spellEnd"/>
      <w:r w:rsidRPr="00B26A60">
        <w:rPr>
          <w:rFonts w:ascii="Arial" w:hAnsi="Arial" w:cs="Arial"/>
        </w:rPr>
        <w:t xml:space="preserve">, Zaki A Sherif, Farshad </w:t>
      </w:r>
      <w:proofErr w:type="spellStart"/>
      <w:r w:rsidRPr="00B26A60">
        <w:rPr>
          <w:rFonts w:ascii="Arial" w:hAnsi="Arial" w:cs="Arial"/>
        </w:rPr>
        <w:t>Aduli</w:t>
      </w:r>
      <w:proofErr w:type="spellEnd"/>
      <w:r w:rsidRPr="00B26A60">
        <w:rPr>
          <w:rFonts w:ascii="Arial" w:hAnsi="Arial" w:cs="Arial"/>
        </w:rPr>
        <w:t>, Edward L Lee, Hassan Brim</w:t>
      </w:r>
      <w:r>
        <w:rPr>
          <w:rFonts w:ascii="Arial" w:hAnsi="Arial" w:cs="Arial"/>
        </w:rPr>
        <w:t xml:space="preserve">. </w:t>
      </w:r>
      <w:r w:rsidRPr="00B26A60">
        <w:rPr>
          <w:rFonts w:ascii="Arial" w:hAnsi="Arial" w:cs="Arial"/>
        </w:rPr>
        <w:t>Tu1659–Endometrial Polyps are More Likely to Occur in African Americans with Sessile Serrated Polyps</w:t>
      </w:r>
      <w:r>
        <w:rPr>
          <w:rFonts w:ascii="Arial" w:hAnsi="Arial" w:cs="Arial"/>
        </w:rPr>
        <w:t xml:space="preserve">. </w:t>
      </w:r>
      <w:r>
        <w:rPr>
          <w:rFonts w:ascii="Arial" w:hAnsi="Arial" w:cs="Arial"/>
          <w:i/>
          <w:iCs/>
        </w:rPr>
        <w:t xml:space="preserve">Gastroenterology. </w:t>
      </w:r>
      <w:r>
        <w:rPr>
          <w:rFonts w:ascii="Arial" w:hAnsi="Arial" w:cs="Arial"/>
        </w:rPr>
        <w:t>156:6, S-1080</w:t>
      </w:r>
      <w:r>
        <w:rPr>
          <w:rFonts w:ascii="Arial" w:hAnsi="Arial" w:cs="Arial"/>
        </w:rPr>
        <w:br/>
        <w:t xml:space="preserve">May 1, </w:t>
      </w:r>
      <w:r w:rsidRPr="00B26A60">
        <w:rPr>
          <w:rFonts w:ascii="Arial" w:hAnsi="Arial" w:cs="Arial"/>
          <w:b/>
          <w:bCs/>
        </w:rPr>
        <w:t>2019</w:t>
      </w:r>
      <w:r>
        <w:rPr>
          <w:rFonts w:ascii="Arial" w:hAnsi="Arial" w:cs="Arial"/>
          <w:b/>
          <w:bCs/>
        </w:rPr>
        <w:t xml:space="preserve">. </w:t>
      </w:r>
      <w:r>
        <w:rPr>
          <w:rFonts w:ascii="Arial" w:hAnsi="Arial" w:cs="Arial"/>
          <w:b/>
          <w:bCs/>
        </w:rPr>
        <w:br/>
      </w:r>
      <w:hyperlink r:id="rId31" w:history="1">
        <w:r w:rsidRPr="004F0AEB">
          <w:rPr>
            <w:rStyle w:val="Hyperlink"/>
            <w:rFonts w:ascii="Arial" w:hAnsi="Arial" w:cs="Arial"/>
          </w:rPr>
          <w:t>https://scholar.google.com/citations?view_op=view_citation&amp;hl=en&amp;user=Xel_xm8AAAAJ&amp;cstart=20&amp;pagesize=80&amp;citation_for_view=Xel_xm8AAAAJ:hFOr9nPyWt4C</w:t>
        </w:r>
      </w:hyperlink>
      <w:r>
        <w:rPr>
          <w:rFonts w:ascii="Arial" w:hAnsi="Arial" w:cs="Arial"/>
        </w:rPr>
        <w:t xml:space="preserve"> </w:t>
      </w:r>
    </w:p>
    <w:p w14:paraId="25ED4B9A" w14:textId="77777777" w:rsidR="005767AA" w:rsidRPr="00370A5C" w:rsidRDefault="005767AA" w:rsidP="005767AA">
      <w:pPr>
        <w:pStyle w:val="ListParagraph"/>
        <w:rPr>
          <w:rFonts w:ascii="Arial" w:hAnsi="Arial" w:cs="Arial"/>
        </w:rPr>
      </w:pPr>
    </w:p>
    <w:p w14:paraId="1B7A1FAD" w14:textId="77777777" w:rsidR="005767AA" w:rsidRPr="00370A5C" w:rsidRDefault="005767AA" w:rsidP="005767AA">
      <w:pPr>
        <w:pStyle w:val="ListParagraph"/>
        <w:numPr>
          <w:ilvl w:val="0"/>
          <w:numId w:val="18"/>
        </w:numPr>
        <w:ind w:left="360"/>
        <w:rPr>
          <w:rFonts w:ascii="Arial" w:hAnsi="Arial" w:cs="Arial"/>
          <w:shd w:val="clear" w:color="auto" w:fill="FFFFFF"/>
        </w:rPr>
      </w:pPr>
      <w:r w:rsidRPr="00370A5C">
        <w:rPr>
          <w:rFonts w:ascii="Arial" w:hAnsi="Arial" w:cs="Arial"/>
        </w:rPr>
        <w:t xml:space="preserve">Hassan Brim*, Taraneh </w:t>
      </w:r>
      <w:proofErr w:type="spellStart"/>
      <w:r w:rsidRPr="00370A5C">
        <w:rPr>
          <w:rFonts w:ascii="Arial" w:hAnsi="Arial" w:cs="Arial"/>
        </w:rPr>
        <w:t>Tarjoman</w:t>
      </w:r>
      <w:proofErr w:type="spellEnd"/>
      <w:r w:rsidRPr="00370A5C">
        <w:rPr>
          <w:rFonts w:ascii="Arial" w:hAnsi="Arial" w:cs="Arial"/>
        </w:rPr>
        <w:t xml:space="preserve">, Shirin </w:t>
      </w:r>
      <w:proofErr w:type="spellStart"/>
      <w:r w:rsidRPr="00370A5C">
        <w:rPr>
          <w:rFonts w:ascii="Arial" w:hAnsi="Arial" w:cs="Arial"/>
        </w:rPr>
        <w:t>Ganjali</w:t>
      </w:r>
      <w:proofErr w:type="spellEnd"/>
      <w:r w:rsidRPr="00370A5C">
        <w:rPr>
          <w:rFonts w:ascii="Arial" w:hAnsi="Arial" w:cs="Arial"/>
        </w:rPr>
        <w:t xml:space="preserve">, Saman Azam, Negin Farsi, Edward Lee, Babak </w:t>
      </w:r>
      <w:proofErr w:type="spellStart"/>
      <w:r w:rsidRPr="00370A5C">
        <w:rPr>
          <w:rFonts w:ascii="Arial" w:hAnsi="Arial" w:cs="Arial"/>
        </w:rPr>
        <w:t>Shokrani</w:t>
      </w:r>
      <w:proofErr w:type="spellEnd"/>
      <w:r w:rsidRPr="00370A5C">
        <w:rPr>
          <w:rFonts w:ascii="Arial" w:hAnsi="Arial" w:cs="Arial"/>
        </w:rPr>
        <w:t xml:space="preserve">, Farshad </w:t>
      </w:r>
      <w:proofErr w:type="spellStart"/>
      <w:r w:rsidRPr="00370A5C">
        <w:rPr>
          <w:rFonts w:ascii="Arial" w:hAnsi="Arial" w:cs="Arial"/>
        </w:rPr>
        <w:t>Aduli</w:t>
      </w:r>
      <w:proofErr w:type="spellEnd"/>
      <w:r w:rsidRPr="00370A5C">
        <w:rPr>
          <w:rFonts w:ascii="Arial" w:hAnsi="Arial" w:cs="Arial"/>
        </w:rPr>
        <w:t>, Carla Williams, Adeyinka Laiyemo, Akbar Soleimani,</w:t>
      </w:r>
      <w:r w:rsidRPr="00370A5C">
        <w:rPr>
          <w:rFonts w:ascii="Arial" w:hAnsi="Arial" w:cs="Arial"/>
          <w:b/>
        </w:rPr>
        <w:t xml:space="preserve"> Zaki Sherif</w:t>
      </w:r>
      <w:r w:rsidRPr="00370A5C">
        <w:rPr>
          <w:rFonts w:ascii="Arial" w:hAnsi="Arial" w:cs="Arial"/>
        </w:rPr>
        <w:t xml:space="preserve">, Mehdi Seyed </w:t>
      </w:r>
      <w:proofErr w:type="spellStart"/>
      <w:r w:rsidRPr="00370A5C">
        <w:rPr>
          <w:rFonts w:ascii="Arial" w:hAnsi="Arial" w:cs="Arial"/>
        </w:rPr>
        <w:t>Nouraie</w:t>
      </w:r>
      <w:proofErr w:type="spellEnd"/>
      <w:r w:rsidRPr="00370A5C">
        <w:rPr>
          <w:rFonts w:ascii="Arial" w:hAnsi="Arial" w:cs="Arial"/>
        </w:rPr>
        <w:t xml:space="preserve">, Hassan Ashktorab. </w:t>
      </w:r>
      <w:r w:rsidRPr="00370A5C">
        <w:rPr>
          <w:rFonts w:ascii="Arial" w:hAnsi="Arial" w:cs="Arial"/>
          <w:u w:val="single"/>
        </w:rPr>
        <w:t>Abstract 4003</w:t>
      </w:r>
      <w:r w:rsidRPr="00370A5C">
        <w:rPr>
          <w:rFonts w:ascii="Arial" w:hAnsi="Arial" w:cs="Arial"/>
        </w:rPr>
        <w:t xml:space="preserve">. “Colon sessile serrated polyps associated with endometrial polyps” at the Annual American Association for Cancer Research (AACR), </w:t>
      </w:r>
      <w:r w:rsidRPr="00370A5C">
        <w:rPr>
          <w:rFonts w:ascii="Arial" w:hAnsi="Arial" w:cs="Arial"/>
          <w:i/>
        </w:rPr>
        <w:t>Cancer Research.</w:t>
      </w:r>
      <w:r w:rsidRPr="00370A5C">
        <w:rPr>
          <w:rFonts w:ascii="Arial" w:hAnsi="Arial" w:cs="Arial"/>
        </w:rPr>
        <w:t xml:space="preserve"> </w:t>
      </w:r>
      <w:r w:rsidRPr="00370A5C">
        <w:rPr>
          <w:rStyle w:val="Emphasis"/>
          <w:rFonts w:ascii="Arial" w:hAnsi="Arial" w:cs="Arial"/>
        </w:rPr>
        <w:t xml:space="preserve">Atlanta, GA, </w:t>
      </w:r>
      <w:r w:rsidRPr="00370A5C">
        <w:rPr>
          <w:rFonts w:ascii="Arial" w:hAnsi="Arial" w:cs="Arial"/>
        </w:rPr>
        <w:t xml:space="preserve">April 2, </w:t>
      </w:r>
      <w:r w:rsidRPr="00E02B6F">
        <w:rPr>
          <w:rFonts w:ascii="Arial" w:hAnsi="Arial" w:cs="Arial"/>
          <w:b/>
          <w:bCs/>
        </w:rPr>
        <w:t>2019</w:t>
      </w:r>
      <w:r w:rsidRPr="00370A5C">
        <w:rPr>
          <w:rFonts w:ascii="Arial" w:hAnsi="Arial" w:cs="Arial"/>
        </w:rPr>
        <w:t xml:space="preserve"> </w:t>
      </w:r>
      <w:hyperlink r:id="rId32" w:history="1">
        <w:r w:rsidRPr="00370A5C">
          <w:rPr>
            <w:rStyle w:val="Hyperlink"/>
            <w:rFonts w:ascii="Arial" w:hAnsi="Arial" w:cs="Arial"/>
          </w:rPr>
          <w:t>https://aacrjournals.org/cancerres/article/79/13_Supplement/4003/542534/Abstract-4003-Colon-sessile-serrated-polyps</w:t>
        </w:r>
      </w:hyperlink>
      <w:r w:rsidRPr="00370A5C">
        <w:rPr>
          <w:rFonts w:ascii="Arial" w:hAnsi="Arial" w:cs="Arial"/>
        </w:rPr>
        <w:t xml:space="preserve"> </w:t>
      </w:r>
    </w:p>
    <w:p w14:paraId="371DE353" w14:textId="77777777" w:rsidR="005767AA" w:rsidRPr="00370A5C" w:rsidRDefault="005767AA" w:rsidP="005767AA">
      <w:pPr>
        <w:pStyle w:val="ListParagraph"/>
        <w:rPr>
          <w:rFonts w:ascii="Arial" w:hAnsi="Arial" w:cs="Arial"/>
          <w:b/>
        </w:rPr>
      </w:pPr>
    </w:p>
    <w:p w14:paraId="10A6B8D4" w14:textId="77777777" w:rsidR="005767AA" w:rsidRPr="00370A5C" w:rsidRDefault="005767AA" w:rsidP="005767AA">
      <w:pPr>
        <w:pStyle w:val="ListParagraph"/>
        <w:numPr>
          <w:ilvl w:val="0"/>
          <w:numId w:val="18"/>
        </w:numPr>
        <w:ind w:left="360"/>
        <w:rPr>
          <w:rFonts w:ascii="Arial" w:hAnsi="Arial" w:cs="Arial"/>
          <w:shd w:val="clear" w:color="auto" w:fill="FFFFFF"/>
        </w:rPr>
      </w:pPr>
      <w:r w:rsidRPr="00370A5C">
        <w:rPr>
          <w:rFonts w:ascii="Arial" w:hAnsi="Arial" w:cs="Arial"/>
          <w:b/>
        </w:rPr>
        <w:t>Zaki Sherif*</w:t>
      </w:r>
      <w:r w:rsidRPr="00370A5C">
        <w:rPr>
          <w:rFonts w:ascii="Arial" w:hAnsi="Arial" w:cs="Arial"/>
        </w:rPr>
        <w:t xml:space="preserve">; AH Saeed; SM </w:t>
      </w:r>
      <w:proofErr w:type="spellStart"/>
      <w:r w:rsidRPr="00370A5C">
        <w:rPr>
          <w:rFonts w:ascii="Arial" w:hAnsi="Arial" w:cs="Arial"/>
        </w:rPr>
        <w:t>Nouraie</w:t>
      </w:r>
      <w:proofErr w:type="spellEnd"/>
      <w:r w:rsidRPr="00370A5C">
        <w:rPr>
          <w:rFonts w:ascii="Arial" w:hAnsi="Arial" w:cs="Arial"/>
        </w:rPr>
        <w:t>, A Kibreab, E Lee, H Brim,</w:t>
      </w:r>
      <w:r w:rsidRPr="00370A5C">
        <w:rPr>
          <w:rFonts w:ascii="Arial" w:hAnsi="Arial" w:cs="Arial"/>
          <w:spacing w:val="-19"/>
        </w:rPr>
        <w:t xml:space="preserve"> </w:t>
      </w:r>
      <w:r w:rsidRPr="00370A5C">
        <w:rPr>
          <w:rFonts w:ascii="Arial" w:hAnsi="Arial" w:cs="Arial"/>
        </w:rPr>
        <w:t>H</w:t>
      </w:r>
      <w:r w:rsidRPr="00370A5C">
        <w:rPr>
          <w:rFonts w:ascii="Arial" w:hAnsi="Arial" w:cs="Arial"/>
          <w:spacing w:val="-3"/>
        </w:rPr>
        <w:t xml:space="preserve"> </w:t>
      </w:r>
      <w:r w:rsidRPr="00370A5C">
        <w:rPr>
          <w:rFonts w:ascii="Arial" w:hAnsi="Arial" w:cs="Arial"/>
        </w:rPr>
        <w:t xml:space="preserve">Ashktorab “Clinical factors associated with NAFLD in </w:t>
      </w:r>
      <w:proofErr w:type="gramStart"/>
      <w:r w:rsidRPr="00370A5C">
        <w:rPr>
          <w:rFonts w:ascii="Arial" w:hAnsi="Arial" w:cs="Arial"/>
        </w:rPr>
        <w:t>African-Americans</w:t>
      </w:r>
      <w:proofErr w:type="gramEnd"/>
      <w:r w:rsidRPr="00370A5C">
        <w:rPr>
          <w:rFonts w:ascii="Arial" w:hAnsi="Arial" w:cs="Arial"/>
        </w:rPr>
        <w:t xml:space="preserve">”. </w:t>
      </w:r>
      <w:r w:rsidRPr="00370A5C">
        <w:rPr>
          <w:rFonts w:ascii="Arial" w:hAnsi="Arial" w:cs="Arial"/>
          <w:u w:val="single"/>
        </w:rPr>
        <w:t>Abstract 03.01.068</w:t>
      </w:r>
      <w:r w:rsidRPr="00370A5C">
        <w:rPr>
          <w:rFonts w:ascii="Arial" w:hAnsi="Arial" w:cs="Arial"/>
        </w:rPr>
        <w:t>: presentations. RCMI</w:t>
      </w:r>
      <w:r w:rsidRPr="00370A5C">
        <w:rPr>
          <w:rFonts w:ascii="Arial" w:hAnsi="Arial" w:cs="Arial"/>
          <w:spacing w:val="-26"/>
        </w:rPr>
        <w:t xml:space="preserve"> </w:t>
      </w:r>
      <w:r w:rsidRPr="00370A5C">
        <w:rPr>
          <w:rFonts w:ascii="Arial" w:hAnsi="Arial" w:cs="Arial"/>
        </w:rPr>
        <w:t>Translational Science 2017 Conference, Washington</w:t>
      </w:r>
      <w:r w:rsidRPr="00370A5C">
        <w:rPr>
          <w:rFonts w:ascii="Arial" w:hAnsi="Arial" w:cs="Arial"/>
          <w:spacing w:val="-11"/>
        </w:rPr>
        <w:t xml:space="preserve"> </w:t>
      </w:r>
      <w:r w:rsidRPr="00370A5C">
        <w:rPr>
          <w:rFonts w:ascii="Arial" w:hAnsi="Arial" w:cs="Arial"/>
        </w:rPr>
        <w:t xml:space="preserve">DC, October 28, </w:t>
      </w:r>
      <w:r w:rsidRPr="00E02B6F">
        <w:rPr>
          <w:rFonts w:ascii="Arial" w:hAnsi="Arial" w:cs="Arial"/>
          <w:b/>
          <w:bCs/>
        </w:rPr>
        <w:t>2017</w:t>
      </w:r>
      <w:r w:rsidRPr="00370A5C">
        <w:rPr>
          <w:rFonts w:ascii="Arial" w:hAnsi="Arial" w:cs="Arial"/>
        </w:rPr>
        <w:t xml:space="preserve"> (</w:t>
      </w:r>
      <w:r w:rsidRPr="00370A5C">
        <w:rPr>
          <w:rFonts w:ascii="Arial" w:hAnsi="Arial" w:cs="Arial"/>
          <w:i/>
          <w:u w:val="single"/>
        </w:rPr>
        <w:t>Printed in RCMI Manual</w:t>
      </w:r>
      <w:r w:rsidRPr="00370A5C">
        <w:rPr>
          <w:rFonts w:ascii="Arial" w:hAnsi="Arial" w:cs="Arial"/>
        </w:rPr>
        <w:t xml:space="preserve">) </w:t>
      </w:r>
    </w:p>
    <w:p w14:paraId="670D500A" w14:textId="77777777" w:rsidR="005767AA" w:rsidRPr="00370A5C" w:rsidRDefault="005767AA" w:rsidP="005767AA">
      <w:pPr>
        <w:rPr>
          <w:rFonts w:ascii="Arial" w:hAnsi="Arial" w:cs="Arial"/>
          <w:shd w:val="clear" w:color="auto" w:fill="FFFFFF"/>
        </w:rPr>
      </w:pPr>
    </w:p>
    <w:p w14:paraId="04C4843A"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b/>
        </w:rPr>
        <w:t>Zaki A. Sherif*</w:t>
      </w:r>
      <w:r w:rsidRPr="00370A5C">
        <w:rPr>
          <w:rFonts w:ascii="Arial" w:hAnsi="Arial" w:cs="Arial"/>
        </w:rPr>
        <w:t>. “Omics Approach to the Identification of Race-Specific</w:t>
      </w:r>
      <w:r w:rsidRPr="00370A5C">
        <w:rPr>
          <w:rFonts w:ascii="Arial" w:hAnsi="Arial" w:cs="Arial"/>
          <w:spacing w:val="-20"/>
        </w:rPr>
        <w:t xml:space="preserve"> </w:t>
      </w:r>
      <w:r w:rsidRPr="00370A5C">
        <w:rPr>
          <w:rFonts w:ascii="Arial" w:hAnsi="Arial" w:cs="Arial"/>
        </w:rPr>
        <w:t>Biomarkers</w:t>
      </w:r>
      <w:r w:rsidRPr="00370A5C">
        <w:rPr>
          <w:rFonts w:ascii="Arial" w:hAnsi="Arial" w:cs="Arial"/>
          <w:spacing w:val="-3"/>
        </w:rPr>
        <w:t xml:space="preserve"> </w:t>
      </w:r>
      <w:r w:rsidRPr="00370A5C">
        <w:rPr>
          <w:rFonts w:ascii="Arial" w:hAnsi="Arial" w:cs="Arial"/>
        </w:rPr>
        <w:t>for Cirrhosis and HCC”. Abstract and Oral Presentation. Research Symposium. Annual HU Research Week., Howard University, Washington</w:t>
      </w:r>
      <w:r w:rsidRPr="00370A5C">
        <w:rPr>
          <w:rFonts w:ascii="Arial" w:hAnsi="Arial" w:cs="Arial"/>
          <w:spacing w:val="-11"/>
        </w:rPr>
        <w:t xml:space="preserve"> </w:t>
      </w:r>
      <w:r w:rsidRPr="00370A5C">
        <w:rPr>
          <w:rFonts w:ascii="Arial" w:hAnsi="Arial" w:cs="Arial"/>
        </w:rPr>
        <w:t xml:space="preserve">DC, April 12, </w:t>
      </w:r>
      <w:r w:rsidRPr="00E02B6F">
        <w:rPr>
          <w:rFonts w:ascii="Arial" w:hAnsi="Arial" w:cs="Arial"/>
          <w:b/>
          <w:bCs/>
        </w:rPr>
        <w:t xml:space="preserve">2018. </w:t>
      </w:r>
      <w:r w:rsidRPr="00370A5C">
        <w:rPr>
          <w:rFonts w:ascii="Arial" w:hAnsi="Arial" w:cs="Arial"/>
        </w:rPr>
        <w:t xml:space="preserve">Award winning presentation </w:t>
      </w:r>
      <w:r w:rsidRPr="00370A5C">
        <w:rPr>
          <w:rFonts w:ascii="Arial" w:hAnsi="Arial" w:cs="Arial"/>
          <w:i/>
          <w:iCs/>
          <w:u w:val="single"/>
        </w:rPr>
        <w:t>(Printed in Howard University Research Symposium</w:t>
      </w:r>
      <w:r w:rsidRPr="00370A5C">
        <w:rPr>
          <w:rFonts w:ascii="Arial" w:hAnsi="Arial" w:cs="Arial"/>
          <w:i/>
          <w:iCs/>
        </w:rPr>
        <w:t>)</w:t>
      </w:r>
    </w:p>
    <w:p w14:paraId="02114A77" w14:textId="77777777" w:rsidR="005767AA" w:rsidRPr="00370A5C" w:rsidRDefault="005767AA" w:rsidP="005767AA">
      <w:pPr>
        <w:rPr>
          <w:rFonts w:ascii="Arial" w:hAnsi="Arial" w:cs="Arial"/>
          <w:shd w:val="clear" w:color="auto" w:fill="FFFFFF"/>
        </w:rPr>
      </w:pPr>
    </w:p>
    <w:p w14:paraId="6C625CD8"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eastAsiaTheme="minorHAnsi" w:hAnsi="Arial" w:cs="Arial"/>
        </w:rPr>
        <w:t xml:space="preserve">Zhixing Yao, David R. Yao, William Yu, Hassan Brim, Hassan Ashktorab, and </w:t>
      </w:r>
      <w:r w:rsidRPr="00370A5C">
        <w:rPr>
          <w:rFonts w:ascii="Arial" w:eastAsiaTheme="minorHAnsi" w:hAnsi="Arial" w:cs="Arial"/>
          <w:b/>
        </w:rPr>
        <w:t>Zaki A. Sherif*</w:t>
      </w:r>
      <w:r w:rsidRPr="00370A5C">
        <w:rPr>
          <w:rFonts w:ascii="Arial" w:hAnsi="Arial" w:cs="Arial"/>
          <w:b/>
          <w:noProof/>
          <w:u w:val="single"/>
        </w:rPr>
        <w:t xml:space="preserve"> </w:t>
      </w:r>
      <w:r w:rsidRPr="00370A5C">
        <w:rPr>
          <w:rFonts w:ascii="Arial" w:eastAsiaTheme="minorHAnsi" w:hAnsi="Arial" w:cs="Arial"/>
          <w:u w:val="single"/>
        </w:rPr>
        <w:t>Abstract 2573</w:t>
      </w:r>
      <w:r w:rsidRPr="00370A5C">
        <w:rPr>
          <w:rFonts w:ascii="Arial" w:eastAsiaTheme="minorHAnsi" w:hAnsi="Arial" w:cs="Arial"/>
        </w:rPr>
        <w:t xml:space="preserve">:”TP73's regulation and expression in human cancer cell lines”. </w:t>
      </w:r>
      <w:r w:rsidRPr="00370A5C">
        <w:rPr>
          <w:rFonts w:ascii="Arial" w:hAnsi="Arial" w:cs="Arial"/>
        </w:rPr>
        <w:t xml:space="preserve">Annual American Association for Cancer Research (AACR), </w:t>
      </w:r>
      <w:r w:rsidRPr="00370A5C">
        <w:rPr>
          <w:rFonts w:ascii="Arial" w:eastAsiaTheme="minorHAnsi" w:hAnsi="Arial" w:cs="Arial"/>
          <w:i/>
        </w:rPr>
        <w:t>Cancer Research</w:t>
      </w:r>
      <w:r w:rsidRPr="00370A5C">
        <w:rPr>
          <w:rFonts w:ascii="Arial" w:eastAsiaTheme="minorHAnsi" w:hAnsi="Arial" w:cs="Arial"/>
        </w:rPr>
        <w:t xml:space="preserve">, July </w:t>
      </w:r>
      <w:r w:rsidRPr="00E02B6F">
        <w:rPr>
          <w:rFonts w:ascii="Arial" w:eastAsiaTheme="minorHAnsi" w:hAnsi="Arial" w:cs="Arial"/>
          <w:b/>
          <w:bCs/>
        </w:rPr>
        <w:t>2017</w:t>
      </w:r>
      <w:r w:rsidRPr="00370A5C">
        <w:rPr>
          <w:rFonts w:ascii="Arial" w:eastAsiaTheme="minorHAnsi" w:hAnsi="Arial" w:cs="Arial"/>
        </w:rPr>
        <w:t xml:space="preserve"> </w:t>
      </w:r>
      <w:hyperlink r:id="rId33" w:history="1">
        <w:r w:rsidRPr="00370A5C">
          <w:rPr>
            <w:rStyle w:val="Hyperlink"/>
            <w:rFonts w:ascii="Arial" w:hAnsi="Arial" w:cs="Arial"/>
            <w:bCs/>
          </w:rPr>
          <w:t>https://aacrjournals.org/cancerres/article/77/13_Supplement/2573/618129/Abstract-2573-TP73-s-regulation-and-expression-in</w:t>
        </w:r>
      </w:hyperlink>
      <w:r w:rsidRPr="00370A5C">
        <w:rPr>
          <w:rFonts w:ascii="Arial" w:hAnsi="Arial" w:cs="Arial"/>
          <w:bCs/>
        </w:rPr>
        <w:t xml:space="preserve"> </w:t>
      </w:r>
    </w:p>
    <w:p w14:paraId="1490AB5B" w14:textId="77777777" w:rsidR="005767AA" w:rsidRPr="00370A5C" w:rsidRDefault="005767AA" w:rsidP="005767AA">
      <w:pPr>
        <w:pStyle w:val="ListParagraph"/>
        <w:rPr>
          <w:rFonts w:ascii="Arial" w:eastAsiaTheme="minorHAnsi" w:hAnsi="Arial" w:cs="Arial"/>
          <w:color w:val="7030A0"/>
        </w:rPr>
      </w:pPr>
    </w:p>
    <w:p w14:paraId="0D0A8739"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rPr>
        <w:t xml:space="preserve">Nazli </w:t>
      </w:r>
      <w:proofErr w:type="spellStart"/>
      <w:r w:rsidRPr="00370A5C">
        <w:rPr>
          <w:rFonts w:ascii="Arial" w:hAnsi="Arial" w:cs="Arial"/>
        </w:rPr>
        <w:t>Atefi</w:t>
      </w:r>
      <w:proofErr w:type="spellEnd"/>
      <w:r w:rsidRPr="00370A5C">
        <w:rPr>
          <w:rFonts w:ascii="Arial" w:hAnsi="Arial" w:cs="Arial"/>
        </w:rPr>
        <w:t xml:space="preserve">*, Sanmeet Singh, Ali Afsari, Edward L. Lee, Babak </w:t>
      </w:r>
      <w:proofErr w:type="spellStart"/>
      <w:r w:rsidRPr="00370A5C">
        <w:rPr>
          <w:rFonts w:ascii="Arial" w:hAnsi="Arial" w:cs="Arial"/>
        </w:rPr>
        <w:t>Shokrani</w:t>
      </w:r>
      <w:proofErr w:type="spellEnd"/>
      <w:r w:rsidRPr="00370A5C">
        <w:rPr>
          <w:rFonts w:ascii="Arial" w:hAnsi="Arial" w:cs="Arial"/>
        </w:rPr>
        <w:t>,</w:t>
      </w:r>
      <w:r w:rsidRPr="00370A5C">
        <w:rPr>
          <w:rFonts w:ascii="Arial" w:hAnsi="Arial" w:cs="Arial"/>
          <w:spacing w:val="-19"/>
        </w:rPr>
        <w:t xml:space="preserve"> </w:t>
      </w:r>
      <w:r w:rsidRPr="00370A5C">
        <w:rPr>
          <w:rFonts w:ascii="Arial" w:hAnsi="Arial" w:cs="Arial"/>
        </w:rPr>
        <w:t>Seyed</w:t>
      </w:r>
      <w:r w:rsidRPr="00370A5C">
        <w:rPr>
          <w:rFonts w:ascii="Arial" w:hAnsi="Arial" w:cs="Arial"/>
          <w:spacing w:val="-3"/>
        </w:rPr>
        <w:t xml:space="preserve"> </w:t>
      </w:r>
      <w:r w:rsidRPr="00370A5C">
        <w:rPr>
          <w:rFonts w:ascii="Arial" w:hAnsi="Arial" w:cs="Arial"/>
        </w:rPr>
        <w:t xml:space="preserve">Mehdi </w:t>
      </w:r>
      <w:proofErr w:type="spellStart"/>
      <w:r w:rsidRPr="00370A5C">
        <w:rPr>
          <w:rFonts w:ascii="Arial" w:hAnsi="Arial" w:cs="Arial"/>
        </w:rPr>
        <w:t>Nouraie</w:t>
      </w:r>
      <w:proofErr w:type="spellEnd"/>
      <w:r w:rsidRPr="00370A5C">
        <w:rPr>
          <w:rFonts w:ascii="Arial" w:hAnsi="Arial" w:cs="Arial"/>
        </w:rPr>
        <w:t xml:space="preserve">, Adeyinka O. Laiyemo, </w:t>
      </w:r>
      <w:r w:rsidRPr="00370A5C">
        <w:rPr>
          <w:rFonts w:ascii="Arial" w:hAnsi="Arial" w:cs="Arial"/>
          <w:b/>
        </w:rPr>
        <w:t>Zaki A. Sherif</w:t>
      </w:r>
      <w:r w:rsidRPr="00370A5C">
        <w:rPr>
          <w:rFonts w:ascii="Arial" w:hAnsi="Arial" w:cs="Arial"/>
        </w:rPr>
        <w:t xml:space="preserve">, Hassan Brim, Hassan Ashktorab. </w:t>
      </w:r>
      <w:r w:rsidRPr="00370A5C">
        <w:rPr>
          <w:rFonts w:ascii="Arial" w:hAnsi="Arial" w:cs="Arial"/>
          <w:u w:val="single"/>
        </w:rPr>
        <w:t>Abstract Mo1613.</w:t>
      </w:r>
      <w:r w:rsidRPr="00370A5C">
        <w:rPr>
          <w:rFonts w:ascii="Arial" w:hAnsi="Arial" w:cs="Arial"/>
        </w:rPr>
        <w:t xml:space="preserve"> “Is</w:t>
      </w:r>
      <w:r w:rsidRPr="00370A5C">
        <w:rPr>
          <w:rFonts w:ascii="Arial" w:hAnsi="Arial" w:cs="Arial"/>
          <w:spacing w:val="-25"/>
        </w:rPr>
        <w:t xml:space="preserve"> </w:t>
      </w:r>
      <w:r w:rsidRPr="00370A5C">
        <w:rPr>
          <w:rFonts w:ascii="Arial" w:hAnsi="Arial" w:cs="Arial"/>
        </w:rPr>
        <w:t xml:space="preserve">the rate of sessile serrated polyp/adenoma different in African Americans?” AGA. </w:t>
      </w:r>
      <w:r w:rsidRPr="00370A5C">
        <w:rPr>
          <w:rFonts w:ascii="Arial" w:hAnsi="Arial" w:cs="Arial"/>
          <w:i/>
        </w:rPr>
        <w:t>Gastroenterology</w:t>
      </w:r>
      <w:r w:rsidRPr="00370A5C">
        <w:rPr>
          <w:rFonts w:ascii="Arial" w:hAnsi="Arial" w:cs="Arial"/>
        </w:rPr>
        <w:t xml:space="preserve">. </w:t>
      </w:r>
      <w:r w:rsidRPr="00370A5C">
        <w:rPr>
          <w:rStyle w:val="volume-span"/>
          <w:rFonts w:ascii="Arial" w:hAnsi="Arial" w:cs="Arial"/>
        </w:rPr>
        <w:t xml:space="preserve">Volume 152, Issue 5, Supplement 1 </w:t>
      </w:r>
      <w:r w:rsidRPr="00370A5C">
        <w:rPr>
          <w:rStyle w:val="preceding-comma"/>
          <w:rFonts w:ascii="Arial" w:hAnsi="Arial" w:cs="Arial"/>
        </w:rPr>
        <w:t xml:space="preserve">Page s734. </w:t>
      </w:r>
      <w:r w:rsidRPr="00370A5C">
        <w:rPr>
          <w:rFonts w:ascii="Arial" w:hAnsi="Arial" w:cs="Arial"/>
        </w:rPr>
        <w:t xml:space="preserve">April 3, </w:t>
      </w:r>
      <w:proofErr w:type="gramStart"/>
      <w:r w:rsidRPr="00E02B6F">
        <w:rPr>
          <w:rFonts w:ascii="Arial" w:hAnsi="Arial" w:cs="Arial"/>
          <w:b/>
          <w:bCs/>
        </w:rPr>
        <w:t>2017</w:t>
      </w:r>
      <w:proofErr w:type="gramEnd"/>
      <w:r w:rsidRPr="00370A5C">
        <w:rPr>
          <w:rFonts w:ascii="Arial" w:hAnsi="Arial" w:cs="Arial"/>
        </w:rPr>
        <w:t xml:space="preserve"> </w:t>
      </w:r>
      <w:hyperlink r:id="rId34" w:history="1">
        <w:r w:rsidRPr="00370A5C">
          <w:rPr>
            <w:rStyle w:val="Hyperlink"/>
            <w:rFonts w:ascii="Arial" w:hAnsi="Arial" w:cs="Arial"/>
          </w:rPr>
          <w:t>file:///C:/Users/Teleworker/Downloads/1-s2.0-S0016508521012646-main%20(1).pdf</w:t>
        </w:r>
      </w:hyperlink>
      <w:r w:rsidRPr="00370A5C">
        <w:rPr>
          <w:rFonts w:ascii="Arial" w:hAnsi="Arial" w:cs="Arial"/>
        </w:rPr>
        <w:t xml:space="preserve"> </w:t>
      </w:r>
    </w:p>
    <w:p w14:paraId="67F23BEB" w14:textId="77777777" w:rsidR="005767AA" w:rsidRPr="00370A5C" w:rsidRDefault="005767AA" w:rsidP="005767AA">
      <w:pPr>
        <w:rPr>
          <w:rFonts w:ascii="Arial" w:hAnsi="Arial" w:cs="Arial"/>
        </w:rPr>
      </w:pPr>
    </w:p>
    <w:p w14:paraId="52F198A3"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rPr>
        <w:t xml:space="preserve">Umamaheshwari Golconda, Lena Sokol, Babak </w:t>
      </w:r>
      <w:proofErr w:type="spellStart"/>
      <w:r w:rsidRPr="00370A5C">
        <w:rPr>
          <w:rFonts w:ascii="Arial" w:hAnsi="Arial" w:cs="Arial"/>
        </w:rPr>
        <w:t>Shokrani</w:t>
      </w:r>
      <w:proofErr w:type="spellEnd"/>
      <w:r w:rsidRPr="00370A5C">
        <w:rPr>
          <w:rFonts w:ascii="Arial" w:hAnsi="Arial" w:cs="Arial"/>
        </w:rPr>
        <w:t xml:space="preserve">, Edward Lee, Donna Hansel, Oluwole </w:t>
      </w:r>
      <w:proofErr w:type="spellStart"/>
      <w:r w:rsidRPr="00370A5C">
        <w:rPr>
          <w:rFonts w:ascii="Arial" w:hAnsi="Arial" w:cs="Arial"/>
        </w:rPr>
        <w:t>Fadare</w:t>
      </w:r>
      <w:proofErr w:type="spellEnd"/>
      <w:r w:rsidRPr="00370A5C">
        <w:rPr>
          <w:rFonts w:ascii="Arial" w:hAnsi="Arial" w:cs="Arial"/>
        </w:rPr>
        <w:t xml:space="preserve">, Sandip Patel, Mehdi </w:t>
      </w:r>
      <w:proofErr w:type="spellStart"/>
      <w:r w:rsidRPr="00370A5C">
        <w:rPr>
          <w:rFonts w:ascii="Arial" w:hAnsi="Arial" w:cs="Arial"/>
        </w:rPr>
        <w:t>Nouraie</w:t>
      </w:r>
      <w:proofErr w:type="spellEnd"/>
      <w:r w:rsidRPr="00370A5C">
        <w:rPr>
          <w:rFonts w:ascii="Arial" w:hAnsi="Arial" w:cs="Arial"/>
        </w:rPr>
        <w:t xml:space="preserve">, Hooman Soleimani, </w:t>
      </w:r>
      <w:r w:rsidRPr="00370A5C">
        <w:rPr>
          <w:rFonts w:ascii="Arial" w:hAnsi="Arial" w:cs="Arial"/>
          <w:b/>
        </w:rPr>
        <w:t>Zaki Sharif</w:t>
      </w:r>
      <w:r w:rsidRPr="00370A5C">
        <w:rPr>
          <w:rFonts w:ascii="Arial" w:hAnsi="Arial" w:cs="Arial"/>
        </w:rPr>
        <w:t xml:space="preserve">, Ali Afsari, Fareed </w:t>
      </w:r>
      <w:proofErr w:type="spellStart"/>
      <w:r w:rsidRPr="00370A5C">
        <w:rPr>
          <w:rFonts w:ascii="Arial" w:hAnsi="Arial" w:cs="Arial"/>
        </w:rPr>
        <w:t>Daremipouran</w:t>
      </w:r>
      <w:proofErr w:type="spellEnd"/>
      <w:r w:rsidRPr="00370A5C">
        <w:rPr>
          <w:rFonts w:ascii="Arial" w:hAnsi="Arial" w:cs="Arial"/>
        </w:rPr>
        <w:t xml:space="preserve">, Hassan Brim and Hassan Ashktorab*. </w:t>
      </w:r>
      <w:r w:rsidRPr="00370A5C">
        <w:rPr>
          <w:rFonts w:ascii="Arial" w:hAnsi="Arial" w:cs="Arial"/>
          <w:u w:val="single"/>
        </w:rPr>
        <w:t>Abstract 4578</w:t>
      </w:r>
      <w:r w:rsidRPr="00370A5C">
        <w:rPr>
          <w:rFonts w:ascii="Arial" w:hAnsi="Arial" w:cs="Arial"/>
        </w:rPr>
        <w:t xml:space="preserve">: </w:t>
      </w:r>
      <w:r w:rsidRPr="00370A5C">
        <w:rPr>
          <w:rFonts w:ascii="Arial" w:eastAsiaTheme="minorHAnsi" w:hAnsi="Arial" w:cs="Arial"/>
          <w:bCs/>
        </w:rPr>
        <w:t xml:space="preserve">“Does poor prognosis in African Americans with MSI-H colorectal cancer associate with altered immune markers?” AACR. </w:t>
      </w:r>
      <w:r w:rsidRPr="00370A5C">
        <w:rPr>
          <w:rFonts w:ascii="Arial" w:eastAsiaTheme="minorHAnsi" w:hAnsi="Arial" w:cs="Arial"/>
          <w:bCs/>
          <w:i/>
        </w:rPr>
        <w:t>Cancer Research.</w:t>
      </w:r>
      <w:r w:rsidRPr="00370A5C">
        <w:rPr>
          <w:rFonts w:ascii="Arial" w:eastAsiaTheme="minorHAnsi" w:hAnsi="Arial" w:cs="Arial"/>
          <w:bCs/>
        </w:rPr>
        <w:t xml:space="preserve"> April </w:t>
      </w:r>
      <w:r w:rsidRPr="00E02B6F">
        <w:rPr>
          <w:rFonts w:ascii="Arial" w:eastAsiaTheme="minorHAnsi" w:hAnsi="Arial" w:cs="Arial"/>
          <w:b/>
          <w:bCs/>
        </w:rPr>
        <w:t>2017</w:t>
      </w:r>
      <w:r w:rsidRPr="00370A5C">
        <w:rPr>
          <w:rFonts w:ascii="Arial" w:eastAsiaTheme="minorHAnsi" w:hAnsi="Arial" w:cs="Arial"/>
          <w:bCs/>
        </w:rPr>
        <w:t xml:space="preserve"> </w:t>
      </w:r>
      <w:hyperlink r:id="rId35" w:history="1">
        <w:r w:rsidRPr="00370A5C">
          <w:rPr>
            <w:rStyle w:val="Hyperlink"/>
            <w:rFonts w:ascii="Arial" w:eastAsiaTheme="minorHAnsi" w:hAnsi="Arial" w:cs="Arial"/>
            <w:bCs/>
          </w:rPr>
          <w:t>https://aacrjournals.org/cancerres/article/77/13_Supplement/4578/620263/Abstract-4578-Does-poor-prognosis-in-African</w:t>
        </w:r>
      </w:hyperlink>
      <w:r w:rsidRPr="00370A5C">
        <w:rPr>
          <w:rFonts w:ascii="Arial" w:eastAsiaTheme="minorHAnsi" w:hAnsi="Arial" w:cs="Arial"/>
          <w:bCs/>
        </w:rPr>
        <w:t xml:space="preserve"> </w:t>
      </w:r>
    </w:p>
    <w:p w14:paraId="19797F22" w14:textId="77777777" w:rsidR="005767AA" w:rsidRPr="00370A5C" w:rsidRDefault="005767AA" w:rsidP="005767AA">
      <w:pPr>
        <w:pStyle w:val="ListParagraph"/>
        <w:rPr>
          <w:rFonts w:ascii="Arial" w:eastAsiaTheme="minorHAnsi" w:hAnsi="Arial" w:cs="Arial"/>
          <w:color w:val="7030A0"/>
        </w:rPr>
      </w:pPr>
    </w:p>
    <w:p w14:paraId="650EEDA0" w14:textId="77777777" w:rsidR="005767AA" w:rsidRPr="00370A5C" w:rsidRDefault="005767AA" w:rsidP="005767AA">
      <w:pPr>
        <w:pStyle w:val="ListParagraph"/>
        <w:numPr>
          <w:ilvl w:val="0"/>
          <w:numId w:val="18"/>
        </w:numPr>
        <w:ind w:left="360"/>
        <w:rPr>
          <w:rFonts w:ascii="Arial" w:hAnsi="Arial" w:cs="Arial"/>
          <w:shd w:val="clear" w:color="auto" w:fill="FFFFFF"/>
        </w:rPr>
      </w:pPr>
      <w:r w:rsidRPr="00370A5C">
        <w:rPr>
          <w:rFonts w:ascii="Arial" w:eastAsiaTheme="minorHAnsi" w:hAnsi="Arial" w:cs="Arial"/>
        </w:rPr>
        <w:t xml:space="preserve">Grace R. </w:t>
      </w:r>
      <w:proofErr w:type="spellStart"/>
      <w:r w:rsidRPr="00370A5C">
        <w:rPr>
          <w:rFonts w:ascii="Arial" w:eastAsiaTheme="minorHAnsi" w:hAnsi="Arial" w:cs="Arial"/>
        </w:rPr>
        <w:t>Mavodza</w:t>
      </w:r>
      <w:proofErr w:type="spellEnd"/>
      <w:r w:rsidRPr="00370A5C">
        <w:rPr>
          <w:rFonts w:ascii="Arial" w:eastAsiaTheme="minorHAnsi" w:hAnsi="Arial" w:cs="Arial"/>
        </w:rPr>
        <w:t xml:space="preserve">, Yayin Fang, and </w:t>
      </w:r>
      <w:r w:rsidRPr="00370A5C">
        <w:rPr>
          <w:rFonts w:ascii="Arial" w:eastAsiaTheme="minorHAnsi" w:hAnsi="Arial" w:cs="Arial"/>
          <w:b/>
        </w:rPr>
        <w:t>Zaki Sherif*</w:t>
      </w:r>
      <w:r w:rsidRPr="00370A5C">
        <w:rPr>
          <w:rFonts w:ascii="Arial" w:eastAsiaTheme="minorHAnsi" w:hAnsi="Arial" w:cs="Arial"/>
        </w:rPr>
        <w:t xml:space="preserve">. </w:t>
      </w:r>
      <w:r w:rsidRPr="00370A5C">
        <w:rPr>
          <w:rFonts w:ascii="Arial" w:eastAsiaTheme="minorHAnsi" w:hAnsi="Arial" w:cs="Arial"/>
          <w:u w:val="single"/>
        </w:rPr>
        <w:t>Abstract 603.2</w:t>
      </w:r>
      <w:r w:rsidRPr="00370A5C">
        <w:rPr>
          <w:rFonts w:ascii="Arial" w:eastAsiaTheme="minorHAnsi" w:hAnsi="Arial" w:cs="Arial"/>
        </w:rPr>
        <w:t xml:space="preserve">. “Structural differences associated with DNA binding of p53 family member proteins” The </w:t>
      </w:r>
      <w:r w:rsidRPr="00370A5C">
        <w:rPr>
          <w:rFonts w:ascii="Arial" w:eastAsiaTheme="minorHAnsi" w:hAnsi="Arial" w:cs="Arial"/>
          <w:i/>
        </w:rPr>
        <w:t>FASEB Journal.</w:t>
      </w:r>
      <w:r w:rsidRPr="00370A5C">
        <w:rPr>
          <w:rFonts w:ascii="Arial" w:eastAsiaTheme="minorHAnsi" w:hAnsi="Arial" w:cs="Arial"/>
        </w:rPr>
        <w:t xml:space="preserve"> Chicago, IL April 1, </w:t>
      </w:r>
      <w:proofErr w:type="gramStart"/>
      <w:r w:rsidRPr="00E02B6F">
        <w:rPr>
          <w:rFonts w:ascii="Arial" w:eastAsiaTheme="minorHAnsi" w:hAnsi="Arial" w:cs="Arial"/>
          <w:b/>
          <w:bCs/>
        </w:rPr>
        <w:t>2017</w:t>
      </w:r>
      <w:proofErr w:type="gramEnd"/>
      <w:r w:rsidRPr="00370A5C">
        <w:rPr>
          <w:rFonts w:ascii="Arial" w:eastAsiaTheme="minorHAnsi" w:hAnsi="Arial" w:cs="Arial"/>
        </w:rPr>
        <w:t xml:space="preserve"> </w:t>
      </w:r>
      <w:hyperlink r:id="rId36" w:history="1">
        <w:r w:rsidRPr="00370A5C">
          <w:rPr>
            <w:rStyle w:val="Hyperlink"/>
            <w:rFonts w:ascii="Arial" w:eastAsiaTheme="minorHAnsi" w:hAnsi="Arial" w:cs="Arial"/>
          </w:rPr>
          <w:t>https://faseb.onlinelibrary.wiley.com/doi/abs/10.1096/fasebj.31.1_supplement.603.2</w:t>
        </w:r>
      </w:hyperlink>
      <w:r w:rsidRPr="00370A5C">
        <w:rPr>
          <w:rFonts w:ascii="Arial" w:eastAsiaTheme="minorHAnsi" w:hAnsi="Arial" w:cs="Arial"/>
        </w:rPr>
        <w:t xml:space="preserve"> </w:t>
      </w:r>
    </w:p>
    <w:p w14:paraId="08BF0EC3" w14:textId="77777777" w:rsidR="005767AA" w:rsidRPr="00370A5C" w:rsidRDefault="005767AA" w:rsidP="005767AA">
      <w:pPr>
        <w:pStyle w:val="ListParagraph"/>
        <w:rPr>
          <w:rFonts w:ascii="Arial" w:hAnsi="Arial" w:cs="Arial"/>
          <w:shd w:val="clear" w:color="auto" w:fill="FFFFFF"/>
        </w:rPr>
      </w:pPr>
    </w:p>
    <w:p w14:paraId="24A5F714" w14:textId="77777777" w:rsidR="005767AA" w:rsidRPr="00370A5C" w:rsidRDefault="005767AA" w:rsidP="005767AA">
      <w:pPr>
        <w:pStyle w:val="ListParagraph"/>
        <w:numPr>
          <w:ilvl w:val="0"/>
          <w:numId w:val="18"/>
        </w:numPr>
        <w:ind w:left="360"/>
        <w:rPr>
          <w:rFonts w:ascii="Arial" w:hAnsi="Arial" w:cs="Arial"/>
          <w:shd w:val="clear" w:color="auto" w:fill="FFFFFF"/>
        </w:rPr>
      </w:pPr>
      <w:r w:rsidRPr="00370A5C">
        <w:rPr>
          <w:rFonts w:ascii="Arial" w:hAnsi="Arial" w:cs="Arial"/>
          <w:b/>
          <w:bCs/>
          <w:shd w:val="clear" w:color="auto" w:fill="FFFFFF"/>
        </w:rPr>
        <w:t>Zaki A. Sherif</w:t>
      </w:r>
      <w:r w:rsidRPr="00370A5C">
        <w:rPr>
          <w:rFonts w:ascii="Arial" w:hAnsi="Arial" w:cs="Arial"/>
          <w:shd w:val="clear" w:color="auto" w:fill="FFFFFF"/>
        </w:rPr>
        <w:t xml:space="preserve">*, Armana H. Saeed, Seyed-Mehdi </w:t>
      </w:r>
      <w:proofErr w:type="spellStart"/>
      <w:r w:rsidRPr="00370A5C">
        <w:rPr>
          <w:rFonts w:ascii="Arial" w:hAnsi="Arial" w:cs="Arial"/>
          <w:shd w:val="clear" w:color="auto" w:fill="FFFFFF"/>
        </w:rPr>
        <w:t>Nouraie</w:t>
      </w:r>
      <w:proofErr w:type="spellEnd"/>
      <w:r w:rsidRPr="00370A5C">
        <w:rPr>
          <w:rFonts w:ascii="Arial" w:hAnsi="Arial" w:cs="Arial"/>
          <w:shd w:val="clear" w:color="auto" w:fill="FFFFFF"/>
        </w:rPr>
        <w:t xml:space="preserve">, Angesom Kibreab, Edward Lee, Hassan Brim, Hassan Ashktorab. Digestive Disease Week. </w:t>
      </w:r>
      <w:r w:rsidRPr="00370A5C">
        <w:rPr>
          <w:rFonts w:ascii="Arial" w:hAnsi="Arial" w:cs="Arial"/>
          <w:u w:val="single"/>
          <w:shd w:val="clear" w:color="auto" w:fill="FFFFFF"/>
        </w:rPr>
        <w:t>Abstract Mo1532</w:t>
      </w:r>
      <w:r w:rsidRPr="00370A5C">
        <w:rPr>
          <w:rFonts w:ascii="Arial" w:hAnsi="Arial" w:cs="Arial"/>
          <w:shd w:val="clear" w:color="auto" w:fill="FFFFFF"/>
        </w:rPr>
        <w:t xml:space="preserve"> “Clinical factors affecting NAFLD and NASH progression in African American patients at a local University Hospital” San Diego, CA. May 21- 24, </w:t>
      </w:r>
      <w:r w:rsidRPr="00E02B6F">
        <w:rPr>
          <w:rFonts w:ascii="Arial" w:hAnsi="Arial" w:cs="Arial"/>
          <w:b/>
          <w:bCs/>
          <w:shd w:val="clear" w:color="auto" w:fill="FFFFFF"/>
        </w:rPr>
        <w:t>2016</w:t>
      </w:r>
      <w:r w:rsidRPr="00370A5C">
        <w:rPr>
          <w:rFonts w:ascii="Arial" w:hAnsi="Arial" w:cs="Arial"/>
          <w:shd w:val="clear" w:color="auto" w:fill="FFFFFF"/>
        </w:rPr>
        <w:t xml:space="preserve">. </w:t>
      </w:r>
      <w:hyperlink r:id="rId37" w:history="1">
        <w:r w:rsidRPr="00370A5C">
          <w:rPr>
            <w:rStyle w:val="Hyperlink"/>
            <w:rFonts w:ascii="Arial" w:hAnsi="Arial" w:cs="Arial"/>
            <w:shd w:val="clear" w:color="auto" w:fill="FFFFFF"/>
          </w:rPr>
          <w:t>https://www.gastrojournal.org/article/S0016-5085(16)32443-X/pdf?referrer=https%3A%2F%2Fwww.researchgate.net%2F</w:t>
        </w:r>
      </w:hyperlink>
      <w:r w:rsidRPr="00370A5C">
        <w:rPr>
          <w:rFonts w:ascii="Arial" w:hAnsi="Arial" w:cs="Arial"/>
          <w:shd w:val="clear" w:color="auto" w:fill="FFFFFF"/>
        </w:rPr>
        <w:t xml:space="preserve">  </w:t>
      </w:r>
    </w:p>
    <w:p w14:paraId="0E048280" w14:textId="77777777" w:rsidR="005767AA" w:rsidRPr="00370A5C" w:rsidRDefault="005767AA" w:rsidP="005767AA">
      <w:pPr>
        <w:pStyle w:val="ListParagraph"/>
        <w:rPr>
          <w:rFonts w:ascii="Arial" w:eastAsiaTheme="minorHAnsi" w:hAnsi="Arial" w:cs="Arial"/>
          <w:color w:val="7030A0"/>
        </w:rPr>
      </w:pPr>
    </w:p>
    <w:p w14:paraId="5E0F1FDF"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b/>
          <w:bCs/>
        </w:rPr>
        <w:t xml:space="preserve">Zaki A. Sherif*, </w:t>
      </w:r>
      <w:r w:rsidRPr="00370A5C">
        <w:rPr>
          <w:rFonts w:ascii="Arial" w:hAnsi="Arial" w:cs="Arial"/>
          <w:bCs/>
        </w:rPr>
        <w:t xml:space="preserve">Ahmed Sultan, Mark Danielson. </w:t>
      </w:r>
      <w:r w:rsidRPr="00370A5C">
        <w:rPr>
          <w:rFonts w:ascii="Arial" w:hAnsi="Arial" w:cs="Arial"/>
          <w:bCs/>
          <w:u w:val="single"/>
        </w:rPr>
        <w:t>Abstract 3661</w:t>
      </w:r>
      <w:r w:rsidRPr="00370A5C">
        <w:rPr>
          <w:rFonts w:ascii="Arial" w:hAnsi="Arial" w:cs="Arial"/>
          <w:bCs/>
        </w:rPr>
        <w:t>. “</w:t>
      </w:r>
      <w:r w:rsidRPr="00370A5C">
        <w:rPr>
          <w:rFonts w:ascii="Arial" w:eastAsiaTheme="minorHAnsi" w:hAnsi="Arial" w:cs="Arial"/>
          <w:bCs/>
        </w:rPr>
        <w:t>Decreased p53 activity in non-cancerous skin fibroblasts in Li-Fraumeni Syndrome leads to decreased expression of the putative tumor suppressor, caveolin-1</w:t>
      </w:r>
      <w:r w:rsidRPr="00370A5C">
        <w:rPr>
          <w:rFonts w:ascii="Arial" w:eastAsiaTheme="minorHAnsi" w:hAnsi="Arial" w:cs="Arial"/>
        </w:rPr>
        <w:t xml:space="preserve">”. December </w:t>
      </w:r>
      <w:r w:rsidRPr="00E02B6F">
        <w:rPr>
          <w:rFonts w:ascii="Arial" w:eastAsiaTheme="minorHAnsi" w:hAnsi="Arial" w:cs="Arial"/>
          <w:b/>
          <w:bCs/>
        </w:rPr>
        <w:t>2016</w:t>
      </w:r>
      <w:r w:rsidRPr="00370A5C">
        <w:rPr>
          <w:rFonts w:ascii="Arial" w:eastAsiaTheme="minorHAnsi" w:hAnsi="Arial" w:cs="Arial"/>
        </w:rPr>
        <w:t xml:space="preserve"> </w:t>
      </w:r>
      <w:hyperlink r:id="rId38" w:history="1">
        <w:r w:rsidRPr="00370A5C">
          <w:rPr>
            <w:rStyle w:val="Hyperlink"/>
            <w:rFonts w:ascii="Arial" w:eastAsiaTheme="minorHAnsi" w:hAnsi="Arial" w:cs="Arial"/>
          </w:rPr>
          <w:t>https://aacrjournals.org/cancerres/article-split/65/9_Supplement/863/522266/Functional-differences-between-Np63-isotypes</w:t>
        </w:r>
      </w:hyperlink>
      <w:r w:rsidRPr="00370A5C">
        <w:rPr>
          <w:rFonts w:ascii="Arial" w:eastAsiaTheme="minorHAnsi" w:hAnsi="Arial" w:cs="Arial"/>
        </w:rPr>
        <w:t xml:space="preserve"> </w:t>
      </w:r>
    </w:p>
    <w:p w14:paraId="054690C5" w14:textId="77777777" w:rsidR="005767AA" w:rsidRPr="00370A5C" w:rsidRDefault="005767AA" w:rsidP="005767AA">
      <w:pPr>
        <w:rPr>
          <w:rFonts w:ascii="Arial" w:eastAsiaTheme="minorHAnsi" w:hAnsi="Arial" w:cs="Arial"/>
          <w:color w:val="7030A0"/>
        </w:rPr>
      </w:pPr>
    </w:p>
    <w:p w14:paraId="7F2C9879"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shd w:val="clear" w:color="auto" w:fill="FFFFFF"/>
        </w:rPr>
        <w:t xml:space="preserve">Zhixing Yao and </w:t>
      </w:r>
      <w:r w:rsidRPr="00370A5C">
        <w:rPr>
          <w:rFonts w:ascii="Arial" w:hAnsi="Arial" w:cs="Arial"/>
          <w:b/>
          <w:shd w:val="clear" w:color="auto" w:fill="FFFFFF"/>
        </w:rPr>
        <w:t>Zaki A. Sherif*</w:t>
      </w:r>
      <w:r w:rsidRPr="00370A5C">
        <w:rPr>
          <w:rFonts w:ascii="Arial" w:hAnsi="Arial" w:cs="Arial"/>
          <w:shd w:val="clear" w:color="auto" w:fill="FFFFFF"/>
        </w:rPr>
        <w:t xml:space="preserve"> “</w:t>
      </w:r>
      <w:r w:rsidRPr="00370A5C">
        <w:rPr>
          <w:rFonts w:ascii="Arial" w:eastAsiaTheme="minorHAnsi" w:hAnsi="Arial" w:cs="Arial"/>
          <w:u w:val="single"/>
        </w:rPr>
        <w:t>Abstract 3698</w:t>
      </w:r>
      <w:r w:rsidRPr="00370A5C">
        <w:rPr>
          <w:rFonts w:ascii="Arial" w:eastAsiaTheme="minorHAnsi" w:hAnsi="Arial" w:cs="Arial"/>
        </w:rPr>
        <w:t xml:space="preserve">: “The effect of epigenetic silencing and p53 mutation on DLL4 expression in human cancer stem cell disorder”: The Li-Fraumeni syndrome. </w:t>
      </w:r>
      <w:r w:rsidRPr="00370A5C">
        <w:rPr>
          <w:rFonts w:ascii="Arial" w:hAnsi="Arial" w:cs="Arial"/>
        </w:rPr>
        <w:t>at the Annual American Association for Cancer Research (AACR), New Orleans, LA,</w:t>
      </w:r>
      <w:r w:rsidRPr="00370A5C">
        <w:rPr>
          <w:rFonts w:ascii="Arial" w:eastAsiaTheme="minorHAnsi" w:hAnsi="Arial" w:cs="Arial"/>
        </w:rPr>
        <w:t xml:space="preserve"> </w:t>
      </w:r>
      <w:r w:rsidRPr="00370A5C">
        <w:rPr>
          <w:rFonts w:ascii="Arial" w:eastAsiaTheme="minorHAnsi" w:hAnsi="Arial" w:cs="Arial"/>
          <w:i/>
        </w:rPr>
        <w:t>Cancer Research,</w:t>
      </w:r>
      <w:r w:rsidRPr="00370A5C">
        <w:rPr>
          <w:rFonts w:ascii="Arial" w:eastAsiaTheme="minorHAnsi" w:hAnsi="Arial" w:cs="Arial"/>
        </w:rPr>
        <w:t xml:space="preserve"> July 14, </w:t>
      </w:r>
      <w:r w:rsidRPr="00E02B6F">
        <w:rPr>
          <w:rFonts w:ascii="Arial" w:eastAsiaTheme="minorHAnsi" w:hAnsi="Arial" w:cs="Arial"/>
          <w:b/>
          <w:bCs/>
        </w:rPr>
        <w:t>2016</w:t>
      </w:r>
      <w:r w:rsidRPr="00370A5C">
        <w:rPr>
          <w:rFonts w:ascii="Arial" w:eastAsiaTheme="minorHAnsi" w:hAnsi="Arial" w:cs="Arial"/>
        </w:rPr>
        <w:t xml:space="preserve"> </w:t>
      </w:r>
      <w:hyperlink r:id="rId39" w:history="1">
        <w:r w:rsidRPr="00370A5C">
          <w:rPr>
            <w:rStyle w:val="Hyperlink"/>
            <w:rFonts w:ascii="Arial" w:eastAsiaTheme="minorHAnsi" w:hAnsi="Arial" w:cs="Arial"/>
          </w:rPr>
          <w:t>https://aacrjournals.org/cancerres/article/76/14_Supplement/3698/541338/Abstract-3698-The-effect-of-epigenetic-silencing</w:t>
        </w:r>
      </w:hyperlink>
      <w:r w:rsidRPr="00370A5C">
        <w:rPr>
          <w:rFonts w:ascii="Arial" w:eastAsiaTheme="minorHAnsi" w:hAnsi="Arial" w:cs="Arial"/>
        </w:rPr>
        <w:t xml:space="preserve"> </w:t>
      </w:r>
    </w:p>
    <w:p w14:paraId="6CE26206" w14:textId="77777777" w:rsidR="005767AA" w:rsidRPr="00370A5C" w:rsidRDefault="005767AA" w:rsidP="005767AA">
      <w:pPr>
        <w:rPr>
          <w:rFonts w:ascii="Arial" w:eastAsiaTheme="minorHAnsi" w:hAnsi="Arial" w:cs="Arial"/>
          <w:color w:val="7030A0"/>
        </w:rPr>
      </w:pPr>
    </w:p>
    <w:p w14:paraId="43D77AFD"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rPr>
        <w:lastRenderedPageBreak/>
        <w:t xml:space="preserve">Ali Afsari, Babak </w:t>
      </w:r>
      <w:proofErr w:type="spellStart"/>
      <w:r w:rsidRPr="00370A5C">
        <w:rPr>
          <w:rFonts w:ascii="Arial" w:hAnsi="Arial" w:cs="Arial"/>
        </w:rPr>
        <w:t>Shokrani</w:t>
      </w:r>
      <w:proofErr w:type="spellEnd"/>
      <w:r w:rsidRPr="00370A5C">
        <w:rPr>
          <w:rFonts w:ascii="Arial" w:hAnsi="Arial" w:cs="Arial"/>
        </w:rPr>
        <w:t xml:space="preserve">, Edward Lee, Ana </w:t>
      </w:r>
      <w:proofErr w:type="spellStart"/>
      <w:r w:rsidRPr="00370A5C">
        <w:rPr>
          <w:rFonts w:ascii="Arial" w:hAnsi="Arial" w:cs="Arial"/>
        </w:rPr>
        <w:t>Shahnazi</w:t>
      </w:r>
      <w:proofErr w:type="spellEnd"/>
      <w:r w:rsidRPr="00370A5C">
        <w:rPr>
          <w:rFonts w:ascii="Arial" w:hAnsi="Arial" w:cs="Arial"/>
        </w:rPr>
        <w:t xml:space="preserve">, Armana Saeed, Tina </w:t>
      </w:r>
      <w:proofErr w:type="spellStart"/>
      <w:r w:rsidRPr="00370A5C">
        <w:rPr>
          <w:rFonts w:ascii="Arial" w:hAnsi="Arial" w:cs="Arial"/>
        </w:rPr>
        <w:t>Boortalary</w:t>
      </w:r>
      <w:proofErr w:type="spellEnd"/>
      <w:r w:rsidRPr="00370A5C">
        <w:rPr>
          <w:rFonts w:ascii="Arial" w:hAnsi="Arial" w:cs="Arial"/>
        </w:rPr>
        <w:t xml:space="preserve">, </w:t>
      </w:r>
      <w:r w:rsidRPr="00370A5C">
        <w:rPr>
          <w:rFonts w:ascii="Arial" w:hAnsi="Arial" w:cs="Arial"/>
          <w:b/>
        </w:rPr>
        <w:t>Zaki A. Sherif</w:t>
      </w:r>
      <w:r w:rsidRPr="00370A5C">
        <w:rPr>
          <w:rFonts w:ascii="Arial" w:hAnsi="Arial" w:cs="Arial"/>
        </w:rPr>
        <w:t xml:space="preserve">*, Seyed-Mehdi </w:t>
      </w:r>
      <w:proofErr w:type="spellStart"/>
      <w:r w:rsidRPr="00370A5C">
        <w:rPr>
          <w:rFonts w:ascii="Arial" w:hAnsi="Arial" w:cs="Arial"/>
        </w:rPr>
        <w:t>Nouraie</w:t>
      </w:r>
      <w:proofErr w:type="spellEnd"/>
      <w:r w:rsidRPr="00370A5C">
        <w:rPr>
          <w:rFonts w:ascii="Arial" w:hAnsi="Arial" w:cs="Arial"/>
        </w:rPr>
        <w:t xml:space="preserve">, Adeyinka O Laiyemo, Kawtar </w:t>
      </w:r>
      <w:proofErr w:type="spellStart"/>
      <w:r w:rsidRPr="00370A5C">
        <w:rPr>
          <w:rFonts w:ascii="Arial" w:hAnsi="Arial" w:cs="Arial"/>
        </w:rPr>
        <w:t>Alkhalloufi</w:t>
      </w:r>
      <w:proofErr w:type="spellEnd"/>
      <w:r w:rsidRPr="00370A5C">
        <w:rPr>
          <w:rFonts w:ascii="Arial" w:hAnsi="Arial" w:cs="Arial"/>
        </w:rPr>
        <w:t xml:space="preserve">, Temitayo Ogundipe, Hassan Brim, Hassan Ashktorab. </w:t>
      </w:r>
      <w:r w:rsidRPr="00370A5C">
        <w:rPr>
          <w:rFonts w:ascii="Arial" w:hAnsi="Arial" w:cs="Arial"/>
          <w:u w:val="single"/>
        </w:rPr>
        <w:t>Abstract 600b</w:t>
      </w:r>
      <w:r w:rsidRPr="00370A5C">
        <w:rPr>
          <w:rFonts w:ascii="Arial" w:hAnsi="Arial" w:cs="Arial"/>
        </w:rPr>
        <w:t>. Digestive</w:t>
      </w:r>
      <w:r w:rsidRPr="00370A5C">
        <w:rPr>
          <w:rFonts w:ascii="Arial" w:hAnsi="Arial" w:cs="Arial"/>
          <w:spacing w:val="-20"/>
        </w:rPr>
        <w:t xml:space="preserve"> </w:t>
      </w:r>
      <w:r w:rsidRPr="00370A5C">
        <w:rPr>
          <w:rFonts w:ascii="Arial" w:hAnsi="Arial" w:cs="Arial"/>
        </w:rPr>
        <w:t>Disease Week. “</w:t>
      </w:r>
      <w:bookmarkStart w:id="18" w:name="_Hlk48410788"/>
      <w:r w:rsidRPr="00370A5C">
        <w:rPr>
          <w:rFonts w:ascii="Arial" w:hAnsi="Arial" w:cs="Arial"/>
        </w:rPr>
        <w:t>Clinical and Pathological Risk Factors of Progression to Liver Fibrosis in African Americans with Chronic Hepatitis C</w:t>
      </w:r>
      <w:bookmarkEnd w:id="18"/>
      <w:r w:rsidRPr="00370A5C">
        <w:rPr>
          <w:rFonts w:ascii="Arial" w:hAnsi="Arial" w:cs="Arial"/>
        </w:rPr>
        <w:t>”.</w:t>
      </w:r>
      <w:r w:rsidRPr="00370A5C">
        <w:rPr>
          <w:rFonts w:ascii="Arial" w:hAnsi="Arial" w:cs="Arial"/>
          <w:i/>
        </w:rPr>
        <w:t xml:space="preserve"> </w:t>
      </w:r>
      <w:r w:rsidRPr="00370A5C">
        <w:rPr>
          <w:rFonts w:ascii="Arial" w:hAnsi="Arial" w:cs="Arial"/>
        </w:rPr>
        <w:t xml:space="preserve">San Diego, CA, AGA. </w:t>
      </w:r>
      <w:r w:rsidRPr="00370A5C">
        <w:rPr>
          <w:rFonts w:ascii="Arial" w:hAnsi="Arial" w:cs="Arial"/>
          <w:i/>
        </w:rPr>
        <w:t>Gastroenterology</w:t>
      </w:r>
      <w:r w:rsidRPr="00370A5C">
        <w:rPr>
          <w:rFonts w:ascii="Arial" w:hAnsi="Arial" w:cs="Arial"/>
        </w:rPr>
        <w:t xml:space="preserve">. </w:t>
      </w:r>
      <w:r w:rsidRPr="00370A5C">
        <w:rPr>
          <w:rStyle w:val="volume-span"/>
          <w:rFonts w:ascii="Arial" w:hAnsi="Arial" w:cs="Arial"/>
        </w:rPr>
        <w:t xml:space="preserve">Volume 150, Issue 4, Supplement 1 </w:t>
      </w:r>
      <w:r w:rsidRPr="00370A5C">
        <w:rPr>
          <w:rStyle w:val="preceding-comma"/>
          <w:rFonts w:ascii="Arial" w:hAnsi="Arial" w:cs="Arial"/>
        </w:rPr>
        <w:t xml:space="preserve">Page s123. </w:t>
      </w:r>
      <w:r w:rsidRPr="00370A5C">
        <w:rPr>
          <w:rFonts w:ascii="Arial" w:hAnsi="Arial" w:cs="Arial"/>
        </w:rPr>
        <w:t xml:space="preserve">April </w:t>
      </w:r>
      <w:r w:rsidRPr="00E02B6F">
        <w:rPr>
          <w:rFonts w:ascii="Arial" w:hAnsi="Arial" w:cs="Arial"/>
          <w:b/>
          <w:bCs/>
        </w:rPr>
        <w:t>2016</w:t>
      </w:r>
      <w:r w:rsidRPr="00370A5C">
        <w:rPr>
          <w:rFonts w:ascii="Arial" w:hAnsi="Arial" w:cs="Arial"/>
        </w:rPr>
        <w:t xml:space="preserve"> </w:t>
      </w:r>
      <w:r>
        <w:rPr>
          <w:rFonts w:ascii="Arial" w:hAnsi="Arial" w:cs="Arial"/>
        </w:rPr>
        <w:br/>
      </w:r>
      <w:hyperlink r:id="rId40" w:history="1">
        <w:r w:rsidRPr="00BF189C">
          <w:rPr>
            <w:rStyle w:val="Hyperlink"/>
            <w:rFonts w:ascii="Arial" w:eastAsiaTheme="minorHAnsi" w:hAnsi="Arial" w:cs="Arial"/>
          </w:rPr>
          <w:t>https://doczz.net/doc/6773543/university-s-research-symposium-2015</w:t>
        </w:r>
      </w:hyperlink>
      <w:r>
        <w:rPr>
          <w:rFonts w:ascii="Arial" w:eastAsiaTheme="minorHAnsi" w:hAnsi="Arial" w:cs="Arial"/>
          <w:color w:val="7030A0"/>
        </w:rPr>
        <w:t xml:space="preserve"> </w:t>
      </w:r>
    </w:p>
    <w:p w14:paraId="3C960AA9" w14:textId="77777777" w:rsidR="005767AA" w:rsidRPr="00370A5C" w:rsidRDefault="005767AA" w:rsidP="005767AA">
      <w:pPr>
        <w:pStyle w:val="ListParagraph"/>
        <w:rPr>
          <w:rFonts w:ascii="Arial" w:eastAsiaTheme="minorHAnsi" w:hAnsi="Arial" w:cs="Arial"/>
          <w:color w:val="7030A0"/>
        </w:rPr>
      </w:pPr>
    </w:p>
    <w:p w14:paraId="6323CB8F"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b/>
          <w:bCs/>
        </w:rPr>
        <w:t>Zaki A. Sherif*</w:t>
      </w:r>
      <w:r w:rsidRPr="00370A5C">
        <w:rPr>
          <w:rFonts w:ascii="Arial" w:hAnsi="Arial" w:cs="Arial"/>
          <w:bCs/>
        </w:rPr>
        <w:t xml:space="preserve"> Mehdi </w:t>
      </w:r>
      <w:proofErr w:type="spellStart"/>
      <w:r w:rsidRPr="00370A5C">
        <w:rPr>
          <w:rFonts w:ascii="Arial" w:hAnsi="Arial" w:cs="Arial"/>
          <w:bCs/>
        </w:rPr>
        <w:t>Nouraie</w:t>
      </w:r>
      <w:proofErr w:type="spellEnd"/>
      <w:r w:rsidRPr="00370A5C">
        <w:rPr>
          <w:rFonts w:ascii="Arial" w:hAnsi="Arial" w:cs="Arial"/>
          <w:bCs/>
        </w:rPr>
        <w:t xml:space="preserve">, Rehana Begum, Ali Afsari, Babak </w:t>
      </w:r>
      <w:proofErr w:type="spellStart"/>
      <w:r w:rsidRPr="00370A5C">
        <w:rPr>
          <w:rFonts w:ascii="Arial" w:hAnsi="Arial" w:cs="Arial"/>
          <w:bCs/>
        </w:rPr>
        <w:t>Shokrani</w:t>
      </w:r>
      <w:proofErr w:type="spellEnd"/>
      <w:r w:rsidRPr="00370A5C">
        <w:rPr>
          <w:rFonts w:ascii="Arial" w:hAnsi="Arial" w:cs="Arial"/>
          <w:bCs/>
        </w:rPr>
        <w:t xml:space="preserve">, Edward Lee, Adeyinka O. Laiyemo, Hassan Brim, Hassan Ashktorab. </w:t>
      </w:r>
      <w:r w:rsidRPr="00370A5C">
        <w:rPr>
          <w:rFonts w:ascii="Arial" w:hAnsi="Arial" w:cs="Arial"/>
          <w:bCs/>
          <w:u w:val="single"/>
        </w:rPr>
        <w:t>Abstract Mo1532.</w:t>
      </w:r>
      <w:r w:rsidRPr="00370A5C">
        <w:rPr>
          <w:rFonts w:ascii="Arial" w:hAnsi="Arial" w:cs="Arial"/>
          <w:b/>
          <w:bCs/>
        </w:rPr>
        <w:t xml:space="preserve"> “</w:t>
      </w:r>
      <w:r w:rsidRPr="00370A5C">
        <w:rPr>
          <w:rFonts w:ascii="Arial" w:eastAsiaTheme="minorHAnsi" w:hAnsi="Arial" w:cs="Arial"/>
          <w:bCs/>
        </w:rPr>
        <w:t xml:space="preserve">Clinical Factors Affecting NAFLD and NASH Progression in </w:t>
      </w:r>
      <w:proofErr w:type="gramStart"/>
      <w:r w:rsidRPr="00370A5C">
        <w:rPr>
          <w:rFonts w:ascii="Arial" w:eastAsiaTheme="minorHAnsi" w:hAnsi="Arial" w:cs="Arial"/>
          <w:bCs/>
        </w:rPr>
        <w:t>African-American</w:t>
      </w:r>
      <w:proofErr w:type="gramEnd"/>
      <w:r w:rsidRPr="00370A5C">
        <w:rPr>
          <w:rFonts w:ascii="Arial" w:eastAsiaTheme="minorHAnsi" w:hAnsi="Arial" w:cs="Arial"/>
          <w:bCs/>
        </w:rPr>
        <w:t xml:space="preserve"> Patients at a Local University Hospital, AGA. </w:t>
      </w:r>
      <w:r w:rsidRPr="00370A5C">
        <w:rPr>
          <w:rFonts w:ascii="Arial" w:eastAsiaTheme="minorHAnsi" w:hAnsi="Arial" w:cs="Arial"/>
          <w:bCs/>
          <w:i/>
        </w:rPr>
        <w:t>Gastroenterology</w:t>
      </w:r>
      <w:r w:rsidRPr="00370A5C">
        <w:rPr>
          <w:rFonts w:ascii="Arial" w:eastAsiaTheme="minorHAnsi" w:hAnsi="Arial" w:cs="Arial"/>
          <w:bCs/>
        </w:rPr>
        <w:t>,</w:t>
      </w:r>
      <w:r w:rsidRPr="00370A5C">
        <w:rPr>
          <w:rFonts w:ascii="Arial" w:hAnsi="Arial" w:cs="Arial"/>
        </w:rPr>
        <w:t xml:space="preserve"> </w:t>
      </w:r>
      <w:r w:rsidRPr="00370A5C">
        <w:rPr>
          <w:rStyle w:val="volume-span"/>
          <w:rFonts w:ascii="Arial" w:hAnsi="Arial" w:cs="Arial"/>
        </w:rPr>
        <w:t>Volume 150, Issue 4, Supplement 1</w:t>
      </w:r>
      <w:r w:rsidRPr="00370A5C">
        <w:rPr>
          <w:rStyle w:val="preceding-comma"/>
          <w:rFonts w:ascii="Arial" w:hAnsi="Arial" w:cs="Arial"/>
        </w:rPr>
        <w:t>Page s716.</w:t>
      </w:r>
      <w:r w:rsidRPr="00370A5C">
        <w:rPr>
          <w:rFonts w:ascii="Arial" w:eastAsiaTheme="minorHAnsi" w:hAnsi="Arial" w:cs="Arial"/>
          <w:bCs/>
        </w:rPr>
        <w:t xml:space="preserve"> </w:t>
      </w:r>
      <w:r w:rsidRPr="00370A5C">
        <w:rPr>
          <w:rFonts w:ascii="Arial" w:hAnsi="Arial" w:cs="Arial"/>
          <w:shd w:val="clear" w:color="auto" w:fill="FFFFFF"/>
        </w:rPr>
        <w:t xml:space="preserve">April 1, </w:t>
      </w:r>
      <w:proofErr w:type="gramStart"/>
      <w:r w:rsidRPr="00E02B6F">
        <w:rPr>
          <w:rFonts w:ascii="Arial" w:hAnsi="Arial" w:cs="Arial"/>
          <w:b/>
          <w:bCs/>
          <w:shd w:val="clear" w:color="auto" w:fill="FFFFFF"/>
        </w:rPr>
        <w:t>2016</w:t>
      </w:r>
      <w:proofErr w:type="gramEnd"/>
      <w:r w:rsidRPr="00370A5C">
        <w:rPr>
          <w:rFonts w:ascii="Arial" w:hAnsi="Arial" w:cs="Arial"/>
          <w:shd w:val="clear" w:color="auto" w:fill="FFFFFF"/>
        </w:rPr>
        <w:t xml:space="preserve"> </w:t>
      </w:r>
      <w:hyperlink r:id="rId41" w:history="1">
        <w:r w:rsidRPr="00370A5C">
          <w:rPr>
            <w:rStyle w:val="Hyperlink"/>
            <w:rFonts w:ascii="Arial" w:hAnsi="Arial" w:cs="Arial"/>
            <w:shd w:val="clear" w:color="auto" w:fill="FFFFFF"/>
          </w:rPr>
          <w:t>https://www.gastrojournal.org/article/S0016-5085(16)32443-X/fulltext</w:t>
        </w:r>
      </w:hyperlink>
      <w:r w:rsidRPr="00370A5C">
        <w:rPr>
          <w:rFonts w:ascii="Arial" w:hAnsi="Arial" w:cs="Arial"/>
          <w:shd w:val="clear" w:color="auto" w:fill="FFFFFF"/>
        </w:rPr>
        <w:t xml:space="preserve"> </w:t>
      </w:r>
    </w:p>
    <w:p w14:paraId="6F4528CE" w14:textId="77777777" w:rsidR="005767AA" w:rsidRPr="00370A5C" w:rsidRDefault="005767AA" w:rsidP="005767AA">
      <w:pPr>
        <w:rPr>
          <w:rFonts w:ascii="Arial" w:eastAsiaTheme="minorHAnsi" w:hAnsi="Arial" w:cs="Arial"/>
          <w:color w:val="7030A0"/>
        </w:rPr>
      </w:pPr>
    </w:p>
    <w:p w14:paraId="4B3B4A57"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rPr>
        <w:t>Hassan Ashktorab*, Hamed Azimi, Mike Nickerson, Sara Bass, Joseph</w:t>
      </w:r>
      <w:r w:rsidRPr="00370A5C">
        <w:rPr>
          <w:rFonts w:ascii="Arial" w:hAnsi="Arial" w:cs="Arial"/>
          <w:spacing w:val="-16"/>
        </w:rPr>
        <w:t xml:space="preserve"> </w:t>
      </w:r>
      <w:r w:rsidRPr="00370A5C">
        <w:rPr>
          <w:rFonts w:ascii="Arial" w:hAnsi="Arial" w:cs="Arial"/>
        </w:rPr>
        <w:t>Boland,</w:t>
      </w:r>
      <w:r w:rsidRPr="00370A5C">
        <w:rPr>
          <w:rFonts w:ascii="Arial" w:hAnsi="Arial" w:cs="Arial"/>
          <w:spacing w:val="-2"/>
        </w:rPr>
        <w:t xml:space="preserve"> </w:t>
      </w:r>
      <w:r w:rsidRPr="00370A5C">
        <w:rPr>
          <w:rFonts w:ascii="Arial" w:hAnsi="Arial" w:cs="Arial"/>
        </w:rPr>
        <w:t xml:space="preserve">Meredith Yeager, Sudhir Varma, Mohamed </w:t>
      </w:r>
      <w:proofErr w:type="spellStart"/>
      <w:r w:rsidRPr="00370A5C">
        <w:rPr>
          <w:rFonts w:ascii="Arial" w:hAnsi="Arial" w:cs="Arial"/>
        </w:rPr>
        <w:t>Daremipouran</w:t>
      </w:r>
      <w:proofErr w:type="spellEnd"/>
      <w:r w:rsidRPr="00370A5C">
        <w:rPr>
          <w:rFonts w:ascii="Arial" w:hAnsi="Arial" w:cs="Arial"/>
        </w:rPr>
        <w:t xml:space="preserve">, </w:t>
      </w:r>
      <w:r w:rsidRPr="00370A5C">
        <w:rPr>
          <w:rFonts w:ascii="Arial" w:hAnsi="Arial" w:cs="Arial"/>
          <w:b/>
        </w:rPr>
        <w:t>Zaki A. Sherif</w:t>
      </w:r>
      <w:r w:rsidRPr="00370A5C">
        <w:rPr>
          <w:rFonts w:ascii="Arial" w:hAnsi="Arial" w:cs="Arial"/>
        </w:rPr>
        <w:t xml:space="preserve">, Shima </w:t>
      </w:r>
      <w:proofErr w:type="spellStart"/>
      <w:r w:rsidRPr="00370A5C">
        <w:rPr>
          <w:rFonts w:ascii="Arial" w:hAnsi="Arial" w:cs="Arial"/>
        </w:rPr>
        <w:t>Ghavimi</w:t>
      </w:r>
      <w:proofErr w:type="spellEnd"/>
      <w:r w:rsidRPr="00370A5C">
        <w:rPr>
          <w:rFonts w:ascii="Arial" w:hAnsi="Arial" w:cs="Arial"/>
        </w:rPr>
        <w:t xml:space="preserve">, Babak </w:t>
      </w:r>
      <w:proofErr w:type="spellStart"/>
      <w:r w:rsidRPr="00370A5C">
        <w:rPr>
          <w:rFonts w:ascii="Arial" w:hAnsi="Arial" w:cs="Arial"/>
        </w:rPr>
        <w:t>Shokrani</w:t>
      </w:r>
      <w:proofErr w:type="spellEnd"/>
      <w:r w:rsidRPr="00370A5C">
        <w:rPr>
          <w:rFonts w:ascii="Arial" w:hAnsi="Arial" w:cs="Arial"/>
        </w:rPr>
        <w:t xml:space="preserve">, Edward Lee, Adeyinka Laiyemo, Hassan Brim. </w:t>
      </w:r>
      <w:r w:rsidRPr="00370A5C">
        <w:rPr>
          <w:rFonts w:ascii="Arial" w:hAnsi="Arial" w:cs="Arial"/>
          <w:u w:val="single"/>
        </w:rPr>
        <w:t>Abstract</w:t>
      </w:r>
      <w:r w:rsidRPr="00370A5C">
        <w:rPr>
          <w:rFonts w:ascii="Arial" w:hAnsi="Arial" w:cs="Arial"/>
          <w:spacing w:val="-5"/>
          <w:u w:val="single"/>
        </w:rPr>
        <w:t xml:space="preserve"> </w:t>
      </w:r>
      <w:r w:rsidRPr="00370A5C">
        <w:rPr>
          <w:rFonts w:ascii="Arial" w:hAnsi="Arial" w:cs="Arial"/>
          <w:u w:val="single"/>
        </w:rPr>
        <w:t>4488</w:t>
      </w:r>
      <w:r w:rsidRPr="00370A5C">
        <w:rPr>
          <w:rFonts w:ascii="Arial" w:hAnsi="Arial" w:cs="Arial"/>
        </w:rPr>
        <w:t xml:space="preserve">. “Targeted sequencing revealed distinctive and pathogenic mutations in African Americans with colorectal cancer”. In: Proceedings of the 107th Annual Meeting of the American Association for Cancer Research; New Orleans, AACR; </w:t>
      </w:r>
      <w:r w:rsidRPr="00370A5C">
        <w:rPr>
          <w:rFonts w:ascii="Arial" w:hAnsi="Arial" w:cs="Arial"/>
          <w:i/>
        </w:rPr>
        <w:t>Cancer Res</w:t>
      </w:r>
      <w:r w:rsidRPr="00370A5C">
        <w:rPr>
          <w:rFonts w:ascii="Arial" w:hAnsi="Arial" w:cs="Arial"/>
        </w:rPr>
        <w:t xml:space="preserve"> 2016;76(14</w:t>
      </w:r>
      <w:r w:rsidRPr="00370A5C">
        <w:rPr>
          <w:rFonts w:ascii="Arial" w:hAnsi="Arial" w:cs="Arial"/>
          <w:spacing w:val="-18"/>
        </w:rPr>
        <w:t xml:space="preserve"> </w:t>
      </w:r>
      <w:r w:rsidRPr="00370A5C">
        <w:rPr>
          <w:rFonts w:ascii="Arial" w:hAnsi="Arial" w:cs="Arial"/>
        </w:rPr>
        <w:t>Suppl): Apr 16</w:t>
      </w:r>
      <w:r>
        <w:rPr>
          <w:rFonts w:ascii="Arial" w:hAnsi="Arial" w:cs="Arial"/>
        </w:rPr>
        <w:t xml:space="preserve">, </w:t>
      </w:r>
      <w:r w:rsidRPr="00E02B6F">
        <w:rPr>
          <w:rFonts w:ascii="Arial" w:hAnsi="Arial" w:cs="Arial"/>
          <w:b/>
          <w:bCs/>
        </w:rPr>
        <w:t>2016</w:t>
      </w:r>
      <w:r w:rsidRPr="00370A5C">
        <w:rPr>
          <w:rFonts w:ascii="Arial" w:hAnsi="Arial" w:cs="Arial"/>
        </w:rPr>
        <w:t xml:space="preserve"> </w:t>
      </w:r>
      <w:r w:rsidRPr="00370A5C">
        <w:rPr>
          <w:rFonts w:ascii="Arial" w:hAnsi="Arial" w:cs="Arial"/>
        </w:rPr>
        <w:br/>
      </w:r>
      <w:hyperlink r:id="rId42" w:history="1">
        <w:r w:rsidRPr="00370A5C">
          <w:rPr>
            <w:rStyle w:val="Hyperlink"/>
            <w:rFonts w:ascii="Arial" w:eastAsiaTheme="minorHAnsi" w:hAnsi="Arial" w:cs="Arial"/>
          </w:rPr>
          <w:t>https://aacrjournals.org/cancerres/article/76/14_Supplement/4488/611615/Abstract-4488-Targeted-sequencing-revealed</w:t>
        </w:r>
      </w:hyperlink>
      <w:r w:rsidRPr="00370A5C">
        <w:rPr>
          <w:rFonts w:ascii="Arial" w:eastAsiaTheme="minorHAnsi" w:hAnsi="Arial" w:cs="Arial"/>
          <w:color w:val="7030A0"/>
        </w:rPr>
        <w:t xml:space="preserve"> </w:t>
      </w:r>
    </w:p>
    <w:p w14:paraId="3C9FCDD6" w14:textId="77777777" w:rsidR="005767AA" w:rsidRPr="00370A5C" w:rsidRDefault="005767AA" w:rsidP="005767AA">
      <w:pPr>
        <w:pStyle w:val="ListParagraph"/>
        <w:rPr>
          <w:rFonts w:ascii="Arial" w:eastAsiaTheme="minorHAnsi" w:hAnsi="Arial" w:cs="Arial"/>
          <w:color w:val="7030A0"/>
        </w:rPr>
      </w:pPr>
    </w:p>
    <w:p w14:paraId="59A8699A" w14:textId="77777777" w:rsidR="005767AA" w:rsidRPr="00370A5C" w:rsidRDefault="005767AA" w:rsidP="005767AA">
      <w:pPr>
        <w:pStyle w:val="BodyText"/>
        <w:numPr>
          <w:ilvl w:val="0"/>
          <w:numId w:val="18"/>
        </w:numPr>
        <w:tabs>
          <w:tab w:val="left" w:pos="839"/>
        </w:tabs>
        <w:ind w:left="360" w:right="30"/>
        <w:rPr>
          <w:rFonts w:ascii="Arial" w:hAnsi="Arial" w:cs="Arial"/>
          <w:color w:val="7030A0"/>
          <w:sz w:val="22"/>
          <w:szCs w:val="22"/>
        </w:rPr>
      </w:pPr>
      <w:r w:rsidRPr="00370A5C">
        <w:rPr>
          <w:rFonts w:ascii="Arial" w:hAnsi="Arial" w:cs="Arial"/>
          <w:sz w:val="22"/>
          <w:szCs w:val="22"/>
        </w:rPr>
        <w:t xml:space="preserve">Suneel </w:t>
      </w:r>
      <w:proofErr w:type="spellStart"/>
      <w:r w:rsidRPr="00370A5C">
        <w:rPr>
          <w:rFonts w:ascii="Arial" w:hAnsi="Arial" w:cs="Arial"/>
          <w:sz w:val="22"/>
          <w:szCs w:val="22"/>
        </w:rPr>
        <w:t>Arwani</w:t>
      </w:r>
      <w:proofErr w:type="spellEnd"/>
      <w:r w:rsidRPr="00370A5C">
        <w:rPr>
          <w:rFonts w:ascii="Arial" w:hAnsi="Arial" w:cs="Arial"/>
          <w:sz w:val="22"/>
          <w:szCs w:val="22"/>
        </w:rPr>
        <w:t xml:space="preserve">, </w:t>
      </w:r>
      <w:r w:rsidRPr="00370A5C">
        <w:rPr>
          <w:rFonts w:ascii="Arial" w:hAnsi="Arial" w:cs="Arial"/>
          <w:b/>
          <w:sz w:val="22"/>
          <w:szCs w:val="22"/>
        </w:rPr>
        <w:t>Zaki A. Sherif</w:t>
      </w:r>
      <w:r w:rsidRPr="00370A5C">
        <w:rPr>
          <w:rFonts w:ascii="Arial" w:hAnsi="Arial" w:cs="Arial"/>
          <w:sz w:val="22"/>
          <w:szCs w:val="22"/>
        </w:rPr>
        <w:t xml:space="preserve">, Ali Afsari, Seyed-Mehdi </w:t>
      </w:r>
      <w:proofErr w:type="spellStart"/>
      <w:r w:rsidRPr="00370A5C">
        <w:rPr>
          <w:rFonts w:ascii="Arial" w:hAnsi="Arial" w:cs="Arial"/>
          <w:sz w:val="22"/>
          <w:szCs w:val="22"/>
        </w:rPr>
        <w:t>Nouraie</w:t>
      </w:r>
      <w:proofErr w:type="spellEnd"/>
      <w:r w:rsidRPr="00370A5C">
        <w:rPr>
          <w:rFonts w:ascii="Arial" w:hAnsi="Arial" w:cs="Arial"/>
          <w:sz w:val="22"/>
          <w:szCs w:val="22"/>
        </w:rPr>
        <w:t>, Hassan</w:t>
      </w:r>
      <w:r w:rsidRPr="00370A5C">
        <w:rPr>
          <w:rFonts w:ascii="Arial" w:hAnsi="Arial" w:cs="Arial"/>
          <w:spacing w:val="-26"/>
          <w:sz w:val="22"/>
          <w:szCs w:val="22"/>
        </w:rPr>
        <w:t xml:space="preserve"> </w:t>
      </w:r>
      <w:r w:rsidRPr="00370A5C">
        <w:rPr>
          <w:rFonts w:ascii="Arial" w:hAnsi="Arial" w:cs="Arial"/>
          <w:sz w:val="22"/>
          <w:szCs w:val="22"/>
        </w:rPr>
        <w:t>Brim,</w:t>
      </w:r>
      <w:r w:rsidRPr="00370A5C">
        <w:rPr>
          <w:rFonts w:ascii="Arial" w:hAnsi="Arial" w:cs="Arial"/>
          <w:spacing w:val="-3"/>
          <w:sz w:val="22"/>
          <w:szCs w:val="22"/>
        </w:rPr>
        <w:t xml:space="preserve"> </w:t>
      </w:r>
      <w:r w:rsidRPr="00370A5C">
        <w:rPr>
          <w:rFonts w:ascii="Arial" w:hAnsi="Arial" w:cs="Arial"/>
          <w:sz w:val="22"/>
          <w:szCs w:val="22"/>
        </w:rPr>
        <w:t>Hassan</w:t>
      </w:r>
      <w:r w:rsidRPr="00370A5C">
        <w:rPr>
          <w:rFonts w:ascii="Arial" w:hAnsi="Arial" w:cs="Arial"/>
          <w:spacing w:val="-1"/>
          <w:sz w:val="22"/>
          <w:szCs w:val="22"/>
        </w:rPr>
        <w:t xml:space="preserve"> </w:t>
      </w:r>
      <w:r w:rsidRPr="00370A5C">
        <w:rPr>
          <w:rFonts w:ascii="Arial" w:hAnsi="Arial" w:cs="Arial"/>
          <w:sz w:val="22"/>
          <w:szCs w:val="22"/>
        </w:rPr>
        <w:t xml:space="preserve">Ashktorab. 32nd Annual Meeting of the American Society for Metabolic and Bariatric Surgery. “Low prevalence of nonalcoholic fatty liver disease in </w:t>
      </w:r>
      <w:proofErr w:type="gramStart"/>
      <w:r w:rsidRPr="00370A5C">
        <w:rPr>
          <w:rFonts w:ascii="Arial" w:hAnsi="Arial" w:cs="Arial"/>
          <w:sz w:val="22"/>
          <w:szCs w:val="22"/>
        </w:rPr>
        <w:t>African-Americans</w:t>
      </w:r>
      <w:proofErr w:type="gramEnd"/>
      <w:r w:rsidRPr="00370A5C">
        <w:rPr>
          <w:rFonts w:ascii="Arial" w:hAnsi="Arial" w:cs="Arial"/>
          <w:sz w:val="22"/>
          <w:szCs w:val="22"/>
        </w:rPr>
        <w:t xml:space="preserve"> undergoing bariatric surgery at Howard University Hospital –observations in the longitudinal assessment of bariatric surgery (LABS) study”. Washington DC, April 14, </w:t>
      </w:r>
      <w:r w:rsidRPr="00E02B6F">
        <w:rPr>
          <w:rFonts w:ascii="Arial" w:hAnsi="Arial" w:cs="Arial"/>
          <w:b/>
          <w:bCs/>
          <w:sz w:val="22"/>
          <w:szCs w:val="22"/>
        </w:rPr>
        <w:t>2016</w:t>
      </w:r>
      <w:r w:rsidRPr="00370A5C">
        <w:rPr>
          <w:rFonts w:ascii="Arial" w:hAnsi="Arial" w:cs="Arial"/>
          <w:sz w:val="22"/>
          <w:szCs w:val="22"/>
        </w:rPr>
        <w:t xml:space="preserve">. </w:t>
      </w:r>
      <w:hyperlink r:id="rId43" w:history="1">
        <w:r w:rsidRPr="00370A5C">
          <w:rPr>
            <w:rStyle w:val="Hyperlink"/>
            <w:rFonts w:ascii="Arial" w:hAnsi="Arial" w:cs="Arial"/>
            <w:sz w:val="22"/>
            <w:szCs w:val="22"/>
          </w:rPr>
          <w:t>http://researchweek.howard.edu/public/documents/Research-Day-Abstract-Book%202016.pdf</w:t>
        </w:r>
      </w:hyperlink>
    </w:p>
    <w:p w14:paraId="2CE81123" w14:textId="77777777" w:rsidR="005767AA" w:rsidRPr="00370A5C" w:rsidRDefault="005767AA" w:rsidP="005767AA">
      <w:pPr>
        <w:pStyle w:val="ListParagraph"/>
        <w:rPr>
          <w:rFonts w:ascii="Arial" w:hAnsi="Arial" w:cs="Arial"/>
        </w:rPr>
      </w:pPr>
    </w:p>
    <w:p w14:paraId="5DE63D89" w14:textId="77777777" w:rsidR="005767AA" w:rsidRPr="00370A5C" w:rsidRDefault="005767AA" w:rsidP="005767AA">
      <w:pPr>
        <w:pStyle w:val="BodyText"/>
        <w:numPr>
          <w:ilvl w:val="0"/>
          <w:numId w:val="18"/>
        </w:numPr>
        <w:tabs>
          <w:tab w:val="left" w:pos="839"/>
        </w:tabs>
        <w:ind w:left="360" w:right="30"/>
        <w:rPr>
          <w:rFonts w:ascii="Arial" w:hAnsi="Arial" w:cs="Arial"/>
          <w:color w:val="7030A0"/>
          <w:sz w:val="22"/>
          <w:szCs w:val="22"/>
        </w:rPr>
      </w:pPr>
      <w:r w:rsidRPr="00370A5C">
        <w:rPr>
          <w:rFonts w:ascii="Arial" w:hAnsi="Arial" w:cs="Arial"/>
          <w:sz w:val="22"/>
          <w:szCs w:val="22"/>
        </w:rPr>
        <w:t xml:space="preserve">Ali Afsari*, </w:t>
      </w:r>
      <w:r w:rsidRPr="00370A5C">
        <w:rPr>
          <w:rFonts w:ascii="Arial" w:hAnsi="Arial" w:cs="Arial"/>
          <w:b/>
          <w:sz w:val="22"/>
          <w:szCs w:val="22"/>
        </w:rPr>
        <w:t>Zaki A. Sherif</w:t>
      </w:r>
      <w:r w:rsidRPr="00370A5C">
        <w:rPr>
          <w:rFonts w:ascii="Arial" w:hAnsi="Arial" w:cs="Arial"/>
          <w:sz w:val="22"/>
          <w:szCs w:val="22"/>
        </w:rPr>
        <w:t xml:space="preserve">, Edward Lee, Suneel </w:t>
      </w:r>
      <w:proofErr w:type="spellStart"/>
      <w:r w:rsidRPr="00370A5C">
        <w:rPr>
          <w:rFonts w:ascii="Arial" w:hAnsi="Arial" w:cs="Arial"/>
          <w:sz w:val="22"/>
          <w:szCs w:val="22"/>
        </w:rPr>
        <w:t>Arwani</w:t>
      </w:r>
      <w:proofErr w:type="spellEnd"/>
      <w:r w:rsidRPr="00370A5C">
        <w:rPr>
          <w:rFonts w:ascii="Arial" w:hAnsi="Arial" w:cs="Arial"/>
          <w:sz w:val="22"/>
          <w:szCs w:val="22"/>
        </w:rPr>
        <w:t>, Seyed-Mehdi</w:t>
      </w:r>
      <w:r w:rsidRPr="00370A5C">
        <w:rPr>
          <w:rFonts w:ascii="Arial" w:hAnsi="Arial" w:cs="Arial"/>
          <w:spacing w:val="-22"/>
          <w:sz w:val="22"/>
          <w:szCs w:val="22"/>
        </w:rPr>
        <w:t xml:space="preserve"> </w:t>
      </w:r>
      <w:proofErr w:type="spellStart"/>
      <w:r w:rsidRPr="00370A5C">
        <w:rPr>
          <w:rFonts w:ascii="Arial" w:hAnsi="Arial" w:cs="Arial"/>
          <w:sz w:val="22"/>
          <w:szCs w:val="22"/>
        </w:rPr>
        <w:t>Nouraie</w:t>
      </w:r>
      <w:proofErr w:type="spellEnd"/>
      <w:r w:rsidRPr="00370A5C">
        <w:rPr>
          <w:rFonts w:ascii="Arial" w:hAnsi="Arial" w:cs="Arial"/>
          <w:sz w:val="22"/>
          <w:szCs w:val="22"/>
        </w:rPr>
        <w:t>,</w:t>
      </w:r>
      <w:r w:rsidRPr="00370A5C">
        <w:rPr>
          <w:rFonts w:ascii="Arial" w:hAnsi="Arial" w:cs="Arial"/>
          <w:spacing w:val="-3"/>
          <w:sz w:val="22"/>
          <w:szCs w:val="22"/>
        </w:rPr>
        <w:t xml:space="preserve"> </w:t>
      </w:r>
      <w:r w:rsidRPr="00370A5C">
        <w:rPr>
          <w:rFonts w:ascii="Arial" w:hAnsi="Arial" w:cs="Arial"/>
          <w:sz w:val="22"/>
          <w:szCs w:val="22"/>
        </w:rPr>
        <w:t>Hassan</w:t>
      </w:r>
      <w:r w:rsidRPr="00370A5C">
        <w:rPr>
          <w:rFonts w:ascii="Arial" w:hAnsi="Arial" w:cs="Arial"/>
          <w:spacing w:val="-1"/>
          <w:sz w:val="22"/>
          <w:szCs w:val="22"/>
        </w:rPr>
        <w:t xml:space="preserve"> </w:t>
      </w:r>
      <w:r w:rsidRPr="00370A5C">
        <w:rPr>
          <w:rFonts w:ascii="Arial" w:hAnsi="Arial" w:cs="Arial"/>
          <w:sz w:val="22"/>
          <w:szCs w:val="22"/>
        </w:rPr>
        <w:t xml:space="preserve">Brim, Hassan Ashktorab. HU Research Week. “Impact of Diabetes and Hypertension on the Progression of NAFLD in Obese </w:t>
      </w:r>
      <w:proofErr w:type="gramStart"/>
      <w:r w:rsidRPr="00370A5C">
        <w:rPr>
          <w:rFonts w:ascii="Arial" w:hAnsi="Arial" w:cs="Arial"/>
          <w:sz w:val="22"/>
          <w:szCs w:val="22"/>
        </w:rPr>
        <w:t>African-American</w:t>
      </w:r>
      <w:proofErr w:type="gramEnd"/>
      <w:r w:rsidRPr="00370A5C">
        <w:rPr>
          <w:rFonts w:ascii="Arial" w:hAnsi="Arial" w:cs="Arial"/>
          <w:sz w:val="22"/>
          <w:szCs w:val="22"/>
        </w:rPr>
        <w:t xml:space="preserve"> Patients”. HU Research Week. </w:t>
      </w:r>
      <w:r w:rsidRPr="00370A5C">
        <w:rPr>
          <w:rFonts w:ascii="Arial" w:hAnsi="Arial" w:cs="Arial"/>
          <w:i/>
          <w:iCs/>
          <w:sz w:val="22"/>
          <w:szCs w:val="22"/>
          <w:u w:val="single"/>
        </w:rPr>
        <w:t>Printed in Manual Proceedings</w:t>
      </w:r>
      <w:r w:rsidRPr="00370A5C">
        <w:rPr>
          <w:rFonts w:ascii="Arial" w:hAnsi="Arial" w:cs="Arial"/>
          <w:i/>
          <w:iCs/>
          <w:sz w:val="22"/>
          <w:szCs w:val="22"/>
        </w:rPr>
        <w:t xml:space="preserve">, </w:t>
      </w:r>
      <w:r w:rsidRPr="00370A5C">
        <w:rPr>
          <w:rFonts w:ascii="Arial" w:hAnsi="Arial" w:cs="Arial"/>
          <w:sz w:val="22"/>
          <w:szCs w:val="22"/>
        </w:rPr>
        <w:t xml:space="preserve">Washington DC, April 14, </w:t>
      </w:r>
      <w:r w:rsidRPr="00E02B6F">
        <w:rPr>
          <w:rFonts w:ascii="Arial" w:hAnsi="Arial" w:cs="Arial"/>
          <w:b/>
          <w:bCs/>
          <w:sz w:val="22"/>
          <w:szCs w:val="22"/>
        </w:rPr>
        <w:t>2016</w:t>
      </w:r>
      <w:r w:rsidRPr="00370A5C">
        <w:rPr>
          <w:rFonts w:ascii="Arial" w:hAnsi="Arial" w:cs="Arial"/>
          <w:sz w:val="22"/>
          <w:szCs w:val="22"/>
        </w:rPr>
        <w:t xml:space="preserve">. </w:t>
      </w:r>
    </w:p>
    <w:p w14:paraId="64D39818" w14:textId="77777777" w:rsidR="005767AA" w:rsidRPr="00370A5C" w:rsidRDefault="005767AA" w:rsidP="005767AA">
      <w:pPr>
        <w:pStyle w:val="ListParagraph"/>
        <w:rPr>
          <w:rFonts w:ascii="Arial" w:hAnsi="Arial" w:cs="Arial"/>
          <w:b/>
        </w:rPr>
      </w:pPr>
    </w:p>
    <w:p w14:paraId="247EBD11" w14:textId="5E2D6320" w:rsidR="005767AA" w:rsidRPr="00370A5C" w:rsidRDefault="005767AA" w:rsidP="005767AA">
      <w:pPr>
        <w:pStyle w:val="BodyText"/>
        <w:numPr>
          <w:ilvl w:val="0"/>
          <w:numId w:val="18"/>
        </w:numPr>
        <w:tabs>
          <w:tab w:val="left" w:pos="839"/>
        </w:tabs>
        <w:ind w:left="360" w:right="30"/>
        <w:rPr>
          <w:rFonts w:ascii="Arial" w:eastAsiaTheme="minorHAnsi" w:hAnsi="Arial" w:cs="Arial"/>
          <w:sz w:val="22"/>
          <w:szCs w:val="22"/>
        </w:rPr>
      </w:pPr>
      <w:r w:rsidRPr="00370A5C">
        <w:rPr>
          <w:rFonts w:ascii="Arial" w:hAnsi="Arial" w:cs="Arial"/>
          <w:b/>
          <w:sz w:val="22"/>
          <w:szCs w:val="22"/>
        </w:rPr>
        <w:t xml:space="preserve">Zaki A. Sherif*, </w:t>
      </w:r>
      <w:r w:rsidRPr="00370A5C">
        <w:rPr>
          <w:rFonts w:ascii="Arial" w:hAnsi="Arial" w:cs="Arial"/>
          <w:sz w:val="22"/>
          <w:szCs w:val="22"/>
        </w:rPr>
        <w:t xml:space="preserve">Armana H. Saeed, Seyed-Mehdi </w:t>
      </w:r>
      <w:proofErr w:type="spellStart"/>
      <w:r w:rsidRPr="00370A5C">
        <w:rPr>
          <w:rFonts w:ascii="Arial" w:hAnsi="Arial" w:cs="Arial"/>
          <w:sz w:val="22"/>
          <w:szCs w:val="22"/>
        </w:rPr>
        <w:t>Nouraie</w:t>
      </w:r>
      <w:proofErr w:type="spellEnd"/>
      <w:r w:rsidRPr="00370A5C">
        <w:rPr>
          <w:rFonts w:ascii="Arial" w:hAnsi="Arial" w:cs="Arial"/>
          <w:sz w:val="22"/>
          <w:szCs w:val="22"/>
        </w:rPr>
        <w:t>, Angesom</w:t>
      </w:r>
      <w:r w:rsidRPr="00370A5C">
        <w:rPr>
          <w:rFonts w:ascii="Arial" w:hAnsi="Arial" w:cs="Arial"/>
          <w:spacing w:val="-20"/>
          <w:sz w:val="22"/>
          <w:szCs w:val="22"/>
        </w:rPr>
        <w:t xml:space="preserve"> </w:t>
      </w:r>
      <w:r w:rsidRPr="00370A5C">
        <w:rPr>
          <w:rFonts w:ascii="Arial" w:hAnsi="Arial" w:cs="Arial"/>
          <w:sz w:val="22"/>
          <w:szCs w:val="22"/>
        </w:rPr>
        <w:t>Kibreab,</w:t>
      </w:r>
      <w:r w:rsidRPr="00370A5C">
        <w:rPr>
          <w:rFonts w:ascii="Arial" w:hAnsi="Arial" w:cs="Arial"/>
          <w:spacing w:val="-3"/>
          <w:sz w:val="22"/>
          <w:szCs w:val="22"/>
        </w:rPr>
        <w:t xml:space="preserve"> </w:t>
      </w:r>
      <w:r w:rsidRPr="00370A5C">
        <w:rPr>
          <w:rFonts w:ascii="Arial" w:hAnsi="Arial" w:cs="Arial"/>
          <w:sz w:val="22"/>
          <w:szCs w:val="22"/>
        </w:rPr>
        <w:t>Edward Lee, Hassan Brim, Hassan Ashktorab. HU Research Week. “Clinical Factors Affecting NAFLD and NASH Progression in</w:t>
      </w:r>
      <w:r w:rsidRPr="00370A5C">
        <w:rPr>
          <w:rFonts w:ascii="Arial" w:hAnsi="Arial" w:cs="Arial"/>
          <w:spacing w:val="-29"/>
          <w:sz w:val="22"/>
          <w:szCs w:val="22"/>
        </w:rPr>
        <w:t xml:space="preserve"> </w:t>
      </w:r>
      <w:r w:rsidR="00F53240" w:rsidRPr="00370A5C">
        <w:rPr>
          <w:rFonts w:ascii="Arial" w:hAnsi="Arial" w:cs="Arial"/>
          <w:sz w:val="22"/>
          <w:szCs w:val="22"/>
        </w:rPr>
        <w:t>African American</w:t>
      </w:r>
      <w:r w:rsidRPr="00370A5C">
        <w:rPr>
          <w:rFonts w:ascii="Arial" w:hAnsi="Arial" w:cs="Arial"/>
          <w:sz w:val="22"/>
          <w:szCs w:val="22"/>
        </w:rPr>
        <w:t xml:space="preserve"> Patients at Howard University</w:t>
      </w:r>
      <w:r w:rsidRPr="00370A5C">
        <w:rPr>
          <w:rFonts w:ascii="Arial" w:hAnsi="Arial" w:cs="Arial"/>
          <w:spacing w:val="-16"/>
          <w:sz w:val="22"/>
          <w:szCs w:val="22"/>
        </w:rPr>
        <w:t xml:space="preserve"> </w:t>
      </w:r>
      <w:r w:rsidRPr="00370A5C">
        <w:rPr>
          <w:rFonts w:ascii="Arial" w:hAnsi="Arial" w:cs="Arial"/>
          <w:sz w:val="22"/>
          <w:szCs w:val="22"/>
        </w:rPr>
        <w:t xml:space="preserve">Hospital”. Washington DC, April 14, </w:t>
      </w:r>
      <w:proofErr w:type="gramStart"/>
      <w:r w:rsidRPr="00370A5C">
        <w:rPr>
          <w:rFonts w:ascii="Arial" w:hAnsi="Arial" w:cs="Arial"/>
          <w:sz w:val="22"/>
          <w:szCs w:val="22"/>
        </w:rPr>
        <w:t>2016</w:t>
      </w:r>
      <w:proofErr w:type="gramEnd"/>
      <w:r w:rsidRPr="00370A5C">
        <w:rPr>
          <w:rFonts w:ascii="Arial" w:hAnsi="Arial" w:cs="Arial"/>
          <w:sz w:val="22"/>
          <w:szCs w:val="22"/>
        </w:rPr>
        <w:t xml:space="preserve"> </w:t>
      </w:r>
      <w:hyperlink r:id="rId44" w:anchor="relatedArticles" w:history="1">
        <w:r w:rsidRPr="00370A5C">
          <w:rPr>
            <w:rStyle w:val="Hyperlink"/>
            <w:rFonts w:ascii="Arial" w:hAnsi="Arial" w:cs="Arial"/>
            <w:sz w:val="22"/>
            <w:szCs w:val="22"/>
          </w:rPr>
          <w:t>https://www.gastrojournal.org/article/S0016-5085(16)32443-X/fulltext#relatedArticles</w:t>
        </w:r>
      </w:hyperlink>
      <w:r w:rsidRPr="00370A5C">
        <w:rPr>
          <w:rFonts w:ascii="Arial" w:hAnsi="Arial" w:cs="Arial"/>
          <w:sz w:val="22"/>
          <w:szCs w:val="22"/>
        </w:rPr>
        <w:t xml:space="preserve"> </w:t>
      </w:r>
    </w:p>
    <w:p w14:paraId="2D2801AE" w14:textId="77777777" w:rsidR="005767AA" w:rsidRPr="00370A5C" w:rsidRDefault="005767AA" w:rsidP="005767AA">
      <w:pPr>
        <w:rPr>
          <w:rFonts w:ascii="Arial" w:eastAsiaTheme="minorHAnsi" w:hAnsi="Arial" w:cs="Arial"/>
          <w:b/>
          <w:i/>
          <w:color w:val="C00000"/>
        </w:rPr>
      </w:pPr>
    </w:p>
    <w:p w14:paraId="72D53524"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shd w:val="clear" w:color="auto" w:fill="FFFFFF"/>
        </w:rPr>
        <w:t xml:space="preserve">Zhixing Yao and </w:t>
      </w:r>
      <w:r w:rsidRPr="00370A5C">
        <w:rPr>
          <w:rFonts w:ascii="Arial" w:hAnsi="Arial" w:cs="Arial"/>
          <w:b/>
          <w:shd w:val="clear" w:color="auto" w:fill="FFFFFF"/>
        </w:rPr>
        <w:t>Zaki A. Sherif</w:t>
      </w:r>
      <w:r w:rsidRPr="00370A5C">
        <w:rPr>
          <w:rFonts w:ascii="Arial" w:hAnsi="Arial" w:cs="Arial"/>
          <w:shd w:val="clear" w:color="auto" w:fill="FFFFFF"/>
        </w:rPr>
        <w:t xml:space="preserve">*. </w:t>
      </w:r>
      <w:r w:rsidRPr="00370A5C">
        <w:rPr>
          <w:rFonts w:ascii="Arial" w:hAnsi="Arial" w:cs="Arial"/>
          <w:u w:val="single"/>
          <w:shd w:val="clear" w:color="auto" w:fill="FFFFFF"/>
        </w:rPr>
        <w:t>Abstract 800</w:t>
      </w:r>
      <w:r w:rsidRPr="00370A5C">
        <w:rPr>
          <w:rFonts w:ascii="Arial" w:hAnsi="Arial" w:cs="Arial"/>
          <w:shd w:val="clear" w:color="auto" w:fill="FFFFFF"/>
        </w:rPr>
        <w:t xml:space="preserve">: “Dysregulation of DLL4 gene expression in Li-Fraumeni syndrome and tumorigenesis” </w:t>
      </w:r>
      <w:r w:rsidRPr="00370A5C">
        <w:rPr>
          <w:rFonts w:ascii="Arial" w:hAnsi="Arial" w:cs="Arial"/>
        </w:rPr>
        <w:t xml:space="preserve">at the Annual American Association for Cancer Research (AACR), Cancer Research, August </w:t>
      </w:r>
      <w:r w:rsidRPr="00E02B6F">
        <w:rPr>
          <w:rFonts w:ascii="Arial" w:hAnsi="Arial" w:cs="Arial"/>
          <w:b/>
          <w:bCs/>
        </w:rPr>
        <w:t xml:space="preserve">2015 </w:t>
      </w:r>
      <w:hyperlink r:id="rId45" w:history="1">
        <w:r w:rsidRPr="00370A5C">
          <w:rPr>
            <w:rStyle w:val="Hyperlink"/>
            <w:rFonts w:ascii="Arial" w:hAnsi="Arial" w:cs="Arial"/>
          </w:rPr>
          <w:t>https://aacrjournals.org/cancerres/article/75/15_Supplement/800/605096/Abstract-800-Dysregulation-of-DLL4-gene-expression</w:t>
        </w:r>
      </w:hyperlink>
      <w:r w:rsidRPr="00370A5C">
        <w:rPr>
          <w:rFonts w:ascii="Arial" w:hAnsi="Arial" w:cs="Arial"/>
        </w:rPr>
        <w:t xml:space="preserve"> </w:t>
      </w:r>
    </w:p>
    <w:p w14:paraId="7864AA79" w14:textId="77777777" w:rsidR="005767AA" w:rsidRPr="00370A5C" w:rsidRDefault="005767AA" w:rsidP="005767AA">
      <w:pPr>
        <w:pStyle w:val="ListParagraph"/>
        <w:rPr>
          <w:rFonts w:ascii="Arial" w:hAnsi="Arial" w:cs="Arial"/>
        </w:rPr>
      </w:pPr>
    </w:p>
    <w:p w14:paraId="48ECE2A9"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rPr>
        <w:t xml:space="preserve">Hassan Brim*, Shibu </w:t>
      </w:r>
      <w:proofErr w:type="spellStart"/>
      <w:r w:rsidRPr="00370A5C">
        <w:rPr>
          <w:rFonts w:ascii="Arial" w:hAnsi="Arial" w:cs="Arial"/>
        </w:rPr>
        <w:t>Yooseph</w:t>
      </w:r>
      <w:proofErr w:type="spellEnd"/>
      <w:r w:rsidRPr="00370A5C">
        <w:rPr>
          <w:rFonts w:ascii="Arial" w:hAnsi="Arial" w:cs="Arial"/>
        </w:rPr>
        <w:t xml:space="preserve">, Edward Lee, </w:t>
      </w:r>
      <w:r w:rsidRPr="00370A5C">
        <w:rPr>
          <w:rFonts w:ascii="Arial" w:hAnsi="Arial" w:cs="Arial"/>
          <w:b/>
        </w:rPr>
        <w:t>Zaki A. Sherif</w:t>
      </w:r>
      <w:r w:rsidRPr="00370A5C">
        <w:rPr>
          <w:rFonts w:ascii="Arial" w:hAnsi="Arial" w:cs="Arial"/>
        </w:rPr>
        <w:t>, Adeyinka</w:t>
      </w:r>
      <w:r w:rsidRPr="00370A5C">
        <w:rPr>
          <w:rFonts w:ascii="Arial" w:hAnsi="Arial" w:cs="Arial"/>
          <w:spacing w:val="-22"/>
        </w:rPr>
        <w:t xml:space="preserve"> </w:t>
      </w:r>
      <w:r w:rsidRPr="00370A5C">
        <w:rPr>
          <w:rFonts w:ascii="Arial" w:hAnsi="Arial" w:cs="Arial"/>
        </w:rPr>
        <w:t>O</w:t>
      </w:r>
      <w:r w:rsidRPr="00370A5C">
        <w:rPr>
          <w:rFonts w:ascii="Arial" w:hAnsi="Arial" w:cs="Arial"/>
          <w:spacing w:val="-2"/>
        </w:rPr>
        <w:t xml:space="preserve"> </w:t>
      </w:r>
      <w:r w:rsidRPr="00370A5C">
        <w:rPr>
          <w:rFonts w:ascii="Arial" w:hAnsi="Arial" w:cs="Arial"/>
        </w:rPr>
        <w:t xml:space="preserve">Laiyemo1, Sudhir Varma, Manolito Torralba, Scot E. Dowd, Wimal </w:t>
      </w:r>
      <w:proofErr w:type="spellStart"/>
      <w:r w:rsidRPr="00370A5C">
        <w:rPr>
          <w:rFonts w:ascii="Arial" w:hAnsi="Arial" w:cs="Arial"/>
        </w:rPr>
        <w:t>Pathmasiri</w:t>
      </w:r>
      <w:proofErr w:type="spellEnd"/>
      <w:r w:rsidRPr="00370A5C">
        <w:rPr>
          <w:rFonts w:ascii="Arial" w:hAnsi="Arial" w:cs="Arial"/>
        </w:rPr>
        <w:t xml:space="preserve">, Susan Sumner, </w:t>
      </w:r>
      <w:r w:rsidRPr="00370A5C">
        <w:rPr>
          <w:rFonts w:ascii="Arial" w:hAnsi="Arial" w:cs="Arial"/>
        </w:rPr>
        <w:lastRenderedPageBreak/>
        <w:t xml:space="preserve">Willem M. de Vos, Karen E. Nelson, Erwin G. </w:t>
      </w:r>
      <w:proofErr w:type="spellStart"/>
      <w:r w:rsidRPr="00370A5C">
        <w:rPr>
          <w:rFonts w:ascii="Arial" w:hAnsi="Arial" w:cs="Arial"/>
        </w:rPr>
        <w:t>Zoetendal</w:t>
      </w:r>
      <w:proofErr w:type="spellEnd"/>
      <w:r w:rsidRPr="00370A5C">
        <w:rPr>
          <w:rFonts w:ascii="Arial" w:hAnsi="Arial" w:cs="Arial"/>
        </w:rPr>
        <w:t xml:space="preserve">, Hassan Ashktorab. AACR. </w:t>
      </w:r>
      <w:r w:rsidRPr="00370A5C">
        <w:rPr>
          <w:rFonts w:ascii="Arial" w:hAnsi="Arial" w:cs="Arial"/>
          <w:u w:val="single"/>
        </w:rPr>
        <w:t xml:space="preserve">Abstract 1532: </w:t>
      </w:r>
      <w:r w:rsidRPr="00370A5C">
        <w:rPr>
          <w:rFonts w:ascii="Arial" w:hAnsi="Arial" w:cs="Arial"/>
        </w:rPr>
        <w:t>“</w:t>
      </w:r>
      <w:proofErr w:type="spellStart"/>
      <w:r w:rsidRPr="00370A5C">
        <w:rPr>
          <w:rFonts w:ascii="Arial" w:hAnsi="Arial" w:cs="Arial"/>
        </w:rPr>
        <w:t>Microbiomic</w:t>
      </w:r>
      <w:proofErr w:type="spellEnd"/>
      <w:r w:rsidRPr="00370A5C">
        <w:rPr>
          <w:rFonts w:ascii="Arial" w:hAnsi="Arial" w:cs="Arial"/>
        </w:rPr>
        <w:t xml:space="preserve"> Analysis in African Americans with Colonic Lesions Reveals Bacterial Markers with Potential Diagnostic Value” Philadelphia, PA. May 18-22, </w:t>
      </w:r>
      <w:proofErr w:type="gramStart"/>
      <w:r w:rsidRPr="00E02B6F">
        <w:rPr>
          <w:rFonts w:ascii="Arial" w:hAnsi="Arial" w:cs="Arial"/>
          <w:b/>
          <w:bCs/>
        </w:rPr>
        <w:t>2015</w:t>
      </w:r>
      <w:proofErr w:type="gramEnd"/>
      <w:r w:rsidRPr="00370A5C">
        <w:rPr>
          <w:rFonts w:ascii="Arial" w:hAnsi="Arial" w:cs="Arial"/>
        </w:rPr>
        <w:t xml:space="preserve"> </w:t>
      </w:r>
      <w:hyperlink r:id="rId46" w:history="1">
        <w:r w:rsidRPr="00370A5C">
          <w:rPr>
            <w:rStyle w:val="Hyperlink"/>
            <w:rFonts w:ascii="Arial" w:hAnsi="Arial" w:cs="Arial"/>
          </w:rPr>
          <w:t>http://cancerres.aacrjournals.org/content/75/15_Supplement/1532</w:t>
        </w:r>
      </w:hyperlink>
    </w:p>
    <w:p w14:paraId="42C04D3A" w14:textId="77777777" w:rsidR="005767AA" w:rsidRPr="00370A5C" w:rsidRDefault="005767AA" w:rsidP="005767AA">
      <w:pPr>
        <w:pStyle w:val="ListParagraph"/>
        <w:rPr>
          <w:rFonts w:ascii="Arial" w:eastAsiaTheme="minorHAnsi" w:hAnsi="Arial" w:cs="Arial"/>
          <w:color w:val="7030A0"/>
        </w:rPr>
      </w:pPr>
    </w:p>
    <w:p w14:paraId="665F901F" w14:textId="77777777" w:rsidR="005767AA" w:rsidRPr="00370A5C" w:rsidRDefault="005767AA" w:rsidP="005767AA">
      <w:pPr>
        <w:pStyle w:val="ListParagraph"/>
        <w:numPr>
          <w:ilvl w:val="0"/>
          <w:numId w:val="18"/>
        </w:numPr>
        <w:ind w:left="360"/>
        <w:rPr>
          <w:rFonts w:ascii="Arial" w:eastAsiaTheme="minorHAnsi" w:hAnsi="Arial" w:cs="Arial"/>
        </w:rPr>
      </w:pPr>
      <w:r w:rsidRPr="00370A5C">
        <w:rPr>
          <w:rFonts w:ascii="Arial" w:eastAsiaTheme="minorHAnsi" w:hAnsi="Arial" w:cs="Arial"/>
          <w:b/>
          <w:bCs/>
        </w:rPr>
        <w:t>Zaki A. Sherif*</w:t>
      </w:r>
      <w:r w:rsidRPr="00370A5C">
        <w:rPr>
          <w:rFonts w:ascii="Arial" w:eastAsiaTheme="minorHAnsi" w:hAnsi="Arial" w:cs="Arial"/>
        </w:rPr>
        <w:t xml:space="preserve">, Seyed-Mehdi </w:t>
      </w:r>
      <w:proofErr w:type="spellStart"/>
      <w:r w:rsidRPr="00370A5C">
        <w:rPr>
          <w:rFonts w:ascii="Arial" w:eastAsiaTheme="minorHAnsi" w:hAnsi="Arial" w:cs="Arial"/>
        </w:rPr>
        <w:t>Nouraie</w:t>
      </w:r>
      <w:proofErr w:type="spellEnd"/>
      <w:r w:rsidRPr="00370A5C">
        <w:rPr>
          <w:rFonts w:ascii="Arial" w:eastAsiaTheme="minorHAnsi" w:hAnsi="Arial" w:cs="Arial"/>
        </w:rPr>
        <w:t xml:space="preserve">, Babak </w:t>
      </w:r>
      <w:proofErr w:type="spellStart"/>
      <w:r w:rsidRPr="00370A5C">
        <w:rPr>
          <w:rFonts w:ascii="Arial" w:eastAsiaTheme="minorHAnsi" w:hAnsi="Arial" w:cs="Arial"/>
        </w:rPr>
        <w:t>Shokrani</w:t>
      </w:r>
      <w:proofErr w:type="spellEnd"/>
      <w:r w:rsidRPr="00370A5C">
        <w:rPr>
          <w:rFonts w:ascii="Arial" w:eastAsiaTheme="minorHAnsi" w:hAnsi="Arial" w:cs="Arial"/>
        </w:rPr>
        <w:t xml:space="preserve">, Edward Lee, Hassan Brim, Hassan Ashktorab. Research Week, Howard University. </w:t>
      </w:r>
      <w:r w:rsidRPr="00370A5C">
        <w:rPr>
          <w:rFonts w:ascii="Arial" w:eastAsiaTheme="minorHAnsi" w:hAnsi="Arial" w:cs="Arial"/>
          <w:u w:val="single"/>
        </w:rPr>
        <w:t>Abstract:</w:t>
      </w:r>
      <w:r w:rsidRPr="00370A5C">
        <w:rPr>
          <w:rFonts w:ascii="Arial" w:eastAsiaTheme="minorHAnsi" w:hAnsi="Arial" w:cs="Arial"/>
        </w:rPr>
        <w:t xml:space="preserve"> “Factors Influencing Immune Response in Hepatitis C Virus-infected African American Patients at Howard University Hospital”. Washington, DC. April 16, </w:t>
      </w:r>
      <w:r w:rsidRPr="00E02B6F">
        <w:rPr>
          <w:rFonts w:ascii="Arial" w:eastAsiaTheme="minorHAnsi" w:hAnsi="Arial" w:cs="Arial"/>
          <w:b/>
          <w:bCs/>
        </w:rPr>
        <w:t>2015</w:t>
      </w:r>
      <w:r w:rsidRPr="00370A5C">
        <w:rPr>
          <w:rFonts w:ascii="Arial" w:eastAsiaTheme="minorHAnsi" w:hAnsi="Arial" w:cs="Arial"/>
        </w:rPr>
        <w:t xml:space="preserve">. [Award winner for outstanding scientific presentation] [Printed in HU Research Week Conference Proceedings] </w:t>
      </w:r>
      <w:hyperlink r:id="rId47" w:history="1">
        <w:r w:rsidRPr="00370A5C">
          <w:rPr>
            <w:rStyle w:val="Hyperlink"/>
            <w:rFonts w:ascii="Arial" w:eastAsiaTheme="minorHAnsi" w:hAnsi="Arial" w:cs="Arial"/>
          </w:rPr>
          <w:t>http://huresearchday.com/?page_id=18</w:t>
        </w:r>
      </w:hyperlink>
      <w:r w:rsidRPr="00370A5C">
        <w:rPr>
          <w:rFonts w:ascii="Arial" w:eastAsiaTheme="minorHAnsi" w:hAnsi="Arial" w:cs="Arial"/>
        </w:rPr>
        <w:t xml:space="preserve"> </w:t>
      </w:r>
    </w:p>
    <w:p w14:paraId="7B28DE3C" w14:textId="77777777" w:rsidR="005767AA" w:rsidRPr="00370A5C" w:rsidRDefault="005767AA" w:rsidP="005767AA">
      <w:pPr>
        <w:pStyle w:val="ListParagraph"/>
        <w:rPr>
          <w:rFonts w:ascii="Arial" w:eastAsiaTheme="minorHAnsi" w:hAnsi="Arial" w:cs="Arial"/>
        </w:rPr>
      </w:pPr>
    </w:p>
    <w:p w14:paraId="69E28FFE" w14:textId="77777777" w:rsidR="005767AA" w:rsidRPr="00370A5C" w:rsidRDefault="005767AA" w:rsidP="005767AA">
      <w:pPr>
        <w:pStyle w:val="ListParagraph"/>
        <w:numPr>
          <w:ilvl w:val="0"/>
          <w:numId w:val="18"/>
        </w:numPr>
        <w:ind w:left="360"/>
        <w:rPr>
          <w:rFonts w:ascii="Arial" w:eastAsiaTheme="minorHAnsi" w:hAnsi="Arial" w:cs="Arial"/>
        </w:rPr>
      </w:pPr>
      <w:r w:rsidRPr="00370A5C">
        <w:rPr>
          <w:rFonts w:ascii="Arial" w:eastAsiaTheme="minorHAnsi" w:hAnsi="Arial" w:cs="Arial"/>
        </w:rPr>
        <w:t xml:space="preserve">Zhixing Yao and </w:t>
      </w:r>
      <w:r w:rsidRPr="00370A5C">
        <w:rPr>
          <w:rFonts w:ascii="Arial" w:eastAsiaTheme="minorHAnsi" w:hAnsi="Arial" w:cs="Arial"/>
          <w:b/>
          <w:bCs/>
        </w:rPr>
        <w:t>Zaki A. Sherif</w:t>
      </w:r>
      <w:r w:rsidRPr="00370A5C">
        <w:rPr>
          <w:rFonts w:ascii="Arial" w:eastAsiaTheme="minorHAnsi" w:hAnsi="Arial" w:cs="Arial"/>
        </w:rPr>
        <w:t xml:space="preserve">*. “The Role of DLL4 in Cancer Immune-Surveillance and its Pathogenicity in p53-Dysregulated Environment”. </w:t>
      </w:r>
      <w:r w:rsidRPr="00370A5C">
        <w:rPr>
          <w:rFonts w:ascii="Arial" w:eastAsiaTheme="minorHAnsi" w:hAnsi="Arial" w:cs="Arial"/>
          <w:u w:val="single"/>
        </w:rPr>
        <w:t>Abstract nr 1104</w:t>
      </w:r>
      <w:r w:rsidRPr="00370A5C">
        <w:rPr>
          <w:rFonts w:ascii="Arial" w:eastAsiaTheme="minorHAnsi" w:hAnsi="Arial" w:cs="Arial"/>
        </w:rPr>
        <w:t xml:space="preserve">. In: Proceedings of the 105th Annual Meeting of the American Association for Cancer Research; </w:t>
      </w:r>
      <w:r w:rsidRPr="00E02B6F">
        <w:rPr>
          <w:rFonts w:ascii="Arial" w:eastAsiaTheme="minorHAnsi" w:hAnsi="Arial" w:cs="Arial"/>
          <w:b/>
          <w:bCs/>
        </w:rPr>
        <w:t>2014</w:t>
      </w:r>
      <w:r w:rsidRPr="00370A5C">
        <w:rPr>
          <w:rFonts w:ascii="Arial" w:eastAsiaTheme="minorHAnsi" w:hAnsi="Arial" w:cs="Arial"/>
        </w:rPr>
        <w:t xml:space="preserve"> Apr 5-9; San Diego, CA. Philadelphia (PA): AACR; Cancer Res 2014;74(19 Suppl</w:t>
      </w:r>
      <w:proofErr w:type="gramStart"/>
      <w:r w:rsidRPr="00370A5C">
        <w:rPr>
          <w:rFonts w:ascii="Arial" w:eastAsiaTheme="minorHAnsi" w:hAnsi="Arial" w:cs="Arial"/>
        </w:rPr>
        <w:t>):.</w:t>
      </w:r>
      <w:proofErr w:type="gramEnd"/>
      <w:r w:rsidRPr="00370A5C">
        <w:rPr>
          <w:rFonts w:ascii="Arial" w:eastAsiaTheme="minorHAnsi" w:hAnsi="Arial" w:cs="Arial"/>
        </w:rPr>
        <w:t xml:space="preserve"> doi:10.1158/1538-7445.AM2014-1104. </w:t>
      </w:r>
      <w:hyperlink r:id="rId48" w:history="1">
        <w:r w:rsidRPr="00370A5C">
          <w:rPr>
            <w:rStyle w:val="Hyperlink"/>
            <w:rFonts w:ascii="Arial" w:eastAsiaTheme="minorHAnsi" w:hAnsi="Arial" w:cs="Arial"/>
          </w:rPr>
          <w:t>http://cancerres.aacrjournals.org/content/74/19_Supplement/1104</w:t>
        </w:r>
      </w:hyperlink>
      <w:r w:rsidRPr="00370A5C">
        <w:rPr>
          <w:rFonts w:ascii="Arial" w:eastAsiaTheme="minorHAnsi" w:hAnsi="Arial" w:cs="Arial"/>
        </w:rPr>
        <w:t xml:space="preserve"> </w:t>
      </w:r>
    </w:p>
    <w:p w14:paraId="33BAE834" w14:textId="77777777" w:rsidR="005767AA" w:rsidRPr="00046B0C" w:rsidRDefault="005767AA" w:rsidP="005767AA">
      <w:pPr>
        <w:rPr>
          <w:rFonts w:ascii="Arial" w:eastAsiaTheme="minorHAnsi" w:hAnsi="Arial" w:cs="Arial"/>
        </w:rPr>
      </w:pPr>
    </w:p>
    <w:p w14:paraId="246AE012" w14:textId="77777777" w:rsidR="005767AA" w:rsidRPr="00370A5C" w:rsidRDefault="005767AA" w:rsidP="005767AA">
      <w:pPr>
        <w:pStyle w:val="ListParagraph"/>
        <w:numPr>
          <w:ilvl w:val="0"/>
          <w:numId w:val="18"/>
        </w:numPr>
        <w:ind w:left="360"/>
        <w:rPr>
          <w:rFonts w:ascii="Arial" w:eastAsiaTheme="minorHAnsi" w:hAnsi="Arial" w:cs="Arial"/>
          <w:color w:val="7030A0"/>
        </w:rPr>
      </w:pPr>
      <w:r w:rsidRPr="00370A5C">
        <w:rPr>
          <w:rFonts w:ascii="Arial" w:hAnsi="Arial" w:cs="Arial"/>
          <w:b/>
        </w:rPr>
        <w:t xml:space="preserve">Sherif ZA* </w:t>
      </w:r>
      <w:r w:rsidRPr="00370A5C">
        <w:rPr>
          <w:rFonts w:ascii="Arial" w:hAnsi="Arial" w:cs="Arial"/>
        </w:rPr>
        <w:t xml:space="preserve">and Sultan AS </w:t>
      </w:r>
      <w:r w:rsidRPr="00370A5C">
        <w:rPr>
          <w:rFonts w:ascii="Arial" w:hAnsi="Arial" w:cs="Arial"/>
          <w:u w:val="single"/>
        </w:rPr>
        <w:t>Abstract 1988</w:t>
      </w:r>
      <w:r w:rsidRPr="00370A5C">
        <w:rPr>
          <w:rFonts w:ascii="Arial" w:hAnsi="Arial" w:cs="Arial"/>
        </w:rPr>
        <w:t xml:space="preserve">: “Divergent Control of Cav-1 Expression in Non- cancerous Li-Fraumeni Syndrome and Human Cancer Cell lines” at the Annual American Association for Cancer Research (AACR), Cancer Research, April </w:t>
      </w:r>
      <w:r w:rsidRPr="00E02B6F">
        <w:rPr>
          <w:rFonts w:ascii="Arial" w:hAnsi="Arial" w:cs="Arial"/>
          <w:b/>
          <w:bCs/>
        </w:rPr>
        <w:t>2013</w:t>
      </w:r>
      <w:r w:rsidRPr="00370A5C">
        <w:rPr>
          <w:rFonts w:ascii="Arial" w:hAnsi="Arial" w:cs="Arial"/>
        </w:rPr>
        <w:t xml:space="preserve"> </w:t>
      </w:r>
      <w:hyperlink r:id="rId49" w:history="1">
        <w:r w:rsidRPr="00370A5C">
          <w:rPr>
            <w:rStyle w:val="Hyperlink"/>
            <w:rFonts w:ascii="Arial" w:hAnsi="Arial" w:cs="Arial"/>
          </w:rPr>
          <w:t>https://www.researchgate.net/publication/232745428_Abstract_1988_Divergent_control_of_Cav-1_expression_in_non-cancerous_Li-Fraumeni_Syndrome_and_human_cancer_cell_lines</w:t>
        </w:r>
      </w:hyperlink>
      <w:r w:rsidRPr="00370A5C">
        <w:rPr>
          <w:rFonts w:ascii="Arial" w:hAnsi="Arial" w:cs="Arial"/>
        </w:rPr>
        <w:t xml:space="preserve"> </w:t>
      </w:r>
    </w:p>
    <w:p w14:paraId="3322C976" w14:textId="77777777" w:rsidR="005767AA" w:rsidRPr="00370A5C" w:rsidRDefault="005767AA" w:rsidP="005767AA">
      <w:pPr>
        <w:rPr>
          <w:rFonts w:ascii="Arial" w:eastAsiaTheme="minorHAnsi" w:hAnsi="Arial" w:cs="Arial"/>
        </w:rPr>
      </w:pPr>
    </w:p>
    <w:p w14:paraId="5897932D" w14:textId="77777777" w:rsidR="005767AA" w:rsidRPr="00022694" w:rsidRDefault="005767AA" w:rsidP="005767AA">
      <w:pPr>
        <w:pStyle w:val="ListParagraph"/>
        <w:numPr>
          <w:ilvl w:val="0"/>
          <w:numId w:val="18"/>
        </w:numPr>
        <w:ind w:left="360"/>
        <w:rPr>
          <w:rFonts w:ascii="Arial" w:eastAsiaTheme="minorHAnsi" w:hAnsi="Arial" w:cs="Arial"/>
          <w:color w:val="7030A0"/>
        </w:rPr>
      </w:pPr>
      <w:r w:rsidRPr="00370A5C">
        <w:rPr>
          <w:rFonts w:ascii="Arial" w:eastAsiaTheme="minorHAnsi" w:hAnsi="Arial" w:cs="Arial"/>
        </w:rPr>
        <w:t xml:space="preserve">Ahmed S. Sultan and </w:t>
      </w:r>
      <w:r w:rsidRPr="00370A5C">
        <w:rPr>
          <w:rFonts w:ascii="Arial" w:eastAsiaTheme="minorHAnsi" w:hAnsi="Arial" w:cs="Arial"/>
          <w:b/>
        </w:rPr>
        <w:t>Zaki A. Sherif</w:t>
      </w:r>
      <w:r w:rsidRPr="00370A5C">
        <w:rPr>
          <w:rFonts w:ascii="Arial" w:eastAsiaTheme="minorHAnsi" w:hAnsi="Arial" w:cs="Arial"/>
        </w:rPr>
        <w:t xml:space="preserve">*. </w:t>
      </w:r>
      <w:r w:rsidRPr="00370A5C">
        <w:rPr>
          <w:rFonts w:ascii="Arial" w:eastAsiaTheme="minorHAnsi" w:hAnsi="Arial" w:cs="Arial"/>
          <w:u w:val="single"/>
        </w:rPr>
        <w:t>Abstract B42</w:t>
      </w:r>
      <w:r w:rsidRPr="00370A5C">
        <w:rPr>
          <w:rFonts w:ascii="Arial" w:eastAsiaTheme="minorHAnsi" w:hAnsi="Arial" w:cs="Arial"/>
        </w:rPr>
        <w:t xml:space="preserve">: “Jak2/Stat5a overexpression synergizes with mistletoe (Viscum album) extracts, and/or diallyl trisulfide (OATS) to inhibit breast cancer stem cell characteristics, epithelial-mesenchymal transition, and invasion potential. </w:t>
      </w:r>
      <w:r w:rsidRPr="003713B1">
        <w:rPr>
          <w:rFonts w:ascii="Arial" w:eastAsiaTheme="minorHAnsi" w:hAnsi="Arial" w:cs="Arial"/>
          <w:i/>
          <w:iCs/>
        </w:rPr>
        <w:t>Molecular Therapeutics.</w:t>
      </w:r>
      <w:r w:rsidRPr="00370A5C">
        <w:rPr>
          <w:rFonts w:ascii="Arial" w:eastAsiaTheme="minorHAnsi" w:hAnsi="Arial" w:cs="Arial"/>
        </w:rPr>
        <w:t xml:space="preserve"> November </w:t>
      </w:r>
      <w:r w:rsidRPr="00E02B6F">
        <w:rPr>
          <w:rFonts w:ascii="Arial" w:eastAsiaTheme="minorHAnsi" w:hAnsi="Arial" w:cs="Arial"/>
          <w:b/>
          <w:bCs/>
        </w:rPr>
        <w:t>2011</w:t>
      </w:r>
      <w:r w:rsidRPr="00370A5C">
        <w:rPr>
          <w:rFonts w:ascii="Arial" w:eastAsiaTheme="minorHAnsi" w:hAnsi="Arial" w:cs="Arial"/>
        </w:rPr>
        <w:t xml:space="preserve"> </w:t>
      </w:r>
      <w:hyperlink r:id="rId50" w:history="1">
        <w:r w:rsidRPr="00370A5C">
          <w:rPr>
            <w:rStyle w:val="Hyperlink"/>
            <w:rFonts w:ascii="Arial" w:eastAsiaTheme="minorHAnsi" w:hAnsi="Arial" w:cs="Arial"/>
          </w:rPr>
          <w:t>https://www.semanticscholar.org/paper/Abstract-B42%3A-Jak2%2FStat5a-overexpression-synergizes-Sultan-Sherif/fb80cd14a5578958eb763ffcc47a48a295bfab9a</w:t>
        </w:r>
      </w:hyperlink>
      <w:r w:rsidRPr="00370A5C">
        <w:rPr>
          <w:rFonts w:ascii="Arial" w:eastAsiaTheme="minorHAnsi" w:hAnsi="Arial" w:cs="Arial"/>
        </w:rPr>
        <w:t xml:space="preserve"> </w:t>
      </w:r>
    </w:p>
    <w:p w14:paraId="49F600FC" w14:textId="77777777" w:rsidR="005767AA" w:rsidRPr="00022694" w:rsidRDefault="005767AA" w:rsidP="005767AA">
      <w:pPr>
        <w:pStyle w:val="ListParagraph"/>
        <w:rPr>
          <w:rFonts w:ascii="Arial" w:eastAsiaTheme="minorHAnsi" w:hAnsi="Arial" w:cs="Arial"/>
        </w:rPr>
      </w:pPr>
    </w:p>
    <w:p w14:paraId="7D90A301" w14:textId="77777777" w:rsidR="005767AA" w:rsidRPr="00022694" w:rsidRDefault="005767AA" w:rsidP="005767AA">
      <w:pPr>
        <w:pStyle w:val="ListParagraph"/>
        <w:numPr>
          <w:ilvl w:val="0"/>
          <w:numId w:val="18"/>
        </w:numPr>
        <w:ind w:left="360"/>
        <w:rPr>
          <w:rFonts w:ascii="Arial" w:eastAsiaTheme="minorHAnsi" w:hAnsi="Arial" w:cs="Arial"/>
          <w:color w:val="7030A0"/>
        </w:rPr>
      </w:pPr>
      <w:r w:rsidRPr="00022694">
        <w:rPr>
          <w:rFonts w:ascii="Arial" w:eastAsiaTheme="minorHAnsi" w:hAnsi="Arial" w:cs="Arial"/>
        </w:rPr>
        <w:t xml:space="preserve">Ahmed S. Sultan and </w:t>
      </w:r>
      <w:r w:rsidRPr="003713B1">
        <w:rPr>
          <w:rFonts w:ascii="Arial" w:eastAsiaTheme="minorHAnsi" w:hAnsi="Arial" w:cs="Arial"/>
          <w:b/>
          <w:bCs/>
        </w:rPr>
        <w:t>Zaki A. Sherif</w:t>
      </w:r>
      <w:r w:rsidRPr="00022694">
        <w:rPr>
          <w:rFonts w:ascii="Arial" w:eastAsiaTheme="minorHAnsi" w:hAnsi="Arial" w:cs="Arial"/>
        </w:rPr>
        <w:t xml:space="preserve">. </w:t>
      </w:r>
      <w:r w:rsidRPr="00022694">
        <w:rPr>
          <w:rFonts w:ascii="Arial" w:eastAsiaTheme="minorHAnsi" w:hAnsi="Arial" w:cs="Arial"/>
          <w:u w:val="single"/>
        </w:rPr>
        <w:t>Abstract 5426</w:t>
      </w:r>
      <w:r w:rsidRPr="00022694">
        <w:rPr>
          <w:rFonts w:ascii="Arial" w:eastAsiaTheme="minorHAnsi" w:hAnsi="Arial" w:cs="Arial"/>
        </w:rPr>
        <w:t xml:space="preserve">: New suppression strategy for human breast cancer invasion and metastasis </w:t>
      </w:r>
      <w:r w:rsidRPr="00022694">
        <w:rPr>
          <w:rFonts w:ascii="Arial" w:eastAsiaTheme="minorHAnsi" w:hAnsi="Arial" w:cs="Arial"/>
          <w:i/>
          <w:iCs/>
        </w:rPr>
        <w:t>Cancer Res</w:t>
      </w:r>
      <w:r w:rsidRPr="00022694">
        <w:rPr>
          <w:rFonts w:ascii="Arial" w:eastAsiaTheme="minorHAnsi" w:hAnsi="Arial" w:cs="Arial"/>
        </w:rPr>
        <w:t xml:space="preserve"> (</w:t>
      </w:r>
      <w:r w:rsidRPr="00022694">
        <w:rPr>
          <w:rFonts w:ascii="Arial" w:eastAsiaTheme="minorHAnsi" w:hAnsi="Arial" w:cs="Arial"/>
          <w:b/>
          <w:bCs/>
        </w:rPr>
        <w:t>2010</w:t>
      </w:r>
      <w:r w:rsidRPr="00022694">
        <w:rPr>
          <w:rFonts w:ascii="Arial" w:eastAsiaTheme="minorHAnsi" w:hAnsi="Arial" w:cs="Arial"/>
        </w:rPr>
        <w:t xml:space="preserve">) 70 (8_Supplement): 5426. </w:t>
      </w:r>
      <w:hyperlink r:id="rId51" w:tgtFrame="_blank" w:history="1">
        <w:r w:rsidRPr="00022694">
          <w:rPr>
            <w:rFonts w:ascii="Arial" w:hAnsi="Arial" w:cs="Arial"/>
            <w:color w:val="0000FF"/>
            <w:u w:val="single"/>
          </w:rPr>
          <w:t>https://doi.org/10.1158/1538-7445.AM10-5426</w:t>
        </w:r>
      </w:hyperlink>
      <w:r>
        <w:rPr>
          <w:rFonts w:ascii="Arial" w:hAnsi="Arial" w:cs="Arial"/>
        </w:rPr>
        <w:t xml:space="preserve">. </w:t>
      </w:r>
      <w:r>
        <w:rPr>
          <w:rFonts w:ascii="Arial" w:hAnsi="Arial" w:cs="Arial"/>
        </w:rPr>
        <w:br/>
      </w:r>
      <w:hyperlink r:id="rId52" w:history="1">
        <w:r w:rsidRPr="004F0AEB">
          <w:rPr>
            <w:rStyle w:val="Hyperlink"/>
            <w:rFonts w:ascii="Arial" w:eastAsiaTheme="minorHAnsi" w:hAnsi="Arial" w:cs="Arial"/>
          </w:rPr>
          <w:t>https://aacrjournals.org/cancerres/article/70/8_Supplement/5426/566194/Abstract-5426-New-suppression-strategy-for-human</w:t>
        </w:r>
      </w:hyperlink>
      <w:r>
        <w:rPr>
          <w:rFonts w:ascii="Arial" w:eastAsiaTheme="minorHAnsi" w:hAnsi="Arial" w:cs="Arial"/>
          <w:color w:val="7030A0"/>
        </w:rPr>
        <w:t xml:space="preserve"> </w:t>
      </w:r>
    </w:p>
    <w:p w14:paraId="30CA46F0" w14:textId="77777777" w:rsidR="005767AA" w:rsidRPr="00370A5C" w:rsidRDefault="005767AA" w:rsidP="005767AA">
      <w:pPr>
        <w:pStyle w:val="ListParagraph"/>
        <w:rPr>
          <w:rFonts w:ascii="Arial" w:eastAsiaTheme="minorHAnsi" w:hAnsi="Arial" w:cs="Arial"/>
        </w:rPr>
      </w:pPr>
    </w:p>
    <w:p w14:paraId="5B103C7A" w14:textId="77777777" w:rsidR="005767AA" w:rsidRPr="00022694" w:rsidRDefault="005767AA" w:rsidP="005767AA">
      <w:pPr>
        <w:pStyle w:val="ListParagraph"/>
        <w:numPr>
          <w:ilvl w:val="0"/>
          <w:numId w:val="18"/>
        </w:numPr>
        <w:ind w:left="360"/>
        <w:rPr>
          <w:rStyle w:val="Hyperlink"/>
          <w:rFonts w:ascii="Arial" w:eastAsiaTheme="minorHAnsi" w:hAnsi="Arial" w:cs="Arial"/>
          <w:color w:val="7030A0"/>
        </w:rPr>
      </w:pPr>
      <w:r w:rsidRPr="00370A5C">
        <w:rPr>
          <w:rFonts w:ascii="Arial" w:eastAsiaTheme="minorHAnsi" w:hAnsi="Arial" w:cs="Arial"/>
        </w:rPr>
        <w:t xml:space="preserve">AS Sultan and </w:t>
      </w:r>
      <w:r w:rsidRPr="00370A5C">
        <w:rPr>
          <w:rFonts w:ascii="Arial" w:eastAsiaTheme="minorHAnsi" w:hAnsi="Arial" w:cs="Arial"/>
          <w:b/>
        </w:rPr>
        <w:t>ZA Sherif*</w:t>
      </w:r>
      <w:r w:rsidRPr="00370A5C">
        <w:rPr>
          <w:rFonts w:ascii="Arial" w:eastAsiaTheme="minorHAnsi" w:hAnsi="Arial" w:cs="Arial"/>
        </w:rPr>
        <w:t xml:space="preserve">. </w:t>
      </w:r>
      <w:r w:rsidRPr="00370A5C">
        <w:rPr>
          <w:rFonts w:ascii="Arial" w:eastAsiaTheme="minorHAnsi" w:hAnsi="Arial" w:cs="Arial"/>
          <w:u w:val="single"/>
        </w:rPr>
        <w:t xml:space="preserve">Abstract 2059 </w:t>
      </w:r>
      <w:r w:rsidRPr="00370A5C">
        <w:rPr>
          <w:rFonts w:ascii="Arial" w:eastAsiaTheme="minorHAnsi" w:hAnsi="Arial" w:cs="Arial"/>
        </w:rPr>
        <w:t xml:space="preserve">“Alternative suppression strategy for human breast cancer invasion and metastasis: a potential for a new differentiation therapy”. AACR. </w:t>
      </w:r>
      <w:r w:rsidRPr="003713B1">
        <w:rPr>
          <w:rFonts w:ascii="Arial" w:eastAsiaTheme="minorHAnsi" w:hAnsi="Arial" w:cs="Arial"/>
          <w:i/>
          <w:iCs/>
        </w:rPr>
        <w:t>Cancer Research</w:t>
      </w:r>
      <w:r w:rsidRPr="00370A5C">
        <w:rPr>
          <w:rFonts w:ascii="Arial" w:eastAsiaTheme="minorHAnsi" w:hAnsi="Arial" w:cs="Arial"/>
        </w:rPr>
        <w:t xml:space="preserve">. January </w:t>
      </w:r>
      <w:r w:rsidRPr="00E02B6F">
        <w:rPr>
          <w:rFonts w:ascii="Arial" w:eastAsiaTheme="minorHAnsi" w:hAnsi="Arial" w:cs="Arial"/>
          <w:b/>
          <w:bCs/>
        </w:rPr>
        <w:t>2009</w:t>
      </w:r>
      <w:r w:rsidRPr="00370A5C">
        <w:rPr>
          <w:rFonts w:ascii="Arial" w:eastAsiaTheme="minorHAnsi" w:hAnsi="Arial" w:cs="Arial"/>
        </w:rPr>
        <w:t xml:space="preserve"> </w:t>
      </w:r>
      <w:hyperlink r:id="rId53" w:history="1">
        <w:r w:rsidRPr="00370A5C">
          <w:rPr>
            <w:rStyle w:val="Hyperlink"/>
            <w:rFonts w:ascii="Arial" w:eastAsiaTheme="minorHAnsi" w:hAnsi="Arial" w:cs="Arial"/>
          </w:rPr>
          <w:t>https://aacrjournals.org/cancerres/article/69/2_Supplement/2059/551863/Alternative-suppression-strategy-for-human-breast</w:t>
        </w:r>
      </w:hyperlink>
    </w:p>
    <w:p w14:paraId="18ED059D" w14:textId="77777777" w:rsidR="005767AA" w:rsidRPr="00022694" w:rsidRDefault="005767AA" w:rsidP="005767AA">
      <w:pPr>
        <w:pStyle w:val="ListParagraph"/>
        <w:rPr>
          <w:rStyle w:val="Hyperlink"/>
          <w:rFonts w:ascii="Arial" w:eastAsiaTheme="minorHAnsi" w:hAnsi="Arial" w:cs="Arial"/>
          <w:color w:val="7030A0"/>
        </w:rPr>
      </w:pPr>
    </w:p>
    <w:p w14:paraId="57FD2416" w14:textId="77777777" w:rsidR="005767AA" w:rsidRPr="00F53240" w:rsidRDefault="005767AA" w:rsidP="005767AA">
      <w:pPr>
        <w:pStyle w:val="ListParagraph"/>
        <w:numPr>
          <w:ilvl w:val="0"/>
          <w:numId w:val="18"/>
        </w:numPr>
        <w:ind w:left="360"/>
        <w:rPr>
          <w:rStyle w:val="Hyperlink"/>
          <w:rFonts w:ascii="Arial" w:eastAsiaTheme="minorHAnsi" w:hAnsi="Arial" w:cs="Arial"/>
          <w:color w:val="auto"/>
          <w:u w:val="none"/>
        </w:rPr>
      </w:pPr>
      <w:r w:rsidRPr="00F53240">
        <w:rPr>
          <w:rStyle w:val="Hyperlink"/>
          <w:rFonts w:ascii="Arial" w:eastAsiaTheme="minorHAnsi" w:hAnsi="Arial" w:cs="Arial"/>
          <w:color w:val="auto"/>
          <w:u w:val="none"/>
        </w:rPr>
        <w:t xml:space="preserve">Ahmed S Sultan, </w:t>
      </w:r>
      <w:r w:rsidRPr="00F53240">
        <w:rPr>
          <w:rStyle w:val="Hyperlink"/>
          <w:rFonts w:ascii="Arial" w:eastAsiaTheme="minorHAnsi" w:hAnsi="Arial" w:cs="Arial"/>
          <w:b/>
          <w:bCs/>
          <w:color w:val="auto"/>
          <w:u w:val="none"/>
        </w:rPr>
        <w:t>Zaki A Sherif</w:t>
      </w:r>
      <w:r w:rsidRPr="00F53240">
        <w:rPr>
          <w:rStyle w:val="Hyperlink"/>
          <w:rFonts w:ascii="Arial" w:eastAsiaTheme="minorHAnsi" w:hAnsi="Arial" w:cs="Arial"/>
          <w:color w:val="auto"/>
          <w:u w:val="none"/>
        </w:rPr>
        <w:t xml:space="preserve">. Role of STATS </w:t>
      </w:r>
      <w:proofErr w:type="spellStart"/>
      <w:r w:rsidRPr="00F53240">
        <w:rPr>
          <w:rStyle w:val="Hyperlink"/>
          <w:rFonts w:ascii="Arial" w:eastAsiaTheme="minorHAnsi" w:hAnsi="Arial" w:cs="Arial"/>
          <w:color w:val="auto"/>
          <w:u w:val="none"/>
        </w:rPr>
        <w:t>in</w:t>
      </w:r>
      <w:proofErr w:type="spellEnd"/>
      <w:r w:rsidRPr="00F53240">
        <w:rPr>
          <w:rStyle w:val="Hyperlink"/>
          <w:rFonts w:ascii="Arial" w:eastAsiaTheme="minorHAnsi" w:hAnsi="Arial" w:cs="Arial"/>
          <w:color w:val="auto"/>
          <w:u w:val="none"/>
        </w:rPr>
        <w:t xml:space="preserve"> epithelium-to-mesenchyme transition regulation: Inhibition of metastatic potential in different human cancer cell lines. </w:t>
      </w:r>
      <w:r w:rsidRPr="00F53240">
        <w:rPr>
          <w:rStyle w:val="Hyperlink"/>
          <w:rFonts w:ascii="Arial" w:eastAsiaTheme="minorHAnsi" w:hAnsi="Arial" w:cs="Arial"/>
          <w:i/>
          <w:iCs/>
          <w:color w:val="auto"/>
          <w:u w:val="none"/>
        </w:rPr>
        <w:t>Cancer Res</w:t>
      </w:r>
      <w:r w:rsidRPr="00F53240">
        <w:rPr>
          <w:rStyle w:val="Hyperlink"/>
          <w:rFonts w:ascii="Arial" w:eastAsiaTheme="minorHAnsi" w:hAnsi="Arial" w:cs="Arial"/>
          <w:color w:val="auto"/>
          <w:u w:val="none"/>
        </w:rPr>
        <w:t xml:space="preserve">, 66:8. April 1, </w:t>
      </w:r>
      <w:r w:rsidRPr="00F53240">
        <w:rPr>
          <w:rStyle w:val="Hyperlink"/>
          <w:rFonts w:ascii="Arial" w:eastAsiaTheme="minorHAnsi" w:hAnsi="Arial" w:cs="Arial"/>
          <w:b/>
          <w:bCs/>
          <w:color w:val="auto"/>
          <w:u w:val="none"/>
        </w:rPr>
        <w:t>2006</w:t>
      </w:r>
    </w:p>
    <w:p w14:paraId="255E47D8" w14:textId="77777777" w:rsidR="005767AA" w:rsidRDefault="005767AA" w:rsidP="005767AA">
      <w:pPr>
        <w:ind w:left="360"/>
        <w:rPr>
          <w:rFonts w:ascii="Arial" w:hAnsi="Arial" w:cs="Arial"/>
          <w:shd w:val="clear" w:color="auto" w:fill="FFFFFF"/>
        </w:rPr>
      </w:pPr>
      <w:hyperlink r:id="rId54" w:history="1">
        <w:r w:rsidRPr="004F0AEB">
          <w:rPr>
            <w:rStyle w:val="Hyperlink"/>
            <w:rFonts w:ascii="Arial" w:hAnsi="Arial" w:cs="Arial"/>
            <w:shd w:val="clear" w:color="auto" w:fill="FFFFFF"/>
          </w:rPr>
          <w:t>https://scholar.google.com/citations?view_op=view_citation&amp;hl=en&amp;user=Xel_xm8AAAAJ&amp;cstart=20&amp;pagesize=80&amp;citation_for_view=Xel_xm8AAAAJ:YsMSGLbcyi4C</w:t>
        </w:r>
      </w:hyperlink>
      <w:r>
        <w:rPr>
          <w:rFonts w:ascii="Arial" w:hAnsi="Arial" w:cs="Arial"/>
          <w:shd w:val="clear" w:color="auto" w:fill="FFFFFF"/>
        </w:rPr>
        <w:t xml:space="preserve"> </w:t>
      </w:r>
      <w:r w:rsidRPr="003713B1">
        <w:rPr>
          <w:rFonts w:ascii="Arial" w:hAnsi="Arial" w:cs="Arial"/>
          <w:shd w:val="clear" w:color="auto" w:fill="FFFFFF"/>
        </w:rPr>
        <w:t xml:space="preserve">  </w:t>
      </w:r>
    </w:p>
    <w:p w14:paraId="2CF6F9DE" w14:textId="77777777" w:rsidR="005767AA" w:rsidRPr="003713B1" w:rsidRDefault="005767AA" w:rsidP="005767AA">
      <w:pPr>
        <w:ind w:left="360"/>
        <w:rPr>
          <w:rFonts w:ascii="Arial" w:hAnsi="Arial" w:cs="Arial"/>
          <w:shd w:val="clear" w:color="auto" w:fill="FFFFFF"/>
        </w:rPr>
      </w:pPr>
    </w:p>
    <w:p w14:paraId="19DC8FAB" w14:textId="77777777" w:rsidR="005767AA" w:rsidRDefault="005767AA" w:rsidP="005767AA">
      <w:pPr>
        <w:pStyle w:val="ListParagraph"/>
        <w:numPr>
          <w:ilvl w:val="0"/>
          <w:numId w:val="18"/>
        </w:numPr>
        <w:ind w:left="360"/>
        <w:rPr>
          <w:rFonts w:ascii="Arial" w:hAnsi="Arial" w:cs="Arial"/>
          <w:i/>
          <w:iCs/>
          <w:shd w:val="clear" w:color="auto" w:fill="FFFFFF"/>
        </w:rPr>
      </w:pPr>
      <w:r w:rsidRPr="00C8559E">
        <w:rPr>
          <w:rFonts w:ascii="Arial" w:hAnsi="Arial" w:cs="Arial"/>
          <w:shd w:val="clear" w:color="auto" w:fill="FFFFFF"/>
        </w:rPr>
        <w:lastRenderedPageBreak/>
        <w:t xml:space="preserve">H Boulares, T Ren, A Yakovlev, JH Zhang, M Xu, </w:t>
      </w:r>
      <w:r w:rsidRPr="00C8559E">
        <w:rPr>
          <w:rFonts w:ascii="Arial" w:hAnsi="Arial" w:cs="Arial"/>
          <w:b/>
          <w:bCs/>
          <w:shd w:val="clear" w:color="auto" w:fill="FFFFFF"/>
        </w:rPr>
        <w:t>Z Sherif</w:t>
      </w:r>
      <w:r>
        <w:rPr>
          <w:noProof/>
        </w:rPr>
        <w:t xml:space="preserve">. </w:t>
      </w:r>
      <w:r w:rsidRPr="00552E8D">
        <w:rPr>
          <w:rFonts w:ascii="Arial" w:hAnsi="Arial" w:cs="Arial"/>
          <w:noProof/>
        </w:rPr>
        <w:t>A555</w:t>
      </w:r>
      <w:r>
        <w:rPr>
          <w:rFonts w:ascii="Arial" w:hAnsi="Arial" w:cs="Arial"/>
          <w:noProof/>
        </w:rPr>
        <w:t xml:space="preserve"> Abstract: </w:t>
      </w:r>
      <w:r w:rsidRPr="00C8559E">
        <w:rPr>
          <w:rFonts w:ascii="Arial" w:hAnsi="Arial" w:cs="Arial"/>
          <w:noProof/>
        </w:rPr>
        <w:t>Internucleosomal DNA fragmentation in apoptosis is a cooperative activity between DNA fragmentation factor and DNASIL3</w:t>
      </w:r>
      <w:r w:rsidRPr="00552E8D">
        <w:rPr>
          <w:rFonts w:ascii="Arial" w:hAnsi="Arial" w:cs="Arial"/>
          <w:i/>
          <w:iCs/>
          <w:noProof/>
        </w:rPr>
        <w:t>.</w:t>
      </w:r>
      <w:r w:rsidRPr="00552E8D">
        <w:t xml:space="preserve"> </w:t>
      </w:r>
      <w:r w:rsidRPr="00552E8D">
        <w:rPr>
          <w:rFonts w:ascii="Arial" w:hAnsi="Arial" w:cs="Arial"/>
          <w:i/>
          <w:iCs/>
          <w:noProof/>
        </w:rPr>
        <w:t>FASEB JOURNAL</w:t>
      </w:r>
      <w:r>
        <w:rPr>
          <w:rFonts w:ascii="Arial" w:hAnsi="Arial" w:cs="Arial"/>
          <w:noProof/>
        </w:rPr>
        <w:t xml:space="preserve">, 18:4, March 23, </w:t>
      </w:r>
      <w:r w:rsidRPr="00552E8D">
        <w:rPr>
          <w:rFonts w:ascii="Arial" w:hAnsi="Arial" w:cs="Arial"/>
          <w:b/>
          <w:bCs/>
          <w:noProof/>
        </w:rPr>
        <w:t>2004</w:t>
      </w:r>
      <w:r>
        <w:rPr>
          <w:rFonts w:ascii="Arial" w:hAnsi="Arial" w:cs="Arial"/>
          <w:b/>
          <w:bCs/>
          <w:noProof/>
        </w:rPr>
        <w:br/>
      </w:r>
      <w:hyperlink r:id="rId55" w:history="1">
        <w:r w:rsidRPr="00552E8D">
          <w:rPr>
            <w:rStyle w:val="Hyperlink"/>
            <w:rFonts w:ascii="Arial" w:hAnsi="Arial" w:cs="Arial"/>
            <w:shd w:val="clear" w:color="auto" w:fill="FFFFFF"/>
          </w:rPr>
          <w:t>https://scholar.google.com/citations?view_op=view_citation&amp;hl=en&amp;user=Xel_xm8AAAAJ&amp;cstart=20&amp;pagesize=80&amp;citation_for_view=Xel_xm8AAAAJ:LkGwnXOMwfcC</w:t>
        </w:r>
      </w:hyperlink>
      <w:r>
        <w:rPr>
          <w:rFonts w:ascii="Arial" w:hAnsi="Arial" w:cs="Arial"/>
          <w:i/>
          <w:iCs/>
          <w:shd w:val="clear" w:color="auto" w:fill="FFFFFF"/>
        </w:rPr>
        <w:t xml:space="preserve"> </w:t>
      </w:r>
    </w:p>
    <w:p w14:paraId="3D805AAE" w14:textId="77777777" w:rsidR="005767AA" w:rsidRPr="00053EB2" w:rsidRDefault="005767AA" w:rsidP="005767AA">
      <w:pPr>
        <w:rPr>
          <w:rFonts w:ascii="Arial" w:hAnsi="Arial" w:cs="Arial"/>
          <w:i/>
          <w:iCs/>
          <w:shd w:val="clear" w:color="auto" w:fill="FFFFFF"/>
        </w:rPr>
      </w:pPr>
    </w:p>
    <w:p w14:paraId="00238A99" w14:textId="77777777" w:rsidR="005767AA" w:rsidRPr="00BE03B1" w:rsidRDefault="005767AA" w:rsidP="005767AA">
      <w:pPr>
        <w:pStyle w:val="ListParagraph"/>
        <w:ind w:left="360" w:firstLine="0"/>
        <w:rPr>
          <w:rFonts w:ascii="Arial" w:hAnsi="Arial" w:cs="Arial"/>
          <w:shd w:val="clear" w:color="auto" w:fill="FFFFFF"/>
        </w:rPr>
      </w:pPr>
      <w:r>
        <w:rPr>
          <w:noProof/>
        </w:rPr>
        <mc:AlternateContent>
          <mc:Choice Requires="wps">
            <w:drawing>
              <wp:anchor distT="0" distB="0" distL="0" distR="0" simplePos="0" relativeHeight="251662336" behindDoc="0" locked="0" layoutInCell="1" allowOverlap="1" wp14:anchorId="482CDF1A" wp14:editId="7C77D41D">
                <wp:simplePos x="0" y="0"/>
                <wp:positionH relativeFrom="margin">
                  <wp:align>center</wp:align>
                </wp:positionH>
                <wp:positionV relativeFrom="paragraph">
                  <wp:posOffset>185285</wp:posOffset>
                </wp:positionV>
                <wp:extent cx="6257290" cy="352425"/>
                <wp:effectExtent l="0" t="0" r="10160" b="28575"/>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52425"/>
                        </a:xfrm>
                        <a:prstGeom prst="rect">
                          <a:avLst/>
                        </a:prstGeom>
                        <a:noFill/>
                        <a:ln w="9525">
                          <a:solidFill>
                            <a:srgbClr val="000000"/>
                          </a:solidFill>
                          <a:miter lim="800000"/>
                          <a:headEnd/>
                          <a:tailEnd/>
                        </a:ln>
                      </wps:spPr>
                      <wps:txbx>
                        <w:txbxContent>
                          <w:p w14:paraId="59838438" w14:textId="77777777" w:rsidR="005767AA" w:rsidRDefault="005767AA" w:rsidP="005767AA">
                            <w:pPr>
                              <w:spacing w:before="72"/>
                              <w:ind w:left="1662"/>
                              <w:rPr>
                                <w:b/>
                                <w:sz w:val="28"/>
                              </w:rPr>
                            </w:pPr>
                            <w:r>
                              <w:rPr>
                                <w:b/>
                                <w:sz w:val="28"/>
                              </w:rPr>
                              <w:t xml:space="preserve">           INVITED BOOK CHAPTER PUBLICATIONS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DF1A" id="Text Box 20" o:spid="_x0000_s1029" type="#_x0000_t202" style="position:absolute;left:0;text-align:left;margin-left:0;margin-top:14.6pt;width:492.7pt;height:27.7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" filled="f">
                <v:textbox inset="0,0,0,0">
                  <w:txbxContent>
                    <w:p w14:paraId="59838438" w14:textId="77777777" w:rsidR="005767AA" w:rsidRDefault="005767AA" w:rsidP="005767AA">
                      <w:pPr>
                        <w:spacing w:before="72"/>
                        <w:ind w:left="1662"/>
                        <w:rPr>
                          <w:b/>
                          <w:sz w:val="28"/>
                        </w:rPr>
                      </w:pPr>
                      <w:r>
                        <w:rPr>
                          <w:b/>
                          <w:sz w:val="28"/>
                        </w:rPr>
                        <w:t xml:space="preserve">           INVITED BOOK CHAPTER PUBLICATIONS</w:t>
                      </w:r>
                    </w:p>
                  </w:txbxContent>
                </v:textbox>
                <w10:wrap type="topAndBottom" anchorx="margin"/>
              </v:shape>
            </w:pict>
          </mc:Fallback>
        </mc:AlternateContent>
      </w:r>
    </w:p>
    <w:p w14:paraId="6E88CAB3" w14:textId="77777777" w:rsidR="005767AA" w:rsidRPr="00053EB2" w:rsidRDefault="005767AA" w:rsidP="005767AA">
      <w:pPr>
        <w:pStyle w:val="BodyText"/>
        <w:spacing w:before="11"/>
        <w:rPr>
          <w:rFonts w:ascii="Arial" w:hAnsi="Arial" w:cs="Arial"/>
          <w:bCs/>
          <w:i/>
          <w:sz w:val="22"/>
          <w:szCs w:val="22"/>
        </w:rPr>
      </w:pPr>
      <w:bookmarkStart w:id="19" w:name="_Hlk41994599"/>
      <w:bookmarkEnd w:id="15"/>
    </w:p>
    <w:p w14:paraId="10D51AEF" w14:textId="77777777" w:rsidR="005767AA" w:rsidRPr="00053EB2" w:rsidRDefault="005767AA" w:rsidP="005767AA">
      <w:pPr>
        <w:pStyle w:val="BodyText"/>
        <w:spacing w:before="11"/>
        <w:rPr>
          <w:rFonts w:ascii="Arial" w:hAnsi="Arial" w:cs="Arial"/>
          <w:bCs/>
          <w:i/>
          <w:sz w:val="22"/>
          <w:szCs w:val="22"/>
        </w:rPr>
      </w:pPr>
    </w:p>
    <w:p w14:paraId="5A7705E2" w14:textId="77777777" w:rsidR="005767AA" w:rsidRPr="005E1AAF" w:rsidRDefault="005767AA" w:rsidP="005767AA">
      <w:pPr>
        <w:pStyle w:val="BodyText"/>
        <w:numPr>
          <w:ilvl w:val="0"/>
          <w:numId w:val="13"/>
        </w:numPr>
        <w:spacing w:before="11"/>
        <w:rPr>
          <w:rFonts w:ascii="Arial" w:hAnsi="Arial" w:cs="Arial"/>
          <w:bCs/>
          <w:i/>
          <w:sz w:val="22"/>
          <w:szCs w:val="22"/>
        </w:rPr>
      </w:pPr>
      <w:r>
        <w:rPr>
          <w:rFonts w:ascii="Arial" w:hAnsi="Arial" w:cs="Arial"/>
          <w:b/>
          <w:iCs/>
          <w:sz w:val="22"/>
          <w:szCs w:val="22"/>
        </w:rPr>
        <w:t xml:space="preserve">Zaki A. Sherif </w:t>
      </w:r>
      <w:r>
        <w:rPr>
          <w:rFonts w:ascii="Arial" w:hAnsi="Arial" w:cs="Arial"/>
          <w:bCs/>
          <w:iCs/>
          <w:sz w:val="22"/>
          <w:szCs w:val="22"/>
        </w:rPr>
        <w:t xml:space="preserve">(March 2, </w:t>
      </w:r>
      <w:r w:rsidRPr="005767AA">
        <w:rPr>
          <w:rFonts w:ascii="Arial" w:hAnsi="Arial" w:cs="Arial"/>
          <w:b/>
          <w:iCs/>
          <w:sz w:val="22"/>
          <w:szCs w:val="22"/>
        </w:rPr>
        <w:t>2022</w:t>
      </w:r>
      <w:r>
        <w:rPr>
          <w:rFonts w:ascii="Arial" w:hAnsi="Arial" w:cs="Arial"/>
          <w:bCs/>
          <w:iCs/>
          <w:sz w:val="22"/>
          <w:szCs w:val="22"/>
        </w:rPr>
        <w:t>). By invitation, authored a 25-page Book Chapter entitled “</w:t>
      </w:r>
      <w:r w:rsidRPr="000D49B8">
        <w:rPr>
          <w:rFonts w:ascii="Arial" w:hAnsi="Arial" w:cs="Arial"/>
          <w:b/>
          <w:iCs/>
          <w:sz w:val="22"/>
          <w:szCs w:val="22"/>
        </w:rPr>
        <w:t>The Prophylactic and Therapeutic Potential of Vitamin D against COVID-19</w:t>
      </w:r>
      <w:r>
        <w:rPr>
          <w:rFonts w:ascii="Arial" w:hAnsi="Arial" w:cs="Arial"/>
          <w:bCs/>
          <w:iCs/>
          <w:sz w:val="22"/>
          <w:szCs w:val="22"/>
        </w:rPr>
        <w:t xml:space="preserve">” in the book “Frontiers of COVID-19”. Springer Nature Publishing. </w:t>
      </w:r>
      <w:hyperlink r:id="rId56" w:anchor="toc" w:history="1">
        <w:r w:rsidRPr="00BF189C">
          <w:rPr>
            <w:rStyle w:val="Hyperlink"/>
            <w:rFonts w:ascii="Arial" w:hAnsi="Arial" w:cs="Arial"/>
            <w:bCs/>
            <w:iCs/>
            <w:sz w:val="22"/>
            <w:szCs w:val="22"/>
          </w:rPr>
          <w:t>https://link.springer.com/book/10.1007/978-3-031-08045-6?page=2#toc</w:t>
        </w:r>
      </w:hyperlink>
      <w:r>
        <w:rPr>
          <w:rFonts w:ascii="Arial" w:hAnsi="Arial" w:cs="Arial"/>
          <w:bCs/>
          <w:iCs/>
          <w:sz w:val="22"/>
          <w:szCs w:val="22"/>
        </w:rPr>
        <w:t xml:space="preserve"> </w:t>
      </w:r>
    </w:p>
    <w:p w14:paraId="23299EBF" w14:textId="77777777" w:rsidR="005767AA" w:rsidRPr="00224C81" w:rsidRDefault="005767AA" w:rsidP="005767AA">
      <w:pPr>
        <w:pStyle w:val="BodyText"/>
        <w:spacing w:before="11"/>
        <w:ind w:left="360"/>
        <w:rPr>
          <w:rFonts w:ascii="Arial" w:hAnsi="Arial" w:cs="Arial"/>
          <w:bCs/>
          <w:i/>
          <w:sz w:val="22"/>
          <w:szCs w:val="22"/>
        </w:rPr>
      </w:pPr>
    </w:p>
    <w:p w14:paraId="0EBBD198" w14:textId="77777777" w:rsidR="005767AA" w:rsidRDefault="005767AA" w:rsidP="005767AA">
      <w:pPr>
        <w:pStyle w:val="BodyText"/>
        <w:spacing w:before="11"/>
        <w:ind w:left="360"/>
        <w:rPr>
          <w:rFonts w:ascii="Arial" w:hAnsi="Arial" w:cs="Arial"/>
          <w:bCs/>
          <w:iCs/>
          <w:sz w:val="22"/>
          <w:szCs w:val="22"/>
        </w:rPr>
      </w:pPr>
      <w:r w:rsidRPr="00224C81">
        <w:rPr>
          <w:rFonts w:ascii="Arial" w:hAnsi="Arial" w:cs="Arial"/>
          <w:b/>
          <w:iCs/>
          <w:sz w:val="22"/>
          <w:szCs w:val="22"/>
        </w:rPr>
        <w:t>Sherif, Z.A.</w:t>
      </w:r>
      <w:r w:rsidRPr="00224C81">
        <w:rPr>
          <w:rFonts w:ascii="Arial" w:hAnsi="Arial" w:cs="Arial"/>
          <w:bCs/>
          <w:iCs/>
          <w:sz w:val="22"/>
          <w:szCs w:val="22"/>
        </w:rPr>
        <w:t xml:space="preserve"> (</w:t>
      </w:r>
      <w:r w:rsidRPr="005767AA">
        <w:rPr>
          <w:rFonts w:ascii="Arial" w:hAnsi="Arial" w:cs="Arial"/>
          <w:b/>
          <w:iCs/>
          <w:sz w:val="22"/>
          <w:szCs w:val="22"/>
        </w:rPr>
        <w:t>2022</w:t>
      </w:r>
      <w:r w:rsidRPr="00224C81">
        <w:rPr>
          <w:rFonts w:ascii="Arial" w:hAnsi="Arial" w:cs="Arial"/>
          <w:bCs/>
          <w:iCs/>
          <w:sz w:val="22"/>
          <w:szCs w:val="22"/>
        </w:rPr>
        <w:t xml:space="preserve">). Vitamin D: A Potential Prophylactic and Therapeutic Agent against COVID-19. In: Adibi, S., Griffin, P., </w:t>
      </w:r>
      <w:proofErr w:type="spellStart"/>
      <w:r w:rsidRPr="00224C81">
        <w:rPr>
          <w:rFonts w:ascii="Arial" w:hAnsi="Arial" w:cs="Arial"/>
          <w:bCs/>
          <w:iCs/>
          <w:sz w:val="22"/>
          <w:szCs w:val="22"/>
        </w:rPr>
        <w:t>Sanicas</w:t>
      </w:r>
      <w:proofErr w:type="spellEnd"/>
      <w:r w:rsidRPr="00224C81">
        <w:rPr>
          <w:rFonts w:ascii="Arial" w:hAnsi="Arial" w:cs="Arial"/>
          <w:bCs/>
          <w:iCs/>
          <w:sz w:val="22"/>
          <w:szCs w:val="22"/>
        </w:rPr>
        <w:t xml:space="preserve">, M., Rashidi, M., Lanfranchi, F. (eds) Frontiers of COVID-19. Springer, Cham. </w:t>
      </w:r>
      <w:hyperlink r:id="rId57" w:history="1">
        <w:r w:rsidRPr="00BF189C">
          <w:rPr>
            <w:rStyle w:val="Hyperlink"/>
            <w:rFonts w:ascii="Arial" w:hAnsi="Arial" w:cs="Arial"/>
            <w:bCs/>
            <w:iCs/>
            <w:sz w:val="22"/>
            <w:szCs w:val="22"/>
          </w:rPr>
          <w:t>https://doi.org/10.1007/978-3-031-08045-6_22</w:t>
        </w:r>
      </w:hyperlink>
      <w:r>
        <w:rPr>
          <w:rFonts w:ascii="Arial" w:hAnsi="Arial" w:cs="Arial"/>
          <w:bCs/>
          <w:iCs/>
          <w:sz w:val="22"/>
          <w:szCs w:val="22"/>
        </w:rPr>
        <w:t xml:space="preserve"> </w:t>
      </w:r>
      <w:r w:rsidRPr="00224C81">
        <w:rPr>
          <w:rFonts w:ascii="Arial" w:hAnsi="Arial" w:cs="Arial"/>
          <w:bCs/>
          <w:iCs/>
          <w:sz w:val="22"/>
          <w:szCs w:val="22"/>
        </w:rPr>
        <w:t xml:space="preserve"> </w:t>
      </w:r>
    </w:p>
    <w:p w14:paraId="56645D47" w14:textId="77777777" w:rsidR="005767AA" w:rsidRDefault="005767AA" w:rsidP="005767AA">
      <w:pPr>
        <w:pStyle w:val="BodyText"/>
        <w:spacing w:before="11"/>
        <w:ind w:left="360"/>
        <w:rPr>
          <w:rFonts w:ascii="Arial" w:hAnsi="Arial" w:cs="Arial"/>
          <w:bCs/>
          <w:iCs/>
          <w:sz w:val="22"/>
          <w:szCs w:val="22"/>
        </w:rPr>
      </w:pPr>
    </w:p>
    <w:p w14:paraId="635B5B4F" w14:textId="77777777" w:rsidR="005767AA" w:rsidRPr="00370A5C" w:rsidRDefault="005767AA" w:rsidP="005767AA">
      <w:pPr>
        <w:pStyle w:val="BodyText"/>
        <w:numPr>
          <w:ilvl w:val="0"/>
          <w:numId w:val="13"/>
        </w:numPr>
        <w:spacing w:before="11"/>
        <w:rPr>
          <w:rFonts w:ascii="Arial" w:hAnsi="Arial" w:cs="Arial"/>
          <w:sz w:val="22"/>
          <w:szCs w:val="22"/>
        </w:rPr>
      </w:pPr>
      <w:r w:rsidRPr="00370A5C">
        <w:rPr>
          <w:rFonts w:ascii="Arial" w:hAnsi="Arial" w:cs="Arial"/>
          <w:b/>
          <w:sz w:val="22"/>
          <w:szCs w:val="22"/>
        </w:rPr>
        <w:t>Zaki A. Sherif (</w:t>
      </w:r>
      <w:r w:rsidRPr="00370A5C">
        <w:rPr>
          <w:rFonts w:ascii="Arial" w:hAnsi="Arial" w:cs="Arial"/>
          <w:sz w:val="22"/>
          <w:szCs w:val="22"/>
        </w:rPr>
        <w:t xml:space="preserve">September 11, </w:t>
      </w:r>
      <w:r w:rsidRPr="005767AA">
        <w:rPr>
          <w:rFonts w:ascii="Arial" w:hAnsi="Arial" w:cs="Arial"/>
          <w:b/>
          <w:bCs/>
          <w:sz w:val="22"/>
          <w:szCs w:val="22"/>
        </w:rPr>
        <w:t>2019</w:t>
      </w:r>
      <w:r w:rsidRPr="00370A5C">
        <w:rPr>
          <w:rFonts w:ascii="Arial" w:hAnsi="Arial" w:cs="Arial"/>
          <w:sz w:val="22"/>
          <w:szCs w:val="22"/>
        </w:rPr>
        <w:t>). By invitation, authored a 36-page Book Chapter entitled “</w:t>
      </w:r>
      <w:r w:rsidRPr="00370A5C">
        <w:rPr>
          <w:rStyle w:val="Strong"/>
          <w:rFonts w:ascii="Arial" w:hAnsi="Arial" w:cs="Arial"/>
          <w:sz w:val="22"/>
          <w:szCs w:val="22"/>
        </w:rPr>
        <w:t>The Rise in the Prevalence of Nonalcoholic Fatty Liver Disease and Hepatocellular Carcinoma”</w:t>
      </w:r>
      <w:r w:rsidRPr="00370A5C">
        <w:rPr>
          <w:rFonts w:ascii="Arial" w:hAnsi="Arial" w:cs="Arial"/>
          <w:sz w:val="22"/>
          <w:szCs w:val="22"/>
        </w:rPr>
        <w:t xml:space="preserve"> published in the book “Non-Alcoholic Fatty Liver Disease- An Update, 2019-2020”.  </w:t>
      </w:r>
      <w:proofErr w:type="spellStart"/>
      <w:r w:rsidRPr="00370A5C">
        <w:rPr>
          <w:rFonts w:ascii="Arial" w:hAnsi="Arial" w:cs="Arial"/>
          <w:sz w:val="22"/>
          <w:szCs w:val="22"/>
        </w:rPr>
        <w:t>InTech</w:t>
      </w:r>
      <w:proofErr w:type="spellEnd"/>
      <w:r w:rsidRPr="00370A5C">
        <w:rPr>
          <w:rFonts w:ascii="Arial" w:hAnsi="Arial" w:cs="Arial"/>
          <w:sz w:val="22"/>
          <w:szCs w:val="22"/>
        </w:rPr>
        <w:t xml:space="preserve"> Publishing, </w:t>
      </w:r>
      <w:bookmarkEnd w:id="19"/>
      <w:r w:rsidRPr="00370A5C">
        <w:rPr>
          <w:rFonts w:ascii="Arial" w:hAnsi="Arial" w:cs="Arial"/>
          <w:sz w:val="22"/>
          <w:szCs w:val="22"/>
        </w:rPr>
        <w:t xml:space="preserve">London, UK. The book has </w:t>
      </w:r>
      <w:r>
        <w:rPr>
          <w:rFonts w:ascii="Arial" w:hAnsi="Arial" w:cs="Arial"/>
          <w:sz w:val="22"/>
          <w:szCs w:val="22"/>
        </w:rPr>
        <w:t>about</w:t>
      </w:r>
      <w:r w:rsidRPr="00370A5C">
        <w:rPr>
          <w:rFonts w:ascii="Arial" w:hAnsi="Arial" w:cs="Arial"/>
          <w:sz w:val="22"/>
          <w:szCs w:val="22"/>
        </w:rPr>
        <w:t xml:space="preserve"> </w:t>
      </w:r>
      <w:r>
        <w:rPr>
          <w:rFonts w:ascii="Arial" w:hAnsi="Arial" w:cs="Arial"/>
          <w:sz w:val="22"/>
          <w:szCs w:val="22"/>
        </w:rPr>
        <w:t>2,</w:t>
      </w:r>
      <w:r w:rsidRPr="00370A5C">
        <w:rPr>
          <w:rFonts w:ascii="Arial" w:hAnsi="Arial" w:cs="Arial"/>
          <w:sz w:val="22"/>
          <w:szCs w:val="22"/>
        </w:rPr>
        <w:t>000 downloads.</w:t>
      </w:r>
      <w:r w:rsidRPr="00370A5C">
        <w:rPr>
          <w:rFonts w:ascii="Arial" w:hAnsi="Arial" w:cs="Arial"/>
          <w:sz w:val="22"/>
          <w:szCs w:val="22"/>
        </w:rPr>
        <w:br/>
      </w:r>
      <w:hyperlink r:id="rId58" w:history="1">
        <w:r w:rsidRPr="00370A5C">
          <w:rPr>
            <w:rStyle w:val="Hyperlink"/>
            <w:rFonts w:ascii="Arial" w:hAnsi="Arial" w:cs="Arial"/>
            <w:sz w:val="22"/>
            <w:szCs w:val="22"/>
          </w:rPr>
          <w:t>https://www.intechopen.com/online-first/the-rise-in-the-prevalence-of-nonalcoholic-fatty-liver-disease-and-hepatocellular-carcinoma</w:t>
        </w:r>
      </w:hyperlink>
      <w:r w:rsidRPr="00370A5C">
        <w:rPr>
          <w:rFonts w:ascii="Arial" w:hAnsi="Arial" w:cs="Arial"/>
          <w:sz w:val="22"/>
          <w:szCs w:val="22"/>
        </w:rPr>
        <w:t xml:space="preserve"> </w:t>
      </w:r>
    </w:p>
    <w:p w14:paraId="42CAE2D4" w14:textId="77777777" w:rsidR="005767AA" w:rsidRPr="005E1AAF" w:rsidRDefault="005767AA" w:rsidP="005767AA">
      <w:pPr>
        <w:pStyle w:val="BodyText"/>
        <w:spacing w:before="11"/>
        <w:rPr>
          <w:rFonts w:ascii="Arial" w:hAnsi="Arial" w:cs="Arial"/>
          <w:b/>
          <w:color w:val="C00000"/>
          <w:sz w:val="22"/>
          <w:szCs w:val="22"/>
        </w:rPr>
      </w:pPr>
      <w:r w:rsidRPr="00370A5C">
        <w:rPr>
          <w:rFonts w:ascii="Arial" w:hAnsi="Arial" w:cs="Arial"/>
          <w:b/>
          <w:color w:val="C00000"/>
          <w:sz w:val="22"/>
          <w:szCs w:val="22"/>
        </w:rPr>
        <w:tab/>
      </w:r>
      <w:r w:rsidRPr="00224C81">
        <w:rPr>
          <w:b/>
          <w:noProof/>
          <w:u w:val="single"/>
        </w:rPr>
        <mc:AlternateContent>
          <mc:Choice Requires="wps">
            <w:drawing>
              <wp:anchor distT="0" distB="0" distL="0" distR="0" simplePos="0" relativeHeight="251660288" behindDoc="0" locked="0" layoutInCell="1" allowOverlap="1" wp14:anchorId="1C115D6A" wp14:editId="61396F2B">
                <wp:simplePos x="0" y="0"/>
                <wp:positionH relativeFrom="margin">
                  <wp:align>center</wp:align>
                </wp:positionH>
                <wp:positionV relativeFrom="paragraph">
                  <wp:posOffset>283720</wp:posOffset>
                </wp:positionV>
                <wp:extent cx="6180455" cy="352425"/>
                <wp:effectExtent l="0" t="0" r="10795" b="28575"/>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6C370" w14:textId="3C99C2CB" w:rsidR="005767AA" w:rsidRDefault="005767AA" w:rsidP="005767AA">
                            <w:pPr>
                              <w:spacing w:before="72"/>
                              <w:jc w:val="center"/>
                              <w:rPr>
                                <w:b/>
                                <w:sz w:val="28"/>
                              </w:rPr>
                            </w:pPr>
                            <w:r w:rsidRPr="00102621">
                              <w:rPr>
                                <w:b/>
                                <w:sz w:val="28"/>
                              </w:rPr>
                              <w:t xml:space="preserve">Guest Edited Collection: Epigenetics within the tumor </w:t>
                            </w:r>
                            <w:r w:rsidR="00F53240" w:rsidRPr="00102621">
                              <w:rPr>
                                <w:b/>
                                <w:sz w:val="28"/>
                              </w:rPr>
                              <w:t>microenvironment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15D6A" id="_x0000_s1030" type="#_x0000_t202" style="position:absolute;margin-left:0;margin-top:22.35pt;width:486.65pt;height:27.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" filled="f">
                <v:textbox inset="0,0,0,0">
                  <w:txbxContent>
                    <w:p w14:paraId="78C6C370" w14:textId="3C99C2CB" w:rsidR="005767AA" w:rsidRDefault="005767AA" w:rsidP="005767AA">
                      <w:pPr>
                        <w:spacing w:before="72"/>
                        <w:jc w:val="center"/>
                        <w:rPr>
                          <w:b/>
                          <w:sz w:val="28"/>
                        </w:rPr>
                      </w:pPr>
                      <w:r w:rsidRPr="00102621">
                        <w:rPr>
                          <w:b/>
                          <w:sz w:val="28"/>
                        </w:rPr>
                        <w:t xml:space="preserve">Guest Edited Collection: Epigenetics within the tumor </w:t>
                      </w:r>
                      <w:r w:rsidR="00F53240" w:rsidRPr="00102621">
                        <w:rPr>
                          <w:b/>
                          <w:sz w:val="28"/>
                        </w:rPr>
                        <w:t>microenvironment</w:t>
                      </w:r>
                    </w:p>
                  </w:txbxContent>
                </v:textbox>
                <w10:wrap type="topAndBottom" anchorx="margin"/>
              </v:shape>
            </w:pict>
          </mc:Fallback>
        </mc:AlternateContent>
      </w:r>
    </w:p>
    <w:p w14:paraId="7C6CC5E4" w14:textId="77777777" w:rsidR="005767AA" w:rsidRPr="002979CE" w:rsidRDefault="005767AA" w:rsidP="005767AA">
      <w:pPr>
        <w:rPr>
          <w:rFonts w:ascii="Arial" w:hAnsi="Arial" w:cs="Arial"/>
          <w:bCs/>
          <w:i/>
        </w:rPr>
      </w:pPr>
    </w:p>
    <w:p w14:paraId="73F0A4BA" w14:textId="77777777" w:rsidR="005767AA" w:rsidRPr="00053EB2" w:rsidRDefault="005767AA" w:rsidP="005767AA">
      <w:pPr>
        <w:pStyle w:val="ListParagraph"/>
        <w:numPr>
          <w:ilvl w:val="0"/>
          <w:numId w:val="26"/>
        </w:numPr>
        <w:ind w:left="360"/>
        <w:rPr>
          <w:rFonts w:ascii="Arial" w:hAnsi="Arial" w:cs="Arial"/>
          <w:b/>
          <w:iCs/>
        </w:rPr>
      </w:pPr>
      <w:r w:rsidRPr="00102621">
        <w:rPr>
          <w:rFonts w:ascii="Arial" w:hAnsi="Arial" w:cs="Arial"/>
          <w:b/>
          <w:iCs/>
        </w:rPr>
        <w:t>Epigenetics within the tumor microenvironment</w:t>
      </w:r>
      <w:r>
        <w:rPr>
          <w:rFonts w:ascii="Arial" w:hAnsi="Arial" w:cs="Arial"/>
          <w:b/>
          <w:iCs/>
        </w:rPr>
        <w:t xml:space="preserve">. </w:t>
      </w:r>
      <w:r w:rsidRPr="00102621">
        <w:rPr>
          <w:rFonts w:ascii="Arial" w:hAnsi="Arial" w:cs="Arial"/>
          <w:b/>
          <w:iCs/>
        </w:rPr>
        <w:t>Editorial Open Access</w:t>
      </w:r>
      <w:r>
        <w:rPr>
          <w:rFonts w:ascii="Arial" w:hAnsi="Arial" w:cs="Arial"/>
          <w:b/>
          <w:iCs/>
        </w:rPr>
        <w:t xml:space="preserve">. </w:t>
      </w:r>
      <w:r w:rsidRPr="00053EB2">
        <w:rPr>
          <w:rFonts w:ascii="Arial" w:hAnsi="Arial" w:cs="Arial"/>
          <w:b/>
          <w:iCs/>
        </w:rPr>
        <w:t xml:space="preserve"> </w:t>
      </w:r>
      <w:r w:rsidRPr="00053EB2">
        <w:rPr>
          <w:rFonts w:ascii="Arial" w:hAnsi="Arial" w:cs="Arial"/>
          <w:bCs/>
          <w:iCs/>
        </w:rPr>
        <w:t xml:space="preserve">Zhixing Yao, Cristina Di </w:t>
      </w:r>
      <w:proofErr w:type="spellStart"/>
      <w:r w:rsidRPr="00053EB2">
        <w:rPr>
          <w:rFonts w:ascii="Arial" w:hAnsi="Arial" w:cs="Arial"/>
          <w:bCs/>
          <w:iCs/>
        </w:rPr>
        <w:t>Poto</w:t>
      </w:r>
      <w:proofErr w:type="spellEnd"/>
      <w:r w:rsidRPr="00053EB2">
        <w:rPr>
          <w:rFonts w:ascii="Arial" w:hAnsi="Arial" w:cs="Arial"/>
          <w:bCs/>
          <w:iCs/>
        </w:rPr>
        <w:t>,</w:t>
      </w:r>
      <w:r>
        <w:rPr>
          <w:rFonts w:ascii="Arial" w:hAnsi="Arial" w:cs="Arial"/>
          <w:b/>
          <w:iCs/>
        </w:rPr>
        <w:t xml:space="preserve"> …</w:t>
      </w:r>
      <w:r w:rsidRPr="00053EB2">
        <w:rPr>
          <w:rFonts w:ascii="Arial" w:hAnsi="Arial" w:cs="Arial"/>
          <w:b/>
          <w:iCs/>
        </w:rPr>
        <w:t>Zaki A. Sherif</w:t>
      </w:r>
      <w:r>
        <w:rPr>
          <w:rFonts w:ascii="Arial" w:hAnsi="Arial" w:cs="Arial"/>
          <w:b/>
          <w:iCs/>
        </w:rPr>
        <w:t xml:space="preserve">. (2022). </w:t>
      </w:r>
      <w:r w:rsidRPr="00053EB2">
        <w:rPr>
          <w:rFonts w:ascii="Arial" w:hAnsi="Arial" w:cs="Arial"/>
          <w:bCs/>
          <w:iCs/>
        </w:rPr>
        <w:t>DNA Methylation Activates TP73 Expression in Hepatocellular Carcinoma and Gastrointestinal Cancer</w:t>
      </w:r>
      <w:r>
        <w:rPr>
          <w:rFonts w:ascii="Arial" w:hAnsi="Arial" w:cs="Arial"/>
          <w:bCs/>
          <w:iCs/>
        </w:rPr>
        <w:t>.</w:t>
      </w:r>
      <w:r w:rsidRPr="00053EB2">
        <w:rPr>
          <w:rFonts w:ascii="Arial" w:hAnsi="Arial" w:cs="Arial"/>
          <w:bCs/>
          <w:iCs/>
        </w:rPr>
        <w:t xml:space="preserve"> </w:t>
      </w:r>
      <w:r w:rsidRPr="006004C5">
        <w:rPr>
          <w:rFonts w:ascii="Arial" w:hAnsi="Arial" w:cs="Arial"/>
          <w:bCs/>
          <w:i/>
        </w:rPr>
        <w:t xml:space="preserve">Nature </w:t>
      </w:r>
      <w:r w:rsidRPr="00053EB2">
        <w:rPr>
          <w:rFonts w:ascii="Arial" w:hAnsi="Arial" w:cs="Arial"/>
          <w:bCs/>
          <w:i/>
        </w:rPr>
        <w:t>Scientific Reports</w:t>
      </w:r>
      <w:r>
        <w:rPr>
          <w:rFonts w:ascii="Arial" w:hAnsi="Arial" w:cs="Arial"/>
          <w:bCs/>
          <w:i/>
        </w:rPr>
        <w:t xml:space="preserve"> Collection</w:t>
      </w:r>
      <w:r>
        <w:rPr>
          <w:rFonts w:ascii="Arial" w:hAnsi="Arial" w:cs="Arial"/>
          <w:bCs/>
          <w:iCs/>
        </w:rPr>
        <w:t>.</w:t>
      </w:r>
      <w:r w:rsidRPr="00102621">
        <w:rPr>
          <w:rFonts w:ascii="Arial" w:hAnsi="Arial" w:cs="Arial"/>
          <w:bCs/>
          <w:iCs/>
        </w:rPr>
        <w:t xml:space="preserve"> SpringerLink</w:t>
      </w:r>
      <w:r>
        <w:rPr>
          <w:rFonts w:ascii="Arial" w:hAnsi="Arial" w:cs="Arial"/>
          <w:bCs/>
          <w:iCs/>
        </w:rPr>
        <w:t>,</w:t>
      </w:r>
      <w:r w:rsidRPr="00053EB2">
        <w:t xml:space="preserve"> </w:t>
      </w:r>
      <w:r w:rsidRPr="00053EB2">
        <w:rPr>
          <w:rFonts w:ascii="Arial" w:hAnsi="Arial" w:cs="Arial"/>
          <w:bCs/>
          <w:iCs/>
        </w:rPr>
        <w:t>5 Sep 2022</w:t>
      </w:r>
      <w:r>
        <w:rPr>
          <w:rFonts w:ascii="Arial" w:hAnsi="Arial" w:cs="Arial"/>
          <w:bCs/>
          <w:iCs/>
        </w:rPr>
        <w:t xml:space="preserve"> </w:t>
      </w:r>
      <w:hyperlink r:id="rId59" w:history="1">
        <w:r w:rsidRPr="004F0AEB">
          <w:rPr>
            <w:rStyle w:val="Hyperlink"/>
            <w:rFonts w:ascii="Arial" w:hAnsi="Arial" w:cs="Arial"/>
            <w:bCs/>
            <w:iCs/>
          </w:rPr>
          <w:t>https://www.nature.com/collections/eadbeccafi</w:t>
        </w:r>
      </w:hyperlink>
      <w:r w:rsidRPr="002979CE">
        <w:rPr>
          <w:rFonts w:ascii="Arial" w:hAnsi="Arial" w:cs="Arial"/>
          <w:bCs/>
          <w:iCs/>
        </w:rPr>
        <w:t xml:space="preserve"> </w:t>
      </w:r>
    </w:p>
    <w:p w14:paraId="71EC58CC" w14:textId="77777777" w:rsidR="005767AA" w:rsidRDefault="005767AA" w:rsidP="005767AA">
      <w:pPr>
        <w:pStyle w:val="ListParagraph"/>
        <w:ind w:left="360" w:firstLine="0"/>
        <w:rPr>
          <w:rFonts w:ascii="Arial" w:hAnsi="Arial" w:cs="Arial"/>
          <w:b/>
          <w:iCs/>
        </w:rPr>
      </w:pPr>
      <w:r w:rsidRPr="00102621">
        <w:rPr>
          <w:rFonts w:ascii="Arial" w:hAnsi="Arial" w:cs="Arial"/>
          <w:bCs/>
          <w:iCs/>
          <w:noProof/>
        </w:rPr>
        <mc:AlternateContent>
          <mc:Choice Requires="wps">
            <w:drawing>
              <wp:anchor distT="45720" distB="45720" distL="114300" distR="114300" simplePos="0" relativeHeight="251663360" behindDoc="0" locked="0" layoutInCell="1" allowOverlap="1" wp14:anchorId="736A9F48" wp14:editId="5C6D851D">
                <wp:simplePos x="0" y="0"/>
                <wp:positionH relativeFrom="margin">
                  <wp:align>center</wp:align>
                </wp:positionH>
                <wp:positionV relativeFrom="paragraph">
                  <wp:posOffset>237735</wp:posOffset>
                </wp:positionV>
                <wp:extent cx="6123940" cy="140462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404620"/>
                        </a:xfrm>
                        <a:prstGeom prst="rect">
                          <a:avLst/>
                        </a:prstGeom>
                        <a:solidFill>
                          <a:srgbClr val="FFFFFF"/>
                        </a:solidFill>
                        <a:ln w="9525">
                          <a:solidFill>
                            <a:srgbClr val="000000"/>
                          </a:solidFill>
                          <a:miter lim="800000"/>
                          <a:headEnd/>
                          <a:tailEnd/>
                        </a:ln>
                      </wps:spPr>
                      <wps:txbx>
                        <w:txbxContent>
                          <w:p w14:paraId="6DC57605" w14:textId="77777777" w:rsidR="005767AA" w:rsidRPr="00102621" w:rsidRDefault="005767AA" w:rsidP="005767AA">
                            <w:pPr>
                              <w:jc w:val="center"/>
                              <w:rPr>
                                <w:sz w:val="28"/>
                                <w:szCs w:val="28"/>
                              </w:rPr>
                            </w:pPr>
                            <w:r w:rsidRPr="00102621">
                              <w:rPr>
                                <w:b/>
                                <w:bCs/>
                                <w:sz w:val="28"/>
                                <w:szCs w:val="28"/>
                              </w:rPr>
                              <w:t>INVITED NATURE.COM BLOG POSTING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A9F48" id="Text Box 2" o:spid="_x0000_s1031" type="#_x0000_t202" style="position:absolute;left:0;text-align:left;margin-left:0;margin-top:18.7pt;width:482.2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3yFQ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">
                <v:textbox style="mso-fit-shape-to-text:t">
                  <w:txbxContent>
                    <w:p w14:paraId="6DC57605" w14:textId="77777777" w:rsidR="005767AA" w:rsidRPr="00102621" w:rsidRDefault="005767AA" w:rsidP="005767AA">
                      <w:pPr>
                        <w:jc w:val="center"/>
                        <w:rPr>
                          <w:sz w:val="28"/>
                          <w:szCs w:val="28"/>
                        </w:rPr>
                      </w:pPr>
                      <w:r w:rsidRPr="00102621">
                        <w:rPr>
                          <w:b/>
                          <w:bCs/>
                          <w:sz w:val="28"/>
                          <w:szCs w:val="28"/>
                        </w:rPr>
                        <w:t>INVITED NATURE.COM BLOG POSTING</w:t>
                      </w:r>
                    </w:p>
                  </w:txbxContent>
                </v:textbox>
                <w10:wrap type="square" anchorx="margin"/>
              </v:shape>
            </w:pict>
          </mc:Fallback>
        </mc:AlternateContent>
      </w:r>
    </w:p>
    <w:p w14:paraId="1317733D" w14:textId="77777777" w:rsidR="005767AA" w:rsidRPr="002979CE" w:rsidRDefault="005767AA" w:rsidP="005767AA">
      <w:pPr>
        <w:pStyle w:val="ListParagraph"/>
        <w:ind w:left="360" w:firstLine="0"/>
        <w:rPr>
          <w:rFonts w:ascii="Arial" w:hAnsi="Arial" w:cs="Arial"/>
          <w:b/>
          <w:iCs/>
        </w:rPr>
      </w:pPr>
    </w:p>
    <w:p w14:paraId="05AC98A5" w14:textId="77777777" w:rsidR="005767AA" w:rsidRPr="00224C81" w:rsidRDefault="005767AA" w:rsidP="005767AA">
      <w:pPr>
        <w:pStyle w:val="BodyText"/>
        <w:numPr>
          <w:ilvl w:val="0"/>
          <w:numId w:val="14"/>
        </w:numPr>
        <w:spacing w:before="11"/>
        <w:ind w:left="360"/>
        <w:rPr>
          <w:rFonts w:ascii="Arial" w:hAnsi="Arial" w:cs="Arial"/>
          <w:b/>
          <w:sz w:val="22"/>
          <w:szCs w:val="22"/>
        </w:rPr>
      </w:pPr>
      <w:bookmarkStart w:id="20" w:name="_Hlk42006979"/>
      <w:r w:rsidRPr="00500B82">
        <w:rPr>
          <w:rFonts w:ascii="Arial" w:hAnsi="Arial" w:cs="Arial"/>
          <w:b/>
          <w:sz w:val="22"/>
          <w:szCs w:val="22"/>
        </w:rPr>
        <w:t>Zaki A. Sherif</w:t>
      </w:r>
      <w:r w:rsidRPr="00500B82">
        <w:rPr>
          <w:rFonts w:ascii="Arial" w:hAnsi="Arial" w:cs="Arial"/>
          <w:sz w:val="22"/>
          <w:szCs w:val="22"/>
        </w:rPr>
        <w:t xml:space="preserve"> (</w:t>
      </w:r>
      <w:r w:rsidRPr="005767AA">
        <w:rPr>
          <w:rFonts w:ascii="Arial" w:hAnsi="Arial" w:cs="Arial"/>
          <w:b/>
          <w:bCs/>
          <w:sz w:val="22"/>
          <w:szCs w:val="22"/>
        </w:rPr>
        <w:t>2020</w:t>
      </w:r>
      <w:r w:rsidRPr="00500B82">
        <w:rPr>
          <w:rFonts w:ascii="Arial" w:hAnsi="Arial" w:cs="Arial"/>
          <w:sz w:val="22"/>
          <w:szCs w:val="22"/>
        </w:rPr>
        <w:t xml:space="preserve">). </w:t>
      </w:r>
      <w:r w:rsidRPr="00500B82">
        <w:rPr>
          <w:rFonts w:ascii="Arial" w:hAnsi="Arial" w:cs="Arial"/>
          <w:b/>
          <w:bCs/>
          <w:sz w:val="22"/>
          <w:szCs w:val="22"/>
        </w:rPr>
        <w:t>BEHIND THE PAPER</w:t>
      </w:r>
      <w:r w:rsidRPr="00500B82">
        <w:rPr>
          <w:rFonts w:ascii="Arial" w:hAnsi="Arial" w:cs="Arial"/>
          <w:sz w:val="22"/>
          <w:szCs w:val="22"/>
        </w:rPr>
        <w:t xml:space="preserve">- </w:t>
      </w:r>
      <w:r w:rsidRPr="00500B82">
        <w:rPr>
          <w:rFonts w:ascii="Arial" w:hAnsi="Arial" w:cs="Arial"/>
          <w:i/>
          <w:iCs/>
          <w:sz w:val="22"/>
          <w:szCs w:val="22"/>
        </w:rPr>
        <w:t>Scientific Reports</w:t>
      </w:r>
      <w:r w:rsidRPr="00500B82">
        <w:rPr>
          <w:rFonts w:ascii="Arial" w:hAnsi="Arial" w:cs="Arial"/>
          <w:sz w:val="22"/>
          <w:szCs w:val="22"/>
        </w:rPr>
        <w:t xml:space="preserve">. The influence of DNA methylation on the expression of TP73 in the GI tract. </w:t>
      </w:r>
      <w:r w:rsidRPr="00500B82">
        <w:rPr>
          <w:rFonts w:ascii="Arial" w:hAnsi="Arial" w:cs="Arial"/>
          <w:b/>
          <w:bCs/>
          <w:sz w:val="22"/>
          <w:szCs w:val="22"/>
        </w:rPr>
        <w:t>Nature Cancer Research Community</w:t>
      </w:r>
      <w:r w:rsidRPr="00500B82">
        <w:rPr>
          <w:rFonts w:ascii="Arial" w:hAnsi="Arial" w:cs="Arial"/>
          <w:sz w:val="22"/>
          <w:szCs w:val="22"/>
        </w:rPr>
        <w:t xml:space="preserve">. </w:t>
      </w:r>
      <w:bookmarkStart w:id="21" w:name="_Hlk46723418"/>
      <w:bookmarkEnd w:id="20"/>
      <w:r>
        <w:fldChar w:fldCharType="begin"/>
      </w:r>
      <w:r>
        <w:instrText xml:space="preserve"> HYPERLINK "</w:instrText>
      </w:r>
      <w:r w:rsidRPr="00CD21C4">
        <w:instrText>https://cancercommunity.nature.com/users/339910-zaki-sherif</w:instrText>
      </w:r>
      <w:r>
        <w:instrText xml:space="preserve">" </w:instrText>
      </w:r>
      <w:r>
        <w:fldChar w:fldCharType="separate"/>
      </w:r>
      <w:r w:rsidRPr="0099482A">
        <w:rPr>
          <w:rStyle w:val="Hyperlink"/>
        </w:rPr>
        <w:t>https://cancercommunity.nature.com/users/339910-zaki-sherif</w:t>
      </w:r>
      <w:r>
        <w:fldChar w:fldCharType="end"/>
      </w:r>
      <w:r>
        <w:t xml:space="preserve"> </w:t>
      </w:r>
    </w:p>
    <w:p w14:paraId="50175A9A" w14:textId="77777777" w:rsidR="005767AA" w:rsidRPr="00E0543B" w:rsidRDefault="005767AA" w:rsidP="005767AA">
      <w:pPr>
        <w:rPr>
          <w:rFonts w:ascii="Arial" w:hAnsi="Arial" w:cs="Arial"/>
          <w:i/>
        </w:rPr>
      </w:pPr>
      <w:bookmarkStart w:id="22" w:name="_Hlk57384106"/>
    </w:p>
    <w:bookmarkEnd w:id="21"/>
    <w:bookmarkEnd w:id="22"/>
    <w:p w14:paraId="2AFB9C90" w14:textId="77777777" w:rsidR="005767AA" w:rsidRPr="00370A5C" w:rsidRDefault="005767AA" w:rsidP="005767AA">
      <w:pPr>
        <w:pStyle w:val="BodyText"/>
        <w:rPr>
          <w:rFonts w:ascii="Arial" w:hAnsi="Arial" w:cs="Arial"/>
          <w:sz w:val="22"/>
          <w:szCs w:val="22"/>
        </w:rPr>
      </w:pPr>
    </w:p>
    <w:p w14:paraId="11B21941" w14:textId="77777777" w:rsidR="005767AA" w:rsidRDefault="005767AA" w:rsidP="005767AA">
      <w:pPr>
        <w:pStyle w:val="Heading3"/>
        <w:ind w:left="0"/>
        <w:rPr>
          <w:rFonts w:ascii="Arial" w:hAnsi="Arial" w:cs="Arial"/>
          <w:sz w:val="22"/>
          <w:szCs w:val="22"/>
        </w:rPr>
      </w:pPr>
      <w:r>
        <w:rPr>
          <w:rFonts w:ascii="Arial" w:hAnsi="Arial" w:cs="Arial"/>
          <w:noProof/>
          <w:sz w:val="22"/>
          <w:szCs w:val="22"/>
        </w:rPr>
        <w:lastRenderedPageBreak/>
        <w:drawing>
          <wp:inline distT="0" distB="0" distL="0" distR="0" wp14:anchorId="7098A264" wp14:editId="2A9AD602">
            <wp:extent cx="6096635"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96635" cy="514350"/>
                    </a:xfrm>
                    <a:prstGeom prst="rect">
                      <a:avLst/>
                    </a:prstGeom>
                    <a:noFill/>
                  </pic:spPr>
                </pic:pic>
              </a:graphicData>
            </a:graphic>
          </wp:inline>
        </w:drawing>
      </w:r>
    </w:p>
    <w:p w14:paraId="787F9D63" w14:textId="77777777" w:rsidR="005767AA" w:rsidRDefault="005767AA" w:rsidP="005767AA">
      <w:pPr>
        <w:pStyle w:val="Heading3"/>
        <w:ind w:left="0"/>
        <w:rPr>
          <w:rFonts w:ascii="Arial" w:hAnsi="Arial" w:cs="Arial"/>
          <w:sz w:val="22"/>
          <w:szCs w:val="22"/>
        </w:rPr>
      </w:pPr>
    </w:p>
    <w:p w14:paraId="52C5E9CE" w14:textId="77777777" w:rsidR="005767AA" w:rsidRPr="00053EB2" w:rsidRDefault="005767AA" w:rsidP="005767AA">
      <w:pPr>
        <w:pStyle w:val="Heading3"/>
        <w:ind w:left="0"/>
        <w:rPr>
          <w:rFonts w:ascii="Arial" w:hAnsi="Arial" w:cs="Arial"/>
          <w:sz w:val="22"/>
          <w:szCs w:val="22"/>
        </w:rPr>
      </w:pPr>
      <w:r w:rsidRPr="00370A5C">
        <w:rPr>
          <w:rFonts w:ascii="Arial" w:hAnsi="Arial" w:cs="Arial"/>
          <w:sz w:val="22"/>
          <w:szCs w:val="22"/>
        </w:rPr>
        <w:t>All presentations are by Sherif except where there are multiple authors, then the presenter is marked by an asterisk.</w:t>
      </w:r>
      <w:r w:rsidRPr="00370A5C">
        <w:rPr>
          <w:rFonts w:ascii="Arial" w:hAnsi="Arial" w:cs="Arial"/>
          <w:sz w:val="22"/>
          <w:szCs w:val="22"/>
        </w:rPr>
        <w:br/>
      </w:r>
    </w:p>
    <w:p w14:paraId="0DA77402" w14:textId="77777777" w:rsidR="005767AA" w:rsidRDefault="005767AA" w:rsidP="005767AA">
      <w:pPr>
        <w:ind w:left="720" w:hanging="720"/>
        <w:rPr>
          <w:rFonts w:ascii="Arial" w:hAnsi="Arial" w:cs="Arial"/>
        </w:rPr>
      </w:pPr>
      <w:r>
        <w:rPr>
          <w:rFonts w:ascii="Arial" w:hAnsi="Arial" w:cs="Arial"/>
        </w:rPr>
        <w:t>2023</w:t>
      </w:r>
      <w:r>
        <w:rPr>
          <w:rFonts w:ascii="Arial" w:hAnsi="Arial" w:cs="Arial"/>
        </w:rPr>
        <w:tab/>
        <w:t>Invited radio streaming presentation “</w:t>
      </w:r>
      <w:r w:rsidRPr="006E4CC3">
        <w:rPr>
          <w:rFonts w:ascii="Arial" w:hAnsi="Arial" w:cs="Arial"/>
        </w:rPr>
        <w:t xml:space="preserve">The complex link between </w:t>
      </w:r>
      <w:r>
        <w:rPr>
          <w:rFonts w:ascii="Arial" w:hAnsi="Arial" w:cs="Arial"/>
        </w:rPr>
        <w:t xml:space="preserve">Cancer and </w:t>
      </w:r>
      <w:proofErr w:type="gramStart"/>
      <w:r>
        <w:rPr>
          <w:rFonts w:ascii="Arial" w:hAnsi="Arial" w:cs="Arial"/>
        </w:rPr>
        <w:t>Diet</w:t>
      </w:r>
      <w:proofErr w:type="gramEnd"/>
      <w:r>
        <w:rPr>
          <w:rFonts w:ascii="Arial" w:hAnsi="Arial" w:cs="Arial"/>
        </w:rPr>
        <w:t>”</w:t>
      </w:r>
    </w:p>
    <w:p w14:paraId="6C1A20FA" w14:textId="77777777" w:rsidR="005767AA" w:rsidRDefault="005767AA" w:rsidP="005767AA">
      <w:pPr>
        <w:ind w:left="720" w:hanging="720"/>
        <w:rPr>
          <w:rFonts w:ascii="Arial" w:hAnsi="Arial" w:cs="Arial"/>
        </w:rPr>
      </w:pPr>
      <w:r>
        <w:rPr>
          <w:rFonts w:ascii="Arial" w:hAnsi="Arial" w:cs="Arial"/>
        </w:rPr>
        <w:tab/>
        <w:t>IHMS Radio. Toronto, Canada. May 20, 2023</w:t>
      </w:r>
    </w:p>
    <w:p w14:paraId="41701620" w14:textId="77777777" w:rsidR="005767AA" w:rsidRDefault="005767AA" w:rsidP="005767AA">
      <w:pPr>
        <w:ind w:left="720" w:hanging="720"/>
        <w:rPr>
          <w:rFonts w:ascii="Arial" w:hAnsi="Arial" w:cs="Arial"/>
        </w:rPr>
      </w:pPr>
    </w:p>
    <w:p w14:paraId="040D947B" w14:textId="15658586" w:rsidR="005767AA" w:rsidRDefault="005767AA" w:rsidP="005767AA">
      <w:pPr>
        <w:ind w:left="720" w:hanging="720"/>
        <w:rPr>
          <w:rFonts w:ascii="Arial" w:hAnsi="Arial" w:cs="Arial"/>
        </w:rPr>
      </w:pPr>
      <w:r>
        <w:rPr>
          <w:rFonts w:ascii="Arial" w:hAnsi="Arial" w:cs="Arial"/>
        </w:rPr>
        <w:t>2023</w:t>
      </w:r>
      <w:r>
        <w:rPr>
          <w:rFonts w:ascii="Arial" w:hAnsi="Arial" w:cs="Arial"/>
        </w:rPr>
        <w:tab/>
        <w:t>Invited Lab Seminar presentation “The Live Screen Project: Scoring Fibrosis to assess NAFLD”</w:t>
      </w:r>
      <w:r>
        <w:rPr>
          <w:rFonts w:ascii="Arial" w:hAnsi="Arial" w:cs="Arial"/>
        </w:rPr>
        <w:t>.</w:t>
      </w:r>
    </w:p>
    <w:p w14:paraId="1805F7C5" w14:textId="77777777" w:rsidR="005767AA" w:rsidRDefault="005767AA" w:rsidP="005767AA">
      <w:pPr>
        <w:ind w:left="720" w:hanging="720"/>
        <w:rPr>
          <w:rFonts w:ascii="Arial" w:hAnsi="Arial" w:cs="Arial"/>
        </w:rPr>
      </w:pPr>
      <w:r>
        <w:rPr>
          <w:rFonts w:ascii="Arial" w:hAnsi="Arial" w:cs="Arial"/>
        </w:rPr>
        <w:tab/>
        <w:t>Cancer Center. April 20, 2023</w:t>
      </w:r>
    </w:p>
    <w:p w14:paraId="37FF062D" w14:textId="77777777" w:rsidR="005767AA" w:rsidRDefault="005767AA" w:rsidP="005767AA">
      <w:pPr>
        <w:ind w:left="720" w:hanging="720"/>
        <w:rPr>
          <w:rFonts w:ascii="Arial" w:hAnsi="Arial" w:cs="Arial"/>
        </w:rPr>
      </w:pPr>
    </w:p>
    <w:p w14:paraId="4D9CBC5F" w14:textId="77777777" w:rsidR="005767AA" w:rsidRDefault="005767AA" w:rsidP="005767AA">
      <w:pPr>
        <w:ind w:left="720" w:hanging="720"/>
        <w:rPr>
          <w:rFonts w:ascii="Arial" w:hAnsi="Arial" w:cs="Arial"/>
        </w:rPr>
      </w:pPr>
      <w:r>
        <w:rPr>
          <w:rFonts w:ascii="Arial" w:hAnsi="Arial" w:cs="Arial"/>
        </w:rPr>
        <w:t>2023</w:t>
      </w:r>
      <w:r>
        <w:rPr>
          <w:rFonts w:ascii="Arial" w:hAnsi="Arial" w:cs="Arial"/>
        </w:rPr>
        <w:tab/>
        <w:t>Invited interview “The nature and foundation of mRNA vaccine technology”. Washington, DC Voice of America: Science Program. February 19, 2023</w:t>
      </w:r>
    </w:p>
    <w:p w14:paraId="10F3620E" w14:textId="77777777" w:rsidR="005767AA" w:rsidRDefault="005767AA" w:rsidP="005767AA">
      <w:pPr>
        <w:ind w:left="720" w:hanging="720"/>
        <w:rPr>
          <w:rFonts w:ascii="Arial" w:hAnsi="Arial" w:cs="Arial"/>
        </w:rPr>
      </w:pPr>
    </w:p>
    <w:p w14:paraId="640568E2" w14:textId="77777777" w:rsidR="005767AA" w:rsidRDefault="005767AA" w:rsidP="005767AA">
      <w:pPr>
        <w:ind w:left="720" w:hanging="720"/>
        <w:rPr>
          <w:rFonts w:ascii="Arial" w:hAnsi="Arial" w:cs="Arial"/>
        </w:rPr>
      </w:pPr>
      <w:r>
        <w:rPr>
          <w:rFonts w:ascii="Arial" w:hAnsi="Arial" w:cs="Arial"/>
        </w:rPr>
        <w:t>2023</w:t>
      </w:r>
      <w:r>
        <w:rPr>
          <w:rFonts w:ascii="Arial" w:hAnsi="Arial" w:cs="Arial"/>
        </w:rPr>
        <w:tab/>
        <w:t>Invited Lab Seminar presentation “</w:t>
      </w:r>
      <w:r w:rsidRPr="006E4CC3">
        <w:rPr>
          <w:rFonts w:ascii="Arial" w:hAnsi="Arial" w:cs="Arial"/>
        </w:rPr>
        <w:t xml:space="preserve">The complex link between NAFLD and type 2 diabetes </w:t>
      </w:r>
      <w:proofErr w:type="gramStart"/>
      <w:r w:rsidRPr="006E4CC3">
        <w:rPr>
          <w:rFonts w:ascii="Arial" w:hAnsi="Arial" w:cs="Arial"/>
        </w:rPr>
        <w:t>mellitus</w:t>
      </w:r>
      <w:proofErr w:type="gramEnd"/>
      <w:r>
        <w:rPr>
          <w:rFonts w:ascii="Arial" w:hAnsi="Arial" w:cs="Arial"/>
        </w:rPr>
        <w:t>”</w:t>
      </w:r>
    </w:p>
    <w:p w14:paraId="3E958FFA" w14:textId="77777777" w:rsidR="005767AA" w:rsidRDefault="005767AA" w:rsidP="005767AA">
      <w:pPr>
        <w:ind w:left="720" w:hanging="720"/>
        <w:rPr>
          <w:rFonts w:ascii="Arial" w:hAnsi="Arial" w:cs="Arial"/>
        </w:rPr>
      </w:pPr>
      <w:r>
        <w:rPr>
          <w:rFonts w:ascii="Arial" w:hAnsi="Arial" w:cs="Arial"/>
        </w:rPr>
        <w:tab/>
        <w:t>Cancer Center. October 13, 2023</w:t>
      </w:r>
    </w:p>
    <w:p w14:paraId="0AC1368D" w14:textId="77777777" w:rsidR="005767AA" w:rsidRDefault="005767AA" w:rsidP="005767AA">
      <w:pPr>
        <w:rPr>
          <w:rFonts w:ascii="Arial" w:hAnsi="Arial" w:cs="Arial"/>
        </w:rPr>
      </w:pPr>
    </w:p>
    <w:p w14:paraId="315672B3" w14:textId="77777777" w:rsidR="005767AA" w:rsidRDefault="005767AA" w:rsidP="005767AA">
      <w:pPr>
        <w:ind w:left="720" w:hanging="720"/>
        <w:rPr>
          <w:rFonts w:ascii="Arial" w:hAnsi="Arial" w:cs="Arial"/>
        </w:rPr>
      </w:pPr>
      <w:r>
        <w:rPr>
          <w:rFonts w:ascii="Arial" w:hAnsi="Arial" w:cs="Arial"/>
        </w:rPr>
        <w:t>2022</w:t>
      </w:r>
      <w:r>
        <w:rPr>
          <w:rFonts w:ascii="Arial" w:hAnsi="Arial" w:cs="Arial"/>
        </w:rPr>
        <w:tab/>
        <w:t>Invited Lab Seminar Presentation “Promises of microbiome-based therapies”.</w:t>
      </w:r>
      <w:r w:rsidRPr="00122231">
        <w:rPr>
          <w:rFonts w:ascii="Arial" w:hAnsi="Arial" w:cs="Arial"/>
        </w:rPr>
        <w:t xml:space="preserve"> </w:t>
      </w:r>
      <w:r>
        <w:rPr>
          <w:rFonts w:ascii="Arial" w:hAnsi="Arial" w:cs="Arial"/>
        </w:rPr>
        <w:t>Z</w:t>
      </w:r>
      <w:r w:rsidRPr="00122231">
        <w:rPr>
          <w:rFonts w:ascii="Arial" w:hAnsi="Arial" w:cs="Arial"/>
        </w:rPr>
        <w:t>oom Video Conference.</w:t>
      </w:r>
      <w:r>
        <w:rPr>
          <w:rFonts w:ascii="Arial" w:hAnsi="Arial" w:cs="Arial"/>
        </w:rPr>
        <w:t xml:space="preserve"> August 17, 2022</w:t>
      </w:r>
    </w:p>
    <w:p w14:paraId="5C7B0EB3" w14:textId="77777777" w:rsidR="005767AA" w:rsidRDefault="005767AA" w:rsidP="005767AA">
      <w:pPr>
        <w:ind w:left="720" w:hanging="720"/>
        <w:rPr>
          <w:rFonts w:ascii="Arial" w:hAnsi="Arial" w:cs="Arial"/>
        </w:rPr>
      </w:pPr>
    </w:p>
    <w:p w14:paraId="77EFC26A" w14:textId="77777777" w:rsidR="005767AA" w:rsidRDefault="005767AA" w:rsidP="005767AA">
      <w:pPr>
        <w:ind w:left="720" w:hanging="720"/>
        <w:rPr>
          <w:rFonts w:ascii="Arial" w:hAnsi="Arial" w:cs="Arial"/>
        </w:rPr>
      </w:pPr>
      <w:r>
        <w:rPr>
          <w:rFonts w:ascii="Arial" w:hAnsi="Arial" w:cs="Arial"/>
        </w:rPr>
        <w:t>2022</w:t>
      </w:r>
      <w:r>
        <w:rPr>
          <w:rFonts w:ascii="Arial" w:hAnsi="Arial" w:cs="Arial"/>
        </w:rPr>
        <w:tab/>
      </w:r>
      <w:r w:rsidRPr="00370A5C">
        <w:rPr>
          <w:rFonts w:ascii="Arial" w:hAnsi="Arial" w:cs="Arial"/>
        </w:rPr>
        <w:t xml:space="preserve">Invited Lab </w:t>
      </w:r>
      <w:r>
        <w:rPr>
          <w:rFonts w:ascii="Arial" w:hAnsi="Arial" w:cs="Arial"/>
        </w:rPr>
        <w:t xml:space="preserve">Seminar </w:t>
      </w:r>
      <w:r w:rsidRPr="00370A5C">
        <w:rPr>
          <w:rFonts w:ascii="Arial" w:hAnsi="Arial" w:cs="Arial"/>
        </w:rPr>
        <w:t>Presentation “</w:t>
      </w:r>
      <w:r w:rsidRPr="00C02695">
        <w:rPr>
          <w:rFonts w:ascii="Arial" w:hAnsi="Arial" w:cs="Arial"/>
          <w:shd w:val="clear" w:color="auto" w:fill="FFFFFF"/>
        </w:rPr>
        <w:t xml:space="preserve">Macrophage SCAP Contributes to </w:t>
      </w:r>
      <w:proofErr w:type="spellStart"/>
      <w:r w:rsidRPr="00C02695">
        <w:rPr>
          <w:rFonts w:ascii="Arial" w:hAnsi="Arial" w:cs="Arial"/>
          <w:shd w:val="clear" w:color="auto" w:fill="FFFFFF"/>
        </w:rPr>
        <w:t>Metaflammation</w:t>
      </w:r>
      <w:proofErr w:type="spellEnd"/>
      <w:r w:rsidRPr="00C02695">
        <w:rPr>
          <w:rFonts w:ascii="Arial" w:hAnsi="Arial" w:cs="Arial"/>
          <w:shd w:val="clear" w:color="auto" w:fill="FFFFFF"/>
        </w:rPr>
        <w:t xml:space="preserve"> and Lean NAFLD by Activating STING–NF-</w:t>
      </w:r>
      <w:proofErr w:type="spellStart"/>
      <w:r w:rsidRPr="00C02695">
        <w:rPr>
          <w:rFonts w:ascii="Arial" w:hAnsi="Arial" w:cs="Arial"/>
          <w:shd w:val="clear" w:color="auto" w:fill="FFFFFF"/>
        </w:rPr>
        <w:t>κB</w:t>
      </w:r>
      <w:proofErr w:type="spellEnd"/>
      <w:r w:rsidRPr="00C02695">
        <w:rPr>
          <w:rFonts w:ascii="Arial" w:hAnsi="Arial" w:cs="Arial"/>
          <w:shd w:val="clear" w:color="auto" w:fill="FFFFFF"/>
        </w:rPr>
        <w:t xml:space="preserve"> Signaling Pathway</w:t>
      </w:r>
      <w:r w:rsidRPr="00370A5C">
        <w:rPr>
          <w:rFonts w:ascii="Arial" w:hAnsi="Arial" w:cs="Arial"/>
          <w:shd w:val="clear" w:color="auto" w:fill="FFFFFF"/>
        </w:rPr>
        <w:t xml:space="preserve">”. Cancer Center. Zoom Video Conference. </w:t>
      </w:r>
      <w:r>
        <w:rPr>
          <w:rFonts w:ascii="Arial" w:hAnsi="Arial" w:cs="Arial"/>
          <w:shd w:val="clear" w:color="auto" w:fill="FFFFFF"/>
        </w:rPr>
        <w:t>July</w:t>
      </w:r>
      <w:r w:rsidRPr="00370A5C">
        <w:rPr>
          <w:rFonts w:ascii="Arial" w:hAnsi="Arial" w:cs="Arial"/>
          <w:shd w:val="clear" w:color="auto" w:fill="FFFFFF"/>
        </w:rPr>
        <w:t xml:space="preserve"> </w:t>
      </w:r>
      <w:r>
        <w:rPr>
          <w:rFonts w:ascii="Arial" w:hAnsi="Arial" w:cs="Arial"/>
          <w:shd w:val="clear" w:color="auto" w:fill="FFFFFF"/>
        </w:rPr>
        <w:t>7</w:t>
      </w:r>
      <w:r w:rsidRPr="00370A5C">
        <w:rPr>
          <w:rFonts w:ascii="Arial" w:hAnsi="Arial" w:cs="Arial"/>
          <w:shd w:val="clear" w:color="auto" w:fill="FFFFFF"/>
        </w:rPr>
        <w:t>, 202</w:t>
      </w:r>
      <w:r>
        <w:rPr>
          <w:rFonts w:ascii="Arial" w:hAnsi="Arial" w:cs="Arial"/>
          <w:shd w:val="clear" w:color="auto" w:fill="FFFFFF"/>
        </w:rPr>
        <w:t>2</w:t>
      </w:r>
    </w:p>
    <w:p w14:paraId="44025119" w14:textId="77777777" w:rsidR="005767AA" w:rsidRDefault="005767AA" w:rsidP="005767AA">
      <w:pPr>
        <w:ind w:left="720" w:hanging="720"/>
        <w:rPr>
          <w:rFonts w:ascii="Arial" w:hAnsi="Arial" w:cs="Arial"/>
        </w:rPr>
      </w:pPr>
    </w:p>
    <w:p w14:paraId="27EDF7D6" w14:textId="77777777" w:rsidR="005767AA" w:rsidRPr="00370A5C" w:rsidRDefault="005767AA" w:rsidP="005767AA">
      <w:pPr>
        <w:ind w:left="720" w:hanging="720"/>
        <w:rPr>
          <w:rFonts w:ascii="Arial" w:hAnsi="Arial" w:cs="Arial"/>
        </w:rPr>
      </w:pPr>
      <w:r w:rsidRPr="00370A5C">
        <w:rPr>
          <w:rFonts w:ascii="Arial" w:hAnsi="Arial" w:cs="Arial"/>
        </w:rPr>
        <w:t>2022</w:t>
      </w:r>
      <w:r w:rsidRPr="00370A5C">
        <w:rPr>
          <w:rFonts w:ascii="Arial" w:hAnsi="Arial" w:cs="Arial"/>
        </w:rPr>
        <w:tab/>
        <w:t>Invited Seminar Presentation “Vitamin D: A Potential Prophylactic and Therapeutic Agent against COVID-19”. Department of Medicine Grand Rounds, HUH, January 18, 20222</w:t>
      </w:r>
    </w:p>
    <w:p w14:paraId="6F4998B8" w14:textId="77777777" w:rsidR="005767AA" w:rsidRPr="00370A5C" w:rsidRDefault="005767AA" w:rsidP="005767AA">
      <w:pPr>
        <w:ind w:left="720" w:hanging="720"/>
        <w:rPr>
          <w:rFonts w:ascii="Arial" w:hAnsi="Arial" w:cs="Arial"/>
        </w:rPr>
      </w:pPr>
    </w:p>
    <w:p w14:paraId="7574ABB9" w14:textId="77777777" w:rsidR="005767AA" w:rsidRPr="00370A5C" w:rsidRDefault="005767AA" w:rsidP="005767AA">
      <w:pPr>
        <w:ind w:left="720" w:hanging="720"/>
        <w:rPr>
          <w:rFonts w:ascii="Arial" w:hAnsi="Arial" w:cs="Arial"/>
        </w:rPr>
      </w:pPr>
      <w:r w:rsidRPr="00370A5C">
        <w:rPr>
          <w:rFonts w:ascii="Arial" w:hAnsi="Arial" w:cs="Arial"/>
        </w:rPr>
        <w:t>2021</w:t>
      </w:r>
      <w:r w:rsidRPr="00370A5C">
        <w:rPr>
          <w:rFonts w:ascii="Arial" w:hAnsi="Arial" w:cs="Arial"/>
        </w:rPr>
        <w:tab/>
        <w:t>Abstract and Poster Presentation “</w:t>
      </w:r>
      <w:r w:rsidRPr="00370A5C">
        <w:rPr>
          <w:rFonts w:ascii="Arial" w:hAnsi="Arial" w:cs="Arial"/>
          <w:bCs/>
        </w:rPr>
        <w:t xml:space="preserve">DNA Methylation-Activated TP73 Expression in Human Tumorigenesis” </w:t>
      </w:r>
      <w:r w:rsidRPr="00370A5C">
        <w:rPr>
          <w:rFonts w:ascii="Arial" w:hAnsi="Arial" w:cs="Arial"/>
        </w:rPr>
        <w:t>Annual Virtual AACR meeting, April 10 -15, 2021</w:t>
      </w:r>
    </w:p>
    <w:p w14:paraId="17ECD32B" w14:textId="77777777" w:rsidR="005767AA" w:rsidRPr="00370A5C" w:rsidRDefault="005767AA" w:rsidP="005767AA">
      <w:pPr>
        <w:ind w:left="720" w:hanging="720"/>
        <w:rPr>
          <w:rFonts w:ascii="Arial" w:hAnsi="Arial" w:cs="Arial"/>
        </w:rPr>
      </w:pPr>
    </w:p>
    <w:p w14:paraId="736DCEF1" w14:textId="77777777" w:rsidR="005767AA" w:rsidRPr="00370A5C" w:rsidRDefault="005767AA" w:rsidP="005767AA">
      <w:pPr>
        <w:ind w:left="720" w:hanging="720"/>
        <w:rPr>
          <w:rFonts w:ascii="Arial" w:hAnsi="Arial" w:cs="Arial"/>
          <w:b/>
        </w:rPr>
      </w:pPr>
      <w:r w:rsidRPr="00370A5C">
        <w:rPr>
          <w:rFonts w:ascii="Arial" w:hAnsi="Arial" w:cs="Arial"/>
        </w:rPr>
        <w:t>2021</w:t>
      </w:r>
      <w:r w:rsidRPr="00370A5C">
        <w:rPr>
          <w:rFonts w:ascii="Arial" w:hAnsi="Arial" w:cs="Arial"/>
        </w:rPr>
        <w:tab/>
        <w:t xml:space="preserve">Invited Seminar Presentation “The Biochemistry of SARS-CoV-2 and the Molecular Biology of COVID-19 Vaccine Development”.  Virtual seminar at Fresno State University, CA. March 26, 2021 </w:t>
      </w:r>
    </w:p>
    <w:p w14:paraId="56A8E7D7" w14:textId="77777777" w:rsidR="005767AA" w:rsidRPr="00370A5C" w:rsidRDefault="005767AA" w:rsidP="005767AA">
      <w:pPr>
        <w:widowControl/>
        <w:adjustRightInd w:val="0"/>
        <w:ind w:left="720" w:hanging="720"/>
        <w:rPr>
          <w:rFonts w:ascii="Arial" w:hAnsi="Arial" w:cs="Arial"/>
        </w:rPr>
      </w:pPr>
    </w:p>
    <w:p w14:paraId="28D2F95A" w14:textId="77777777" w:rsidR="005767AA" w:rsidRPr="00370A5C" w:rsidRDefault="005767AA" w:rsidP="005767AA">
      <w:pPr>
        <w:widowControl/>
        <w:adjustRightInd w:val="0"/>
        <w:ind w:left="720" w:hanging="720"/>
        <w:rPr>
          <w:rFonts w:ascii="Arial" w:hAnsi="Arial" w:cs="Arial"/>
        </w:rPr>
      </w:pPr>
      <w:r w:rsidRPr="00370A5C">
        <w:rPr>
          <w:rFonts w:ascii="Arial" w:hAnsi="Arial" w:cs="Arial"/>
        </w:rPr>
        <w:t>2021</w:t>
      </w:r>
      <w:r w:rsidRPr="00370A5C">
        <w:rPr>
          <w:rFonts w:ascii="Arial" w:hAnsi="Arial" w:cs="Arial"/>
        </w:rPr>
        <w:tab/>
        <w:t>Invited Lab Presentation “</w:t>
      </w:r>
      <w:r w:rsidRPr="00370A5C">
        <w:rPr>
          <w:rFonts w:ascii="Arial" w:hAnsi="Arial" w:cs="Arial"/>
          <w:shd w:val="clear" w:color="auto" w:fill="FFFFFF"/>
        </w:rPr>
        <w:t>Transcriptomic profiling across the nonalcoholic fatty liver disease spectrum reveals gene signatures for steatohepatitis and fibrosis”. Cancer Center. Zoom Video Conference. January 14, 2021</w:t>
      </w:r>
    </w:p>
    <w:p w14:paraId="40B4A7CB" w14:textId="77777777" w:rsidR="005767AA" w:rsidRPr="00370A5C" w:rsidRDefault="005767AA" w:rsidP="005767AA">
      <w:pPr>
        <w:widowControl/>
        <w:adjustRightInd w:val="0"/>
        <w:ind w:left="720" w:hanging="720"/>
        <w:rPr>
          <w:rFonts w:ascii="Arial" w:hAnsi="Arial" w:cs="Arial"/>
        </w:rPr>
      </w:pPr>
    </w:p>
    <w:p w14:paraId="6D95F621" w14:textId="77777777" w:rsidR="005767AA" w:rsidRPr="00370A5C" w:rsidRDefault="005767AA" w:rsidP="005767AA">
      <w:pPr>
        <w:widowControl/>
        <w:adjustRightInd w:val="0"/>
        <w:ind w:left="720" w:hanging="720"/>
        <w:rPr>
          <w:rFonts w:ascii="Arial" w:hAnsi="Arial" w:cs="Arial"/>
        </w:rPr>
      </w:pPr>
      <w:r w:rsidRPr="00370A5C">
        <w:rPr>
          <w:rFonts w:ascii="Arial" w:hAnsi="Arial" w:cs="Arial"/>
        </w:rPr>
        <w:t>2020</w:t>
      </w:r>
      <w:r w:rsidRPr="00370A5C">
        <w:rPr>
          <w:rFonts w:ascii="Arial" w:hAnsi="Arial" w:cs="Arial"/>
        </w:rPr>
        <w:tab/>
        <w:t xml:space="preserve">Abstract and Poster Presentation “TP73 expression may be influenced by DNA methylation in human tumorigenesis” Annual Virtual AACR meeting, April 9 -14, </w:t>
      </w:r>
      <w:proofErr w:type="gramStart"/>
      <w:r w:rsidRPr="00370A5C">
        <w:rPr>
          <w:rFonts w:ascii="Arial" w:hAnsi="Arial" w:cs="Arial"/>
        </w:rPr>
        <w:t>2020</w:t>
      </w:r>
      <w:proofErr w:type="gramEnd"/>
    </w:p>
    <w:p w14:paraId="2D103298" w14:textId="77777777" w:rsidR="005767AA" w:rsidRPr="00370A5C" w:rsidRDefault="005767AA" w:rsidP="005767AA">
      <w:pPr>
        <w:widowControl/>
        <w:adjustRightInd w:val="0"/>
        <w:ind w:left="720" w:hanging="720"/>
        <w:rPr>
          <w:rFonts w:ascii="Arial" w:hAnsi="Arial" w:cs="Arial"/>
        </w:rPr>
      </w:pPr>
    </w:p>
    <w:p w14:paraId="6171CC8E" w14:textId="77777777" w:rsidR="005767AA" w:rsidRPr="00370A5C" w:rsidRDefault="005767AA" w:rsidP="005767AA">
      <w:pPr>
        <w:widowControl/>
        <w:adjustRightInd w:val="0"/>
        <w:ind w:left="720" w:hanging="720"/>
        <w:rPr>
          <w:rFonts w:ascii="Arial" w:hAnsi="Arial" w:cs="Arial"/>
        </w:rPr>
      </w:pPr>
      <w:r w:rsidRPr="00370A5C">
        <w:rPr>
          <w:rFonts w:ascii="Arial" w:hAnsi="Arial" w:cs="Arial"/>
        </w:rPr>
        <w:t>2020</w:t>
      </w:r>
      <w:r w:rsidRPr="00370A5C">
        <w:rPr>
          <w:rFonts w:ascii="Arial" w:hAnsi="Arial" w:cs="Arial"/>
        </w:rPr>
        <w:tab/>
      </w:r>
      <w:r w:rsidRPr="00370A5C">
        <w:rPr>
          <w:rFonts w:ascii="Arial" w:hAnsi="Arial" w:cs="Arial"/>
          <w:u w:val="single"/>
        </w:rPr>
        <w:t xml:space="preserve">Invited Oral Presentation </w:t>
      </w:r>
      <w:r w:rsidRPr="00370A5C">
        <w:rPr>
          <w:rFonts w:ascii="Arial" w:hAnsi="Arial" w:cs="Arial"/>
        </w:rPr>
        <w:t xml:space="preserve">“Age-specific mortality and immunity patterns of SARS-CoV-2” </w:t>
      </w:r>
      <w:r w:rsidRPr="00370A5C">
        <w:rPr>
          <w:rFonts w:ascii="Arial" w:hAnsi="Arial" w:cs="Arial"/>
          <w:i/>
        </w:rPr>
        <w:t>Nature</w:t>
      </w:r>
      <w:r w:rsidRPr="00370A5C">
        <w:rPr>
          <w:rFonts w:ascii="Arial" w:hAnsi="Arial" w:cs="Arial"/>
          <w:i/>
        </w:rPr>
        <w:br/>
      </w:r>
      <w:r w:rsidRPr="00370A5C">
        <w:rPr>
          <w:rFonts w:ascii="Arial" w:hAnsi="Arial" w:cs="Arial"/>
        </w:rPr>
        <w:t xml:space="preserve">Nov. 2, </w:t>
      </w:r>
      <w:proofErr w:type="gramStart"/>
      <w:r w:rsidRPr="00370A5C">
        <w:rPr>
          <w:rFonts w:ascii="Arial" w:hAnsi="Arial" w:cs="Arial"/>
        </w:rPr>
        <w:t>2020</w:t>
      </w:r>
      <w:proofErr w:type="gramEnd"/>
      <w:r w:rsidRPr="00370A5C">
        <w:rPr>
          <w:rFonts w:ascii="Arial" w:hAnsi="Arial" w:cs="Arial"/>
        </w:rPr>
        <w:t xml:space="preserve"> article presentation. Zoom Video Conference. November 19, 2020</w:t>
      </w:r>
    </w:p>
    <w:p w14:paraId="65C14D88" w14:textId="77777777" w:rsidR="005767AA" w:rsidRPr="00370A5C" w:rsidRDefault="005767AA" w:rsidP="005767AA">
      <w:pPr>
        <w:widowControl/>
        <w:adjustRightInd w:val="0"/>
        <w:ind w:left="720" w:hanging="720"/>
        <w:rPr>
          <w:rFonts w:ascii="Arial" w:hAnsi="Arial" w:cs="Arial"/>
        </w:rPr>
      </w:pPr>
    </w:p>
    <w:p w14:paraId="43C85477" w14:textId="77777777" w:rsidR="005767AA" w:rsidRPr="00370A5C" w:rsidRDefault="005767AA" w:rsidP="005767AA">
      <w:pPr>
        <w:widowControl/>
        <w:adjustRightInd w:val="0"/>
        <w:ind w:left="720" w:hanging="720"/>
        <w:rPr>
          <w:rFonts w:ascii="Arial" w:hAnsi="Arial" w:cs="Arial"/>
          <w:b/>
          <w:bCs/>
        </w:rPr>
      </w:pPr>
      <w:r w:rsidRPr="00370A5C">
        <w:rPr>
          <w:rFonts w:ascii="Arial" w:hAnsi="Arial" w:cs="Arial"/>
        </w:rPr>
        <w:lastRenderedPageBreak/>
        <w:t>2020</w:t>
      </w:r>
      <w:r w:rsidRPr="00370A5C">
        <w:rPr>
          <w:rFonts w:ascii="Arial" w:hAnsi="Arial" w:cs="Arial"/>
        </w:rPr>
        <w:tab/>
      </w:r>
      <w:r w:rsidRPr="00370A5C">
        <w:rPr>
          <w:rFonts w:ascii="Arial" w:hAnsi="Arial" w:cs="Arial"/>
          <w:u w:val="single"/>
        </w:rPr>
        <w:t>Invited Oral Presentation</w:t>
      </w:r>
      <w:r w:rsidRPr="00370A5C">
        <w:rPr>
          <w:rFonts w:ascii="Arial" w:hAnsi="Arial" w:cs="Arial"/>
        </w:rPr>
        <w:t xml:space="preserve"> “</w:t>
      </w:r>
      <w:r w:rsidRPr="00370A5C">
        <w:rPr>
          <w:rFonts w:ascii="Arial" w:eastAsiaTheme="minorHAnsi" w:hAnsi="Arial" w:cs="Arial"/>
          <w:bCs/>
        </w:rPr>
        <w:t xml:space="preserve">Western diet-induced increase in colonic bile acids compromises epithelial barrier in nonalcoholic steatohepatitis” Zoom Seminar, HU Cancer Center, July 2, 2020 </w:t>
      </w:r>
      <w:r w:rsidRPr="00370A5C">
        <w:rPr>
          <w:rFonts w:ascii="Arial" w:eastAsiaTheme="minorHAnsi" w:hAnsi="Arial" w:cs="Arial"/>
          <w:bCs/>
          <w:color w:val="7030A0"/>
        </w:rPr>
        <w:t>[Journal Club]</w:t>
      </w:r>
      <w:r w:rsidRPr="00370A5C">
        <w:rPr>
          <w:rFonts w:ascii="Arial" w:eastAsiaTheme="minorHAnsi" w:hAnsi="Arial" w:cs="Arial"/>
          <w:bCs/>
        </w:rPr>
        <w:br/>
      </w:r>
    </w:p>
    <w:p w14:paraId="775D2EF2" w14:textId="77777777" w:rsidR="005767AA" w:rsidRPr="00370A5C" w:rsidRDefault="005767AA" w:rsidP="005767AA">
      <w:pPr>
        <w:widowControl/>
        <w:adjustRightInd w:val="0"/>
        <w:ind w:left="720" w:hanging="720"/>
        <w:rPr>
          <w:rFonts w:ascii="Arial" w:hAnsi="Arial" w:cs="Arial"/>
        </w:rPr>
      </w:pPr>
      <w:r w:rsidRPr="00370A5C">
        <w:rPr>
          <w:rFonts w:ascii="Arial" w:hAnsi="Arial" w:cs="Arial"/>
        </w:rPr>
        <w:t>2020</w:t>
      </w:r>
      <w:r w:rsidRPr="00370A5C">
        <w:rPr>
          <w:rFonts w:ascii="Arial" w:hAnsi="Arial" w:cs="Arial"/>
        </w:rPr>
        <w:tab/>
      </w:r>
      <w:r w:rsidRPr="00370A5C">
        <w:rPr>
          <w:rFonts w:ascii="Arial" w:hAnsi="Arial" w:cs="Arial"/>
          <w:u w:val="single"/>
        </w:rPr>
        <w:t>Invited Oral Presentation</w:t>
      </w:r>
      <w:r w:rsidRPr="00370A5C">
        <w:rPr>
          <w:rFonts w:ascii="Arial" w:hAnsi="Arial" w:cs="Arial"/>
        </w:rPr>
        <w:t xml:space="preserve"> </w:t>
      </w:r>
      <w:r w:rsidRPr="00370A5C">
        <w:rPr>
          <w:rFonts w:ascii="Arial" w:eastAsia="ArialUnicodeMS" w:hAnsi="Arial" w:cs="Arial"/>
        </w:rPr>
        <w:t>N-</w:t>
      </w:r>
      <w:proofErr w:type="spellStart"/>
      <w:r w:rsidRPr="00370A5C">
        <w:rPr>
          <w:rFonts w:ascii="Arial" w:eastAsia="ArialUnicodeMS" w:hAnsi="Arial" w:cs="Arial"/>
        </w:rPr>
        <w:t>glycomic</w:t>
      </w:r>
      <w:proofErr w:type="spellEnd"/>
      <w:r w:rsidRPr="00370A5C">
        <w:rPr>
          <w:rFonts w:ascii="Arial" w:eastAsia="ArialUnicodeMS" w:hAnsi="Arial" w:cs="Arial"/>
        </w:rPr>
        <w:t xml:space="preserve"> profiling of colorectal cancer reveals differences in glycan expression depending on tumor location and stage” </w:t>
      </w:r>
      <w:r w:rsidRPr="00370A5C">
        <w:rPr>
          <w:rFonts w:ascii="Arial" w:hAnsi="Arial" w:cs="Arial"/>
        </w:rPr>
        <w:t>at HU Cancer Center, Washington, DC, January 30, 2020.</w:t>
      </w:r>
      <w:r w:rsidRPr="00370A5C">
        <w:rPr>
          <w:rFonts w:ascii="Arial" w:eastAsiaTheme="minorHAnsi" w:hAnsi="Arial" w:cs="Arial"/>
          <w:bCs/>
          <w:color w:val="7030A0"/>
        </w:rPr>
        <w:t xml:space="preserve"> </w:t>
      </w:r>
      <w:r w:rsidRPr="00DA28DF">
        <w:rPr>
          <w:rFonts w:ascii="Arial" w:eastAsiaTheme="minorHAnsi" w:hAnsi="Arial" w:cs="Arial"/>
          <w:bCs/>
          <w:i/>
          <w:iCs/>
          <w:color w:val="7030A0"/>
        </w:rPr>
        <w:t>[Journal Club]</w:t>
      </w:r>
    </w:p>
    <w:p w14:paraId="4CDEF253" w14:textId="77777777" w:rsidR="005767AA" w:rsidRPr="00370A5C" w:rsidRDefault="005767AA" w:rsidP="005767AA">
      <w:pPr>
        <w:widowControl/>
        <w:adjustRightInd w:val="0"/>
        <w:ind w:left="720" w:hanging="720"/>
        <w:rPr>
          <w:rFonts w:ascii="Arial" w:hAnsi="Arial" w:cs="Arial"/>
        </w:rPr>
      </w:pPr>
    </w:p>
    <w:p w14:paraId="20033019" w14:textId="77777777" w:rsidR="005767AA" w:rsidRPr="00370A5C" w:rsidRDefault="005767AA" w:rsidP="005767AA">
      <w:pPr>
        <w:widowControl/>
        <w:adjustRightInd w:val="0"/>
        <w:ind w:left="720" w:hanging="720"/>
        <w:rPr>
          <w:rFonts w:ascii="Arial" w:eastAsia="ArialUnicodeMS" w:hAnsi="Arial" w:cs="Arial"/>
          <w:color w:val="7030A0"/>
        </w:rPr>
      </w:pPr>
      <w:r w:rsidRPr="00370A5C">
        <w:rPr>
          <w:rFonts w:ascii="Arial" w:hAnsi="Arial" w:cs="Arial"/>
        </w:rPr>
        <w:t>2020</w:t>
      </w:r>
      <w:r w:rsidRPr="00370A5C">
        <w:rPr>
          <w:rFonts w:ascii="Arial" w:hAnsi="Arial" w:cs="Arial"/>
        </w:rPr>
        <w:tab/>
      </w:r>
      <w:r w:rsidRPr="00370A5C">
        <w:rPr>
          <w:rFonts w:ascii="Arial" w:hAnsi="Arial" w:cs="Arial"/>
          <w:u w:val="single"/>
        </w:rPr>
        <w:t>Invited Seminar Presentation</w:t>
      </w:r>
      <w:r w:rsidRPr="00370A5C">
        <w:rPr>
          <w:rFonts w:ascii="Arial" w:hAnsi="Arial" w:cs="Arial"/>
        </w:rPr>
        <w:t xml:space="preserve"> “Li-Fraumeni Syndrome Updates” GU Lombardi Cancer Center, January 31, 2020 </w:t>
      </w:r>
      <w:r w:rsidRPr="00DA28DF">
        <w:rPr>
          <w:rFonts w:ascii="Arial" w:eastAsia="ArialUnicodeMS" w:hAnsi="Arial" w:cs="Arial"/>
          <w:i/>
          <w:iCs/>
          <w:color w:val="7030A0"/>
        </w:rPr>
        <w:t>[Journal Club]</w:t>
      </w:r>
    </w:p>
    <w:p w14:paraId="3558EFAC" w14:textId="77777777" w:rsidR="005767AA" w:rsidRPr="00370A5C" w:rsidRDefault="005767AA" w:rsidP="005767AA">
      <w:pPr>
        <w:widowControl/>
        <w:adjustRightInd w:val="0"/>
        <w:ind w:left="720" w:hanging="720"/>
        <w:rPr>
          <w:rFonts w:ascii="Arial" w:eastAsia="ArialUnicodeMS" w:hAnsi="Arial" w:cs="Arial"/>
          <w:color w:val="7030A0"/>
        </w:rPr>
      </w:pPr>
    </w:p>
    <w:p w14:paraId="2FEF62FE" w14:textId="77777777" w:rsidR="005767AA" w:rsidRPr="00370A5C" w:rsidRDefault="005767AA" w:rsidP="005767AA">
      <w:pPr>
        <w:pStyle w:val="Heading3"/>
        <w:shd w:val="clear" w:color="auto" w:fill="FFFFFF"/>
        <w:spacing w:after="360"/>
        <w:ind w:left="720" w:hanging="720"/>
        <w:rPr>
          <w:rFonts w:ascii="Arial" w:hAnsi="Arial" w:cs="Arial"/>
          <w:b w:val="0"/>
          <w:i/>
          <w:color w:val="7030A0"/>
          <w:sz w:val="22"/>
          <w:szCs w:val="22"/>
        </w:rPr>
      </w:pPr>
      <w:r w:rsidRPr="00370A5C">
        <w:rPr>
          <w:rFonts w:ascii="Arial" w:hAnsi="Arial" w:cs="Arial"/>
          <w:b w:val="0"/>
          <w:sz w:val="22"/>
          <w:szCs w:val="22"/>
        </w:rPr>
        <w:t>2019</w:t>
      </w:r>
      <w:r w:rsidRPr="00370A5C">
        <w:rPr>
          <w:rFonts w:ascii="Arial" w:hAnsi="Arial" w:cs="Arial"/>
          <w:b w:val="0"/>
          <w:sz w:val="22"/>
          <w:szCs w:val="22"/>
        </w:rPr>
        <w:tab/>
      </w:r>
      <w:r w:rsidRPr="00370A5C">
        <w:rPr>
          <w:rFonts w:ascii="Arial" w:hAnsi="Arial" w:cs="Arial"/>
          <w:sz w:val="22"/>
          <w:szCs w:val="22"/>
        </w:rPr>
        <w:t>Conference Oral Presentation. “</w:t>
      </w:r>
      <w:r w:rsidRPr="00370A5C">
        <w:rPr>
          <w:rFonts w:ascii="Arial" w:hAnsi="Arial" w:cs="Arial"/>
          <w:b w:val="0"/>
          <w:sz w:val="22"/>
          <w:szCs w:val="22"/>
        </w:rPr>
        <w:t>Growing incidence of liver cancer in Washington DC”.</w:t>
      </w:r>
      <w:r w:rsidRPr="00370A5C">
        <w:rPr>
          <w:rFonts w:ascii="Arial" w:hAnsi="Arial" w:cs="Arial"/>
          <w:sz w:val="22"/>
          <w:szCs w:val="22"/>
        </w:rPr>
        <w:t xml:space="preserve"> </w:t>
      </w:r>
      <w:r w:rsidRPr="00370A5C">
        <w:rPr>
          <w:rFonts w:ascii="Arial" w:hAnsi="Arial" w:cs="Arial"/>
          <w:b w:val="0"/>
          <w:sz w:val="22"/>
          <w:szCs w:val="22"/>
        </w:rPr>
        <w:t xml:space="preserve">Symposium oral presentation RCMI-2019 Collaborative Solutions to Improve Minority Health and Reduce Health Disparities Conference. Bethesda, MD, December 16, 2019 </w:t>
      </w:r>
      <w:r w:rsidRPr="00370A5C">
        <w:rPr>
          <w:rFonts w:ascii="Arial" w:hAnsi="Arial" w:cs="Arial"/>
          <w:b w:val="0"/>
          <w:i/>
          <w:color w:val="7030A0"/>
          <w:sz w:val="22"/>
          <w:szCs w:val="22"/>
        </w:rPr>
        <w:t>(Abstract Published in RCMI Proceedings)</w:t>
      </w:r>
    </w:p>
    <w:p w14:paraId="02F133E2" w14:textId="560BBCEE" w:rsidR="005767AA" w:rsidRPr="005767AA" w:rsidRDefault="005767AA" w:rsidP="005767AA">
      <w:pPr>
        <w:ind w:left="720" w:hanging="720"/>
        <w:jc w:val="both"/>
        <w:rPr>
          <w:rFonts w:ascii="Arial" w:hAnsi="Arial" w:cs="Arial"/>
        </w:rPr>
      </w:pPr>
      <w:r w:rsidRPr="00370A5C">
        <w:rPr>
          <w:rFonts w:ascii="Arial" w:hAnsi="Arial" w:cs="Arial"/>
        </w:rPr>
        <w:t>2019</w:t>
      </w:r>
      <w:r w:rsidRPr="00370A5C">
        <w:rPr>
          <w:rFonts w:ascii="Arial" w:hAnsi="Arial" w:cs="Arial"/>
        </w:rPr>
        <w:tab/>
      </w:r>
      <w:r w:rsidRPr="00370A5C">
        <w:rPr>
          <w:rFonts w:ascii="Arial" w:hAnsi="Arial" w:cs="Arial"/>
          <w:u w:val="single"/>
        </w:rPr>
        <w:t>Invited talk</w:t>
      </w:r>
      <w:r w:rsidRPr="00370A5C">
        <w:rPr>
          <w:rFonts w:ascii="Arial" w:hAnsi="Arial" w:cs="Arial"/>
        </w:rPr>
        <w:t xml:space="preserve"> at HU Genome Center on the topic of “Health Disparity in Hepatocellular Carcinoma”</w:t>
      </w:r>
      <w:r>
        <w:rPr>
          <w:rFonts w:ascii="Arial" w:hAnsi="Arial" w:cs="Arial"/>
        </w:rPr>
        <w:t xml:space="preserve"> </w:t>
      </w:r>
      <w:r w:rsidRPr="00370A5C">
        <w:rPr>
          <w:rFonts w:ascii="Arial" w:hAnsi="Arial" w:cs="Arial"/>
        </w:rPr>
        <w:t xml:space="preserve">at HU Cancer Center, Washington, DC, October 15, 2019 </w:t>
      </w:r>
    </w:p>
    <w:p w14:paraId="7A600804" w14:textId="77777777" w:rsidR="005767AA" w:rsidRPr="00370A5C" w:rsidRDefault="005767AA" w:rsidP="005767AA">
      <w:pPr>
        <w:ind w:left="720" w:hanging="720"/>
        <w:jc w:val="both"/>
        <w:rPr>
          <w:rFonts w:ascii="Arial" w:hAnsi="Arial" w:cs="Arial"/>
        </w:rPr>
      </w:pPr>
    </w:p>
    <w:p w14:paraId="51207405" w14:textId="77777777" w:rsidR="005767AA" w:rsidRPr="00370A5C" w:rsidRDefault="005767AA" w:rsidP="005767AA">
      <w:pPr>
        <w:ind w:left="720" w:hanging="720"/>
        <w:rPr>
          <w:rFonts w:ascii="Arial" w:hAnsi="Arial" w:cs="Arial"/>
        </w:rPr>
      </w:pPr>
      <w:r w:rsidRPr="00370A5C">
        <w:rPr>
          <w:rFonts w:ascii="Arial" w:hAnsi="Arial" w:cs="Arial"/>
        </w:rPr>
        <w:t>2019</w:t>
      </w:r>
      <w:r w:rsidRPr="00370A5C">
        <w:rPr>
          <w:rFonts w:ascii="Arial" w:hAnsi="Arial" w:cs="Arial"/>
        </w:rPr>
        <w:tab/>
      </w:r>
      <w:r w:rsidRPr="00370A5C">
        <w:rPr>
          <w:rFonts w:ascii="Arial" w:hAnsi="Arial" w:cs="Arial"/>
          <w:u w:val="single"/>
        </w:rPr>
        <w:t>Invited journal club presentation</w:t>
      </w:r>
      <w:r w:rsidRPr="00370A5C">
        <w:rPr>
          <w:rFonts w:ascii="Arial" w:hAnsi="Arial" w:cs="Arial"/>
        </w:rPr>
        <w:t xml:space="preserve"> “</w:t>
      </w:r>
      <w:bookmarkStart w:id="23" w:name="_Hlk20325682"/>
      <w:r w:rsidRPr="00370A5C">
        <w:rPr>
          <w:rFonts w:ascii="Arial" w:hAnsi="Arial" w:cs="Arial"/>
        </w:rPr>
        <w:t>Fatty Liver Disease Caused by High-Alcohol Producing </w:t>
      </w:r>
      <w:r w:rsidRPr="00370A5C">
        <w:rPr>
          <w:rFonts w:ascii="Arial" w:hAnsi="Arial" w:cs="Arial"/>
          <w:i/>
          <w:iCs/>
        </w:rPr>
        <w:t>Klebsiella pneumoniae</w:t>
      </w:r>
      <w:bookmarkEnd w:id="23"/>
      <w:r w:rsidRPr="00370A5C">
        <w:rPr>
          <w:rFonts w:ascii="Arial" w:hAnsi="Arial" w:cs="Arial"/>
          <w:i/>
          <w:iCs/>
        </w:rPr>
        <w:t>”</w:t>
      </w:r>
      <w:r w:rsidRPr="00370A5C">
        <w:rPr>
          <w:rFonts w:ascii="Arial" w:hAnsi="Arial" w:cs="Arial"/>
          <w:iCs/>
        </w:rPr>
        <w:t xml:space="preserve"> at </w:t>
      </w:r>
      <w:r w:rsidRPr="00370A5C">
        <w:rPr>
          <w:rFonts w:ascii="Arial" w:hAnsi="Arial" w:cs="Arial"/>
        </w:rPr>
        <w:t>HU Cancer Center, Washington DC, September 26, 2019</w:t>
      </w:r>
    </w:p>
    <w:p w14:paraId="650FCA3E" w14:textId="77777777" w:rsidR="005767AA" w:rsidRPr="00DA28DF" w:rsidRDefault="005767AA" w:rsidP="005767AA">
      <w:pPr>
        <w:ind w:left="720" w:hanging="720"/>
        <w:jc w:val="both"/>
        <w:rPr>
          <w:rFonts w:ascii="Arial" w:eastAsiaTheme="minorHAnsi" w:hAnsi="Arial" w:cs="Arial"/>
          <w:bCs/>
          <w:i/>
          <w:iCs/>
          <w:color w:val="7030A0"/>
        </w:rPr>
      </w:pPr>
      <w:r w:rsidRPr="00370A5C">
        <w:rPr>
          <w:rFonts w:ascii="Arial" w:hAnsi="Arial" w:cs="Arial"/>
        </w:rPr>
        <w:tab/>
      </w:r>
      <w:r w:rsidRPr="00DA28DF">
        <w:rPr>
          <w:rFonts w:ascii="Arial" w:eastAsiaTheme="minorHAnsi" w:hAnsi="Arial" w:cs="Arial"/>
          <w:bCs/>
          <w:i/>
          <w:iCs/>
          <w:color w:val="7030A0"/>
        </w:rPr>
        <w:t>[Journal Club]</w:t>
      </w:r>
    </w:p>
    <w:p w14:paraId="29CE91FA" w14:textId="77777777" w:rsidR="005767AA" w:rsidRPr="00370A5C" w:rsidRDefault="005767AA" w:rsidP="005767AA">
      <w:pPr>
        <w:ind w:left="720" w:hanging="720"/>
        <w:jc w:val="both"/>
        <w:rPr>
          <w:rFonts w:ascii="Arial" w:hAnsi="Arial" w:cs="Arial"/>
        </w:rPr>
      </w:pPr>
    </w:p>
    <w:p w14:paraId="74C2FB69" w14:textId="77777777" w:rsidR="005767AA" w:rsidRPr="00370A5C" w:rsidRDefault="005767AA" w:rsidP="005767AA">
      <w:pPr>
        <w:pStyle w:val="Heading3"/>
        <w:shd w:val="clear" w:color="auto" w:fill="FFFFFF"/>
        <w:spacing w:after="360"/>
        <w:ind w:left="715" w:hanging="715"/>
        <w:rPr>
          <w:rFonts w:ascii="Arial" w:hAnsi="Arial" w:cs="Arial"/>
          <w:b w:val="0"/>
          <w:color w:val="7030A0"/>
          <w:sz w:val="22"/>
          <w:szCs w:val="22"/>
          <w:shd w:val="clear" w:color="auto" w:fill="FFFFFF"/>
        </w:rPr>
      </w:pPr>
      <w:r w:rsidRPr="00370A5C">
        <w:rPr>
          <w:rFonts w:ascii="Arial" w:hAnsi="Arial" w:cs="Arial"/>
          <w:b w:val="0"/>
          <w:sz w:val="22"/>
          <w:szCs w:val="22"/>
          <w:shd w:val="clear" w:color="auto" w:fill="FFFFFF"/>
        </w:rPr>
        <w:t>2019</w:t>
      </w:r>
      <w:r w:rsidRPr="00370A5C">
        <w:rPr>
          <w:rFonts w:ascii="Arial" w:hAnsi="Arial" w:cs="Arial"/>
          <w:b w:val="0"/>
          <w:sz w:val="22"/>
          <w:szCs w:val="22"/>
          <w:shd w:val="clear" w:color="auto" w:fill="FFFFFF"/>
        </w:rPr>
        <w:tab/>
      </w:r>
      <w:r w:rsidRPr="00370A5C">
        <w:rPr>
          <w:rFonts w:ascii="Arial" w:hAnsi="Arial" w:cs="Arial"/>
          <w:sz w:val="22"/>
          <w:szCs w:val="22"/>
          <w:shd w:val="clear" w:color="auto" w:fill="FFFFFF"/>
        </w:rPr>
        <w:t xml:space="preserve">Conference Oral Presentation. </w:t>
      </w:r>
      <w:r w:rsidRPr="00370A5C">
        <w:rPr>
          <w:rFonts w:ascii="Arial" w:hAnsi="Arial" w:cs="Arial"/>
          <w:b w:val="0"/>
          <w:sz w:val="22"/>
          <w:szCs w:val="22"/>
          <w:shd w:val="clear" w:color="auto" w:fill="FFFFFF"/>
        </w:rPr>
        <w:t xml:space="preserve">“Epigenetic regulation of TP73 expression in hepatocellular carcinoma of racially diverse patients”. Oral Presentation. Annual HU Research Week. Howard University, Washington DC, April 12, 2019 </w:t>
      </w:r>
      <w:r w:rsidRPr="00DA28DF">
        <w:rPr>
          <w:rFonts w:ascii="Arial" w:hAnsi="Arial" w:cs="Arial"/>
          <w:b w:val="0"/>
          <w:i/>
          <w:iCs/>
          <w:color w:val="7030A0"/>
          <w:sz w:val="22"/>
          <w:szCs w:val="22"/>
          <w:shd w:val="clear" w:color="auto" w:fill="FFFFFF"/>
        </w:rPr>
        <w:t>[Printed in HU Research Symposium]</w:t>
      </w:r>
    </w:p>
    <w:p w14:paraId="7733D1F1" w14:textId="77777777" w:rsidR="005767AA" w:rsidRPr="00370A5C" w:rsidRDefault="005767AA" w:rsidP="005767AA">
      <w:pPr>
        <w:pStyle w:val="Heading3"/>
        <w:shd w:val="clear" w:color="auto" w:fill="FFFFFF"/>
        <w:spacing w:after="360"/>
        <w:ind w:left="720" w:hanging="720"/>
        <w:rPr>
          <w:rStyle w:val="Emphasis"/>
          <w:rFonts w:ascii="Arial" w:hAnsi="Arial" w:cs="Arial"/>
          <w:i w:val="0"/>
          <w:sz w:val="22"/>
          <w:szCs w:val="22"/>
        </w:rPr>
      </w:pPr>
      <w:r w:rsidRPr="00370A5C">
        <w:rPr>
          <w:rFonts w:ascii="Arial" w:hAnsi="Arial" w:cs="Arial"/>
          <w:b w:val="0"/>
          <w:sz w:val="22"/>
          <w:szCs w:val="22"/>
        </w:rPr>
        <w:t>2019</w:t>
      </w:r>
      <w:r w:rsidRPr="00370A5C">
        <w:rPr>
          <w:rFonts w:ascii="Arial" w:hAnsi="Arial" w:cs="Arial"/>
          <w:b w:val="0"/>
          <w:sz w:val="22"/>
          <w:szCs w:val="22"/>
        </w:rPr>
        <w:tab/>
      </w:r>
      <w:r w:rsidRPr="00370A5C">
        <w:rPr>
          <w:rFonts w:ascii="Arial" w:hAnsi="Arial" w:cs="Arial"/>
          <w:sz w:val="22"/>
          <w:szCs w:val="22"/>
          <w:shd w:val="clear" w:color="auto" w:fill="FFFFFF"/>
        </w:rPr>
        <w:t>Conference Oral Presentation</w:t>
      </w:r>
      <w:r w:rsidRPr="00370A5C">
        <w:rPr>
          <w:rFonts w:ascii="Arial" w:hAnsi="Arial" w:cs="Arial"/>
          <w:b w:val="0"/>
          <w:sz w:val="22"/>
          <w:szCs w:val="22"/>
        </w:rPr>
        <w:t xml:space="preserve">. Zhixing Yao, Cristina Di </w:t>
      </w:r>
      <w:proofErr w:type="spellStart"/>
      <w:r w:rsidRPr="00370A5C">
        <w:rPr>
          <w:rFonts w:ascii="Arial" w:hAnsi="Arial" w:cs="Arial"/>
          <w:b w:val="0"/>
          <w:sz w:val="22"/>
          <w:szCs w:val="22"/>
        </w:rPr>
        <w:t>Poto</w:t>
      </w:r>
      <w:proofErr w:type="spellEnd"/>
      <w:r w:rsidRPr="00370A5C">
        <w:rPr>
          <w:rFonts w:ascii="Arial" w:hAnsi="Arial" w:cs="Arial"/>
          <w:b w:val="0"/>
          <w:sz w:val="22"/>
          <w:szCs w:val="22"/>
        </w:rPr>
        <w:t>, Habtom Ressom</w:t>
      </w:r>
      <w:r w:rsidRPr="00370A5C">
        <w:rPr>
          <w:rFonts w:ascii="Arial" w:hAnsi="Arial" w:cs="Arial"/>
          <w:b w:val="0"/>
          <w:sz w:val="22"/>
          <w:szCs w:val="22"/>
          <w:vertAlign w:val="superscript"/>
        </w:rPr>
        <w:t>2</w:t>
      </w:r>
      <w:r w:rsidRPr="00370A5C">
        <w:rPr>
          <w:rFonts w:ascii="Arial" w:hAnsi="Arial" w:cs="Arial"/>
          <w:b w:val="0"/>
          <w:sz w:val="22"/>
          <w:szCs w:val="22"/>
        </w:rPr>
        <w:t xml:space="preserve"> and </w:t>
      </w:r>
      <w:r w:rsidRPr="00370A5C">
        <w:rPr>
          <w:rFonts w:ascii="Arial" w:hAnsi="Arial" w:cs="Arial"/>
          <w:sz w:val="22"/>
          <w:szCs w:val="22"/>
        </w:rPr>
        <w:t>Zaki A. Sherif*.</w:t>
      </w:r>
      <w:r w:rsidRPr="00370A5C">
        <w:rPr>
          <w:rFonts w:ascii="Arial" w:hAnsi="Arial" w:cs="Arial"/>
          <w:b w:val="0"/>
          <w:sz w:val="22"/>
          <w:szCs w:val="22"/>
        </w:rPr>
        <w:t xml:space="preserve"> “Epigenetic regulation of TP73 expression in HCC and GI Cancer” at the Annual American Association for Cancer Research (AACR). </w:t>
      </w:r>
      <w:r w:rsidRPr="00370A5C">
        <w:rPr>
          <w:rStyle w:val="Emphasis"/>
          <w:rFonts w:ascii="Arial" w:hAnsi="Arial" w:cs="Arial"/>
          <w:b w:val="0"/>
          <w:sz w:val="22"/>
          <w:szCs w:val="22"/>
        </w:rPr>
        <w:t>Georgia World Congress Center, Atlanta, GA.</w:t>
      </w:r>
      <w:r w:rsidRPr="00370A5C">
        <w:rPr>
          <w:rFonts w:ascii="Arial" w:hAnsi="Arial" w:cs="Arial"/>
          <w:b w:val="0"/>
          <w:sz w:val="22"/>
          <w:szCs w:val="22"/>
        </w:rPr>
        <w:t xml:space="preserve"> April 2, 2019.</w:t>
      </w:r>
      <w:r w:rsidRPr="00370A5C">
        <w:rPr>
          <w:rStyle w:val="Emphasis"/>
          <w:rFonts w:ascii="Arial" w:hAnsi="Arial" w:cs="Arial"/>
          <w:b w:val="0"/>
          <w:sz w:val="22"/>
          <w:szCs w:val="22"/>
        </w:rPr>
        <w:br/>
      </w:r>
      <w:hyperlink r:id="rId61" w:history="1">
        <w:r w:rsidRPr="00370A5C">
          <w:rPr>
            <w:rStyle w:val="Hyperlink"/>
            <w:rFonts w:ascii="Arial" w:hAnsi="Arial" w:cs="Arial"/>
            <w:b w:val="0"/>
            <w:sz w:val="22"/>
            <w:szCs w:val="22"/>
          </w:rPr>
          <w:t>https://cancerres.aacrjournals.org/content/79/13_Supplement/4321</w:t>
        </w:r>
      </w:hyperlink>
      <w:r w:rsidRPr="00370A5C">
        <w:rPr>
          <w:rFonts w:ascii="Arial" w:hAnsi="Arial" w:cs="Arial"/>
          <w:b w:val="0"/>
          <w:sz w:val="22"/>
          <w:szCs w:val="22"/>
        </w:rPr>
        <w:t xml:space="preserve"> </w:t>
      </w:r>
      <w:r w:rsidRPr="00370A5C">
        <w:rPr>
          <w:rFonts w:ascii="Arial" w:hAnsi="Arial" w:cs="Arial"/>
          <w:b w:val="0"/>
          <w:i/>
          <w:color w:val="7030A0"/>
          <w:sz w:val="22"/>
          <w:szCs w:val="22"/>
          <w:u w:val="single"/>
        </w:rPr>
        <w:t>(Abstract Published)</w:t>
      </w:r>
    </w:p>
    <w:p w14:paraId="1A0A12D9" w14:textId="77777777" w:rsidR="005767AA" w:rsidRPr="00370A5C" w:rsidRDefault="005767AA" w:rsidP="005767AA">
      <w:pPr>
        <w:ind w:left="720" w:hanging="720"/>
        <w:rPr>
          <w:rStyle w:val="Emphasis"/>
          <w:rFonts w:ascii="Arial" w:hAnsi="Arial" w:cs="Arial"/>
          <w:i w:val="0"/>
          <w:iCs w:val="0"/>
        </w:rPr>
      </w:pPr>
      <w:r w:rsidRPr="00370A5C">
        <w:rPr>
          <w:rFonts w:ascii="Arial" w:hAnsi="Arial" w:cs="Arial"/>
        </w:rPr>
        <w:t>2019</w:t>
      </w:r>
      <w:r w:rsidRPr="00370A5C">
        <w:rPr>
          <w:rFonts w:ascii="Arial" w:hAnsi="Arial" w:cs="Arial"/>
        </w:rPr>
        <w:tab/>
        <w:t xml:space="preserve">Hassan Brim*, Taraneh </w:t>
      </w:r>
      <w:proofErr w:type="spellStart"/>
      <w:r w:rsidRPr="00370A5C">
        <w:rPr>
          <w:rFonts w:ascii="Arial" w:hAnsi="Arial" w:cs="Arial"/>
        </w:rPr>
        <w:t>Tarjoman</w:t>
      </w:r>
      <w:proofErr w:type="spellEnd"/>
      <w:r w:rsidRPr="00370A5C">
        <w:rPr>
          <w:rFonts w:ascii="Arial" w:hAnsi="Arial" w:cs="Arial"/>
        </w:rPr>
        <w:t xml:space="preserve">, Shirin </w:t>
      </w:r>
      <w:proofErr w:type="spellStart"/>
      <w:r w:rsidRPr="00370A5C">
        <w:rPr>
          <w:rFonts w:ascii="Arial" w:hAnsi="Arial" w:cs="Arial"/>
        </w:rPr>
        <w:t>Ganjali</w:t>
      </w:r>
      <w:proofErr w:type="spellEnd"/>
      <w:r w:rsidRPr="00370A5C">
        <w:rPr>
          <w:rFonts w:ascii="Arial" w:hAnsi="Arial" w:cs="Arial"/>
        </w:rPr>
        <w:t xml:space="preserve">, Saman Azam, Negin Farsi, Edward Lee, Babak </w:t>
      </w:r>
      <w:proofErr w:type="spellStart"/>
      <w:r w:rsidRPr="00370A5C">
        <w:rPr>
          <w:rFonts w:ascii="Arial" w:hAnsi="Arial" w:cs="Arial"/>
        </w:rPr>
        <w:t>Shokrani</w:t>
      </w:r>
      <w:proofErr w:type="spellEnd"/>
      <w:r w:rsidRPr="00370A5C">
        <w:rPr>
          <w:rFonts w:ascii="Arial" w:hAnsi="Arial" w:cs="Arial"/>
        </w:rPr>
        <w:t xml:space="preserve">, Farshad </w:t>
      </w:r>
      <w:proofErr w:type="spellStart"/>
      <w:r w:rsidRPr="00370A5C">
        <w:rPr>
          <w:rFonts w:ascii="Arial" w:hAnsi="Arial" w:cs="Arial"/>
        </w:rPr>
        <w:t>Aduli</w:t>
      </w:r>
      <w:proofErr w:type="spellEnd"/>
      <w:r w:rsidRPr="00370A5C">
        <w:rPr>
          <w:rFonts w:ascii="Arial" w:hAnsi="Arial" w:cs="Arial"/>
        </w:rPr>
        <w:t>, Carla Williams, Adeyinka Laiyemo, Akbar Soleimani,</w:t>
      </w:r>
      <w:r w:rsidRPr="00370A5C">
        <w:rPr>
          <w:rFonts w:ascii="Arial" w:hAnsi="Arial" w:cs="Arial"/>
          <w:b/>
        </w:rPr>
        <w:t xml:space="preserve"> Zaki Sherif</w:t>
      </w:r>
      <w:r w:rsidRPr="00370A5C">
        <w:rPr>
          <w:rFonts w:ascii="Arial" w:hAnsi="Arial" w:cs="Arial"/>
        </w:rPr>
        <w:t xml:space="preserve">, Mehdi Seyed </w:t>
      </w:r>
      <w:proofErr w:type="spellStart"/>
      <w:r w:rsidRPr="00370A5C">
        <w:rPr>
          <w:rFonts w:ascii="Arial" w:hAnsi="Arial" w:cs="Arial"/>
        </w:rPr>
        <w:t>Nouraie</w:t>
      </w:r>
      <w:proofErr w:type="spellEnd"/>
      <w:r w:rsidRPr="00370A5C">
        <w:rPr>
          <w:rFonts w:ascii="Arial" w:hAnsi="Arial" w:cs="Arial"/>
        </w:rPr>
        <w:t>, Hassan Ashktorab. “Colon sessile serrated polyps associate with endometrial polyps” at the Annual American Association for Cancer Research (AACR)</w:t>
      </w:r>
      <w:r w:rsidRPr="00370A5C">
        <w:rPr>
          <w:rStyle w:val="Emphasis"/>
          <w:rFonts w:ascii="Arial" w:hAnsi="Arial" w:cs="Arial"/>
        </w:rPr>
        <w:t xml:space="preserve">. Georgia World Congress Center, Atlanta, GA, </w:t>
      </w:r>
      <w:r w:rsidRPr="00370A5C">
        <w:rPr>
          <w:rFonts w:ascii="Arial" w:hAnsi="Arial" w:cs="Arial"/>
        </w:rPr>
        <w:t xml:space="preserve">April 2, 2019. </w:t>
      </w:r>
      <w:r w:rsidRPr="00D12472">
        <w:rPr>
          <w:rFonts w:ascii="Arial" w:hAnsi="Arial" w:cs="Arial"/>
          <w:i/>
          <w:iCs/>
          <w:color w:val="7030A0"/>
        </w:rPr>
        <w:t xml:space="preserve">(Abstract Published) </w:t>
      </w:r>
      <w:hyperlink r:id="rId62" w:history="1">
        <w:r w:rsidRPr="00370A5C">
          <w:rPr>
            <w:rStyle w:val="Hyperlink"/>
            <w:rFonts w:ascii="Arial" w:hAnsi="Arial" w:cs="Arial"/>
          </w:rPr>
          <w:t>https://cancerres.aacrjournals.org/content/79/13_Supplement/4003</w:t>
        </w:r>
      </w:hyperlink>
      <w:r w:rsidRPr="00370A5C">
        <w:rPr>
          <w:rFonts w:ascii="Arial" w:hAnsi="Arial" w:cs="Arial"/>
        </w:rPr>
        <w:t xml:space="preserve"> </w:t>
      </w:r>
      <w:r w:rsidRPr="00370A5C">
        <w:rPr>
          <w:rStyle w:val="Emphasis"/>
          <w:rFonts w:ascii="Arial" w:hAnsi="Arial" w:cs="Arial"/>
        </w:rPr>
        <w:br/>
      </w:r>
    </w:p>
    <w:p w14:paraId="0F81D1E5" w14:textId="2E83726D" w:rsidR="005767AA" w:rsidRPr="00370A5C" w:rsidRDefault="005767AA" w:rsidP="005767AA">
      <w:pPr>
        <w:pStyle w:val="Heading3"/>
        <w:shd w:val="clear" w:color="auto" w:fill="FFFFFF"/>
        <w:spacing w:after="360"/>
        <w:ind w:left="720" w:hanging="720"/>
        <w:rPr>
          <w:rFonts w:ascii="Arial" w:hAnsi="Arial" w:cs="Arial"/>
          <w:b w:val="0"/>
          <w:i/>
          <w:color w:val="7030A0"/>
          <w:sz w:val="22"/>
          <w:szCs w:val="22"/>
          <w:u w:val="single"/>
        </w:rPr>
      </w:pPr>
      <w:r w:rsidRPr="00370A5C">
        <w:rPr>
          <w:rStyle w:val="Emphasis"/>
          <w:rFonts w:ascii="Arial" w:hAnsi="Arial" w:cs="Arial"/>
          <w:b w:val="0"/>
          <w:sz w:val="22"/>
          <w:szCs w:val="22"/>
        </w:rPr>
        <w:t>2019</w:t>
      </w:r>
      <w:r w:rsidRPr="00370A5C">
        <w:rPr>
          <w:rStyle w:val="Emphasis"/>
          <w:rFonts w:ascii="Arial" w:hAnsi="Arial" w:cs="Arial"/>
          <w:b w:val="0"/>
          <w:sz w:val="22"/>
          <w:szCs w:val="22"/>
        </w:rPr>
        <w:tab/>
      </w:r>
      <w:bookmarkStart w:id="24" w:name="_Hlk46747826"/>
      <w:r w:rsidRPr="005767AA">
        <w:rPr>
          <w:rStyle w:val="Emphasis"/>
          <w:rFonts w:ascii="Arial" w:hAnsi="Arial" w:cs="Arial"/>
          <w:b w:val="0"/>
          <w:i w:val="0"/>
          <w:iCs w:val="0"/>
          <w:sz w:val="22"/>
          <w:szCs w:val="22"/>
        </w:rPr>
        <w:t xml:space="preserve">Saman Azam*, Gail Nunlee-Bland, </w:t>
      </w:r>
      <w:r w:rsidRPr="005767AA">
        <w:rPr>
          <w:rStyle w:val="Emphasis"/>
          <w:rFonts w:ascii="Arial" w:hAnsi="Arial" w:cs="Arial"/>
          <w:i w:val="0"/>
          <w:iCs w:val="0"/>
          <w:sz w:val="22"/>
          <w:szCs w:val="22"/>
        </w:rPr>
        <w:t>Zaki Sherif</w:t>
      </w:r>
      <w:r w:rsidRPr="005767AA">
        <w:rPr>
          <w:rStyle w:val="Emphasis"/>
          <w:rFonts w:ascii="Arial" w:hAnsi="Arial" w:cs="Arial"/>
          <w:b w:val="0"/>
          <w:i w:val="0"/>
          <w:iCs w:val="0"/>
          <w:sz w:val="22"/>
          <w:szCs w:val="22"/>
        </w:rPr>
        <w:t xml:space="preserve">, Farshad </w:t>
      </w:r>
      <w:proofErr w:type="spellStart"/>
      <w:r w:rsidRPr="005767AA">
        <w:rPr>
          <w:rStyle w:val="Emphasis"/>
          <w:rFonts w:ascii="Arial" w:hAnsi="Arial" w:cs="Arial"/>
          <w:b w:val="0"/>
          <w:i w:val="0"/>
          <w:iCs w:val="0"/>
          <w:sz w:val="22"/>
          <w:szCs w:val="22"/>
        </w:rPr>
        <w:t>Aduli</w:t>
      </w:r>
      <w:proofErr w:type="spellEnd"/>
      <w:r w:rsidRPr="005767AA">
        <w:rPr>
          <w:rStyle w:val="Emphasis"/>
          <w:rFonts w:ascii="Arial" w:hAnsi="Arial" w:cs="Arial"/>
          <w:b w:val="0"/>
          <w:i w:val="0"/>
          <w:iCs w:val="0"/>
          <w:sz w:val="22"/>
          <w:szCs w:val="22"/>
        </w:rPr>
        <w:t xml:space="preserve">, Hassan Brim* and Hassan Ashktorab. “Endometrial polyps are more likely to occur in </w:t>
      </w:r>
      <w:r w:rsidRPr="005767AA">
        <w:rPr>
          <w:rStyle w:val="Emphasis"/>
          <w:rFonts w:ascii="Arial" w:hAnsi="Arial" w:cs="Arial"/>
          <w:b w:val="0"/>
          <w:i w:val="0"/>
          <w:iCs w:val="0"/>
          <w:sz w:val="22"/>
          <w:szCs w:val="22"/>
        </w:rPr>
        <w:t>African Americans</w:t>
      </w:r>
      <w:r w:rsidRPr="005767AA">
        <w:rPr>
          <w:rStyle w:val="Emphasis"/>
          <w:rFonts w:ascii="Arial" w:hAnsi="Arial" w:cs="Arial"/>
          <w:b w:val="0"/>
          <w:i w:val="0"/>
          <w:iCs w:val="0"/>
          <w:sz w:val="22"/>
          <w:szCs w:val="22"/>
        </w:rPr>
        <w:t xml:space="preserve"> with sessile serrated polyps</w:t>
      </w:r>
      <w:r w:rsidRPr="00370A5C">
        <w:rPr>
          <w:rStyle w:val="Emphasis"/>
          <w:rFonts w:ascii="Arial" w:hAnsi="Arial" w:cs="Arial"/>
          <w:b w:val="0"/>
          <w:sz w:val="22"/>
          <w:szCs w:val="22"/>
        </w:rPr>
        <w:t xml:space="preserve">” </w:t>
      </w:r>
      <w:r w:rsidRPr="00370A5C">
        <w:rPr>
          <w:rFonts w:ascii="Arial" w:hAnsi="Arial" w:cs="Arial"/>
          <w:b w:val="0"/>
          <w:sz w:val="22"/>
          <w:szCs w:val="22"/>
        </w:rPr>
        <w:t xml:space="preserve">at the Annual American Association for Cancer Research (AACR). April 2, 2019. </w:t>
      </w:r>
      <w:r w:rsidRPr="00370A5C">
        <w:rPr>
          <w:rStyle w:val="Emphasis"/>
          <w:rFonts w:ascii="Arial" w:hAnsi="Arial" w:cs="Arial"/>
          <w:b w:val="0"/>
          <w:sz w:val="22"/>
          <w:szCs w:val="22"/>
        </w:rPr>
        <w:t xml:space="preserve">Georgia World Congress Center, Atlanta, GA. </w:t>
      </w:r>
      <w:r w:rsidRPr="00370A5C">
        <w:rPr>
          <w:rFonts w:ascii="Arial" w:hAnsi="Arial" w:cs="Arial"/>
          <w:b w:val="0"/>
          <w:sz w:val="22"/>
          <w:szCs w:val="22"/>
        </w:rPr>
        <w:t xml:space="preserve">April 2, 2019. </w:t>
      </w:r>
      <w:hyperlink r:id="rId63" w:history="1">
        <w:r w:rsidRPr="00370A5C">
          <w:rPr>
            <w:rStyle w:val="Hyperlink"/>
            <w:rFonts w:ascii="Arial" w:hAnsi="Arial" w:cs="Arial"/>
            <w:b w:val="0"/>
            <w:sz w:val="22"/>
            <w:szCs w:val="22"/>
          </w:rPr>
          <w:t>https://www.gastrojournal.org/article/S0016-5085(19)39663-5/abstract</w:t>
        </w:r>
      </w:hyperlink>
      <w:r w:rsidRPr="00370A5C">
        <w:rPr>
          <w:rFonts w:ascii="Arial" w:hAnsi="Arial" w:cs="Arial"/>
          <w:b w:val="0"/>
          <w:sz w:val="22"/>
          <w:szCs w:val="22"/>
        </w:rPr>
        <w:t xml:space="preserve"> </w:t>
      </w:r>
      <w:r w:rsidRPr="00370A5C">
        <w:rPr>
          <w:rFonts w:ascii="Arial" w:hAnsi="Arial" w:cs="Arial"/>
          <w:b w:val="0"/>
          <w:i/>
          <w:color w:val="7030A0"/>
          <w:sz w:val="22"/>
          <w:szCs w:val="22"/>
          <w:u w:val="single"/>
        </w:rPr>
        <w:t>(Abstract Published)</w:t>
      </w:r>
      <w:bookmarkEnd w:id="24"/>
    </w:p>
    <w:p w14:paraId="025E077A" w14:textId="77777777" w:rsidR="005767AA" w:rsidRPr="00370A5C" w:rsidRDefault="005767AA" w:rsidP="005767AA">
      <w:pPr>
        <w:pStyle w:val="Heading3"/>
        <w:shd w:val="clear" w:color="auto" w:fill="FFFFFF"/>
        <w:spacing w:after="360"/>
        <w:ind w:left="720" w:hanging="720"/>
        <w:rPr>
          <w:rFonts w:ascii="Arial" w:hAnsi="Arial" w:cs="Arial"/>
          <w:b w:val="0"/>
          <w:color w:val="7030A0"/>
          <w:sz w:val="22"/>
          <w:szCs w:val="22"/>
        </w:rPr>
      </w:pPr>
      <w:r w:rsidRPr="00370A5C">
        <w:rPr>
          <w:rFonts w:ascii="Arial" w:hAnsi="Arial" w:cs="Arial"/>
          <w:b w:val="0"/>
          <w:sz w:val="22"/>
          <w:szCs w:val="22"/>
        </w:rPr>
        <w:lastRenderedPageBreak/>
        <w:t>2019</w:t>
      </w:r>
      <w:r w:rsidRPr="00370A5C">
        <w:rPr>
          <w:rFonts w:ascii="Arial" w:hAnsi="Arial" w:cs="Arial"/>
          <w:b w:val="0"/>
          <w:sz w:val="22"/>
          <w:szCs w:val="22"/>
        </w:rPr>
        <w:tab/>
      </w:r>
      <w:r w:rsidRPr="00370A5C">
        <w:rPr>
          <w:rFonts w:ascii="Arial" w:hAnsi="Arial" w:cs="Arial"/>
          <w:sz w:val="22"/>
          <w:szCs w:val="22"/>
        </w:rPr>
        <w:t>Zaki A. Sherif*</w:t>
      </w:r>
      <w:r w:rsidRPr="00370A5C">
        <w:rPr>
          <w:rFonts w:ascii="Arial" w:hAnsi="Arial" w:cs="Arial"/>
          <w:b w:val="0"/>
          <w:sz w:val="22"/>
          <w:szCs w:val="22"/>
        </w:rPr>
        <w:t xml:space="preserve"> presenting “Want to know the COVID-19 Virus?”. Zoom Video Live</w:t>
      </w:r>
      <w:r w:rsidRPr="00370A5C">
        <w:rPr>
          <w:rFonts w:ascii="Arial" w:hAnsi="Arial" w:cs="Arial"/>
          <w:b w:val="0"/>
          <w:sz w:val="22"/>
          <w:szCs w:val="22"/>
        </w:rPr>
        <w:br/>
        <w:t xml:space="preserve">Conference sponsored by Badr Ethiopia. March 28, 2020 </w:t>
      </w:r>
    </w:p>
    <w:p w14:paraId="6C517928" w14:textId="77777777" w:rsidR="005767AA" w:rsidRPr="00370A5C" w:rsidRDefault="005767AA" w:rsidP="005767AA">
      <w:pPr>
        <w:pStyle w:val="Heading3"/>
        <w:shd w:val="clear" w:color="auto" w:fill="FFFFFF"/>
        <w:spacing w:after="360"/>
        <w:ind w:left="720" w:hanging="720"/>
        <w:rPr>
          <w:rFonts w:ascii="Arial" w:hAnsi="Arial" w:cs="Arial"/>
          <w:b w:val="0"/>
          <w:color w:val="7030A0"/>
          <w:sz w:val="22"/>
          <w:szCs w:val="22"/>
        </w:rPr>
      </w:pPr>
      <w:r w:rsidRPr="00370A5C">
        <w:rPr>
          <w:rFonts w:ascii="Arial" w:hAnsi="Arial" w:cs="Arial"/>
          <w:b w:val="0"/>
          <w:sz w:val="22"/>
          <w:szCs w:val="22"/>
        </w:rPr>
        <w:t>2018</w:t>
      </w:r>
      <w:r w:rsidRPr="00370A5C">
        <w:rPr>
          <w:rFonts w:ascii="Arial" w:hAnsi="Arial" w:cs="Arial"/>
          <w:b w:val="0"/>
          <w:sz w:val="22"/>
          <w:szCs w:val="22"/>
        </w:rPr>
        <w:tab/>
      </w:r>
      <w:r w:rsidRPr="00370A5C">
        <w:rPr>
          <w:rFonts w:ascii="Arial" w:hAnsi="Arial" w:cs="Arial"/>
          <w:sz w:val="22"/>
          <w:szCs w:val="22"/>
        </w:rPr>
        <w:t>Zaki A. Sherif</w:t>
      </w:r>
      <w:r w:rsidRPr="00370A5C">
        <w:rPr>
          <w:rFonts w:ascii="Arial" w:hAnsi="Arial" w:cs="Arial"/>
          <w:b w:val="0"/>
          <w:sz w:val="22"/>
          <w:szCs w:val="22"/>
        </w:rPr>
        <w:t xml:space="preserve">* presenting “The role of the microbiome in HCC development in </w:t>
      </w:r>
      <w:proofErr w:type="gramStart"/>
      <w:r w:rsidRPr="00370A5C">
        <w:rPr>
          <w:rFonts w:ascii="Arial" w:hAnsi="Arial" w:cs="Arial"/>
          <w:b w:val="0"/>
          <w:sz w:val="22"/>
          <w:szCs w:val="22"/>
        </w:rPr>
        <w:t>African-American</w:t>
      </w:r>
      <w:proofErr w:type="gramEnd"/>
      <w:r w:rsidRPr="00370A5C">
        <w:rPr>
          <w:rFonts w:ascii="Arial" w:hAnsi="Arial" w:cs="Arial"/>
          <w:b w:val="0"/>
          <w:sz w:val="22"/>
          <w:szCs w:val="22"/>
        </w:rPr>
        <w:t xml:space="preserve"> patients in a university hospital”. Microbiology and Immunology 4</w:t>
      </w:r>
      <w:r w:rsidRPr="00370A5C">
        <w:rPr>
          <w:rFonts w:ascii="Arial" w:hAnsi="Arial" w:cs="Arial"/>
          <w:b w:val="0"/>
          <w:sz w:val="22"/>
          <w:szCs w:val="22"/>
          <w:vertAlign w:val="superscript"/>
        </w:rPr>
        <w:t>th</w:t>
      </w:r>
      <w:r w:rsidRPr="00370A5C">
        <w:rPr>
          <w:rFonts w:ascii="Arial" w:hAnsi="Arial" w:cs="Arial"/>
          <w:b w:val="0"/>
          <w:sz w:val="22"/>
          <w:szCs w:val="22"/>
        </w:rPr>
        <w:t xml:space="preserve"> Annual Virtual Conference. September 12-13, 2018.</w:t>
      </w:r>
      <w:r w:rsidRPr="00370A5C">
        <w:rPr>
          <w:rFonts w:ascii="Arial" w:hAnsi="Arial" w:cs="Arial"/>
          <w:b w:val="0"/>
          <w:color w:val="7030A0"/>
          <w:sz w:val="22"/>
          <w:szCs w:val="22"/>
        </w:rPr>
        <w:t xml:space="preserve"> </w:t>
      </w:r>
      <w:r w:rsidRPr="00DA28DF">
        <w:rPr>
          <w:rFonts w:ascii="Arial" w:hAnsi="Arial" w:cs="Arial"/>
          <w:b w:val="0"/>
          <w:i/>
          <w:iCs/>
          <w:color w:val="7030A0"/>
          <w:sz w:val="22"/>
          <w:szCs w:val="22"/>
        </w:rPr>
        <w:t>[Poster presentation Virtual]</w:t>
      </w:r>
    </w:p>
    <w:p w14:paraId="0CA1E953" w14:textId="77777777" w:rsidR="005767AA" w:rsidRPr="00370A5C" w:rsidRDefault="005767AA" w:rsidP="005767AA">
      <w:pPr>
        <w:pStyle w:val="BodyText"/>
        <w:tabs>
          <w:tab w:val="left" w:pos="1039"/>
        </w:tabs>
        <w:ind w:left="720" w:right="30" w:hanging="720"/>
        <w:rPr>
          <w:rFonts w:ascii="Arial" w:hAnsi="Arial" w:cs="Arial"/>
          <w:color w:val="7030A0"/>
          <w:sz w:val="22"/>
          <w:szCs w:val="22"/>
        </w:rPr>
      </w:pPr>
      <w:r w:rsidRPr="00370A5C">
        <w:rPr>
          <w:rFonts w:ascii="Arial" w:hAnsi="Arial" w:cs="Arial"/>
          <w:sz w:val="22"/>
          <w:szCs w:val="22"/>
        </w:rPr>
        <w:t>2018</w:t>
      </w:r>
      <w:r w:rsidRPr="00370A5C">
        <w:rPr>
          <w:rFonts w:ascii="Arial" w:hAnsi="Arial" w:cs="Arial"/>
          <w:sz w:val="22"/>
          <w:szCs w:val="22"/>
        </w:rPr>
        <w:tab/>
      </w:r>
      <w:r w:rsidRPr="00370A5C">
        <w:rPr>
          <w:rFonts w:ascii="Arial" w:hAnsi="Arial" w:cs="Arial"/>
          <w:b/>
          <w:sz w:val="22"/>
          <w:szCs w:val="22"/>
        </w:rPr>
        <w:t>Zaki A. Sherif*</w:t>
      </w:r>
      <w:r w:rsidRPr="00370A5C">
        <w:rPr>
          <w:rFonts w:ascii="Arial" w:hAnsi="Arial" w:cs="Arial"/>
          <w:sz w:val="22"/>
          <w:szCs w:val="22"/>
        </w:rPr>
        <w:t>. “Omics Approach to the Identification of Race-Specific</w:t>
      </w:r>
      <w:r w:rsidRPr="00370A5C">
        <w:rPr>
          <w:rFonts w:ascii="Arial" w:hAnsi="Arial" w:cs="Arial"/>
          <w:spacing w:val="-20"/>
          <w:sz w:val="22"/>
          <w:szCs w:val="22"/>
        </w:rPr>
        <w:t xml:space="preserve"> </w:t>
      </w:r>
      <w:r w:rsidRPr="00370A5C">
        <w:rPr>
          <w:rFonts w:ascii="Arial" w:hAnsi="Arial" w:cs="Arial"/>
          <w:sz w:val="22"/>
          <w:szCs w:val="22"/>
        </w:rPr>
        <w:t>Biomarkers</w:t>
      </w:r>
      <w:r w:rsidRPr="00370A5C">
        <w:rPr>
          <w:rFonts w:ascii="Arial" w:hAnsi="Arial" w:cs="Arial"/>
          <w:spacing w:val="-3"/>
          <w:sz w:val="22"/>
          <w:szCs w:val="22"/>
        </w:rPr>
        <w:t xml:space="preserve"> </w:t>
      </w:r>
      <w:r w:rsidRPr="00370A5C">
        <w:rPr>
          <w:rFonts w:ascii="Arial" w:hAnsi="Arial" w:cs="Arial"/>
          <w:sz w:val="22"/>
          <w:szCs w:val="22"/>
        </w:rPr>
        <w:t>for Cirrhosis and HCC”. Oral Presentation. Annual HU Research Week. Howard University, Washington</w:t>
      </w:r>
      <w:r w:rsidRPr="00370A5C">
        <w:rPr>
          <w:rFonts w:ascii="Arial" w:hAnsi="Arial" w:cs="Arial"/>
          <w:spacing w:val="-11"/>
          <w:sz w:val="22"/>
          <w:szCs w:val="22"/>
        </w:rPr>
        <w:t xml:space="preserve"> </w:t>
      </w:r>
      <w:r w:rsidRPr="00370A5C">
        <w:rPr>
          <w:rFonts w:ascii="Arial" w:hAnsi="Arial" w:cs="Arial"/>
          <w:sz w:val="22"/>
          <w:szCs w:val="22"/>
        </w:rPr>
        <w:t xml:space="preserve">DC April 12, 2018. Winner in the Senior Faculty Category </w:t>
      </w:r>
    </w:p>
    <w:p w14:paraId="3A80CE06" w14:textId="77777777" w:rsidR="005767AA" w:rsidRPr="00370A5C" w:rsidRDefault="005767AA" w:rsidP="005767AA">
      <w:pPr>
        <w:pStyle w:val="BodyText"/>
        <w:tabs>
          <w:tab w:val="left" w:pos="1039"/>
        </w:tabs>
        <w:ind w:left="720" w:right="30" w:hanging="720"/>
        <w:rPr>
          <w:rFonts w:ascii="Arial" w:hAnsi="Arial" w:cs="Arial"/>
          <w:sz w:val="22"/>
          <w:szCs w:val="22"/>
        </w:rPr>
      </w:pPr>
    </w:p>
    <w:p w14:paraId="7A6C90D8" w14:textId="77777777" w:rsidR="005767AA" w:rsidRPr="00370A5C" w:rsidRDefault="005767AA" w:rsidP="005767AA">
      <w:pPr>
        <w:pStyle w:val="BodyText"/>
        <w:tabs>
          <w:tab w:val="left" w:pos="1039"/>
        </w:tabs>
        <w:ind w:left="720" w:right="30" w:hanging="720"/>
        <w:rPr>
          <w:rFonts w:ascii="Arial" w:hAnsi="Arial" w:cs="Arial"/>
          <w:color w:val="7030A0"/>
          <w:sz w:val="22"/>
          <w:szCs w:val="22"/>
        </w:rPr>
      </w:pPr>
      <w:r w:rsidRPr="00370A5C">
        <w:rPr>
          <w:rFonts w:ascii="Arial" w:hAnsi="Arial" w:cs="Arial"/>
          <w:sz w:val="22"/>
          <w:szCs w:val="22"/>
        </w:rPr>
        <w:t>2018</w:t>
      </w:r>
      <w:r w:rsidRPr="00370A5C">
        <w:rPr>
          <w:rFonts w:ascii="Arial" w:hAnsi="Arial" w:cs="Arial"/>
          <w:sz w:val="22"/>
          <w:szCs w:val="22"/>
        </w:rPr>
        <w:tab/>
        <w:t xml:space="preserve">Nujuma Moussa*, Zhixing Yao, </w:t>
      </w:r>
      <w:r w:rsidRPr="00370A5C">
        <w:rPr>
          <w:rFonts w:ascii="Arial" w:hAnsi="Arial" w:cs="Arial"/>
          <w:b/>
          <w:sz w:val="22"/>
          <w:szCs w:val="22"/>
        </w:rPr>
        <w:t>Zaki A. Sherif. “</w:t>
      </w:r>
      <w:r w:rsidRPr="00370A5C">
        <w:rPr>
          <w:rFonts w:ascii="Arial" w:eastAsiaTheme="minorHAnsi" w:hAnsi="Arial" w:cs="Arial"/>
          <w:color w:val="222222"/>
          <w:sz w:val="22"/>
          <w:szCs w:val="22"/>
        </w:rPr>
        <w:t xml:space="preserve">The Effect of DNA Methylation on TP73 Expression in </w:t>
      </w:r>
      <w:proofErr w:type="spellStart"/>
      <w:r w:rsidRPr="00370A5C">
        <w:rPr>
          <w:rFonts w:ascii="Arial" w:eastAsiaTheme="minorHAnsi" w:hAnsi="Arial" w:cs="Arial"/>
          <w:color w:val="222222"/>
          <w:sz w:val="22"/>
          <w:szCs w:val="22"/>
        </w:rPr>
        <w:t>Tumorgenesis</w:t>
      </w:r>
      <w:proofErr w:type="spellEnd"/>
      <w:r w:rsidRPr="00370A5C">
        <w:rPr>
          <w:rFonts w:ascii="Arial" w:eastAsiaTheme="minorHAnsi" w:hAnsi="Arial" w:cs="Arial"/>
          <w:color w:val="222222"/>
          <w:sz w:val="22"/>
          <w:szCs w:val="22"/>
        </w:rPr>
        <w:t xml:space="preserve">”. Virginia Scholars Compass. Virginia Commonwealth University, Richmond, VA. March 14, 2018. </w:t>
      </w:r>
      <w:r w:rsidRPr="00370A5C">
        <w:rPr>
          <w:rFonts w:ascii="Arial" w:hAnsi="Arial" w:cs="Arial"/>
          <w:color w:val="7030A0"/>
          <w:sz w:val="22"/>
          <w:szCs w:val="22"/>
        </w:rPr>
        <w:t>[</w:t>
      </w:r>
      <w:r w:rsidRPr="00DA28DF">
        <w:rPr>
          <w:rFonts w:ascii="Arial" w:hAnsi="Arial" w:cs="Arial"/>
          <w:i/>
          <w:iCs/>
          <w:color w:val="7030A0"/>
          <w:sz w:val="22"/>
          <w:szCs w:val="22"/>
        </w:rPr>
        <w:t>Presented Poster]</w:t>
      </w:r>
      <w:r w:rsidRPr="00370A5C">
        <w:rPr>
          <w:rFonts w:ascii="Arial" w:hAnsi="Arial" w:cs="Arial"/>
          <w:color w:val="7030A0"/>
          <w:sz w:val="22"/>
          <w:szCs w:val="22"/>
        </w:rPr>
        <w:t xml:space="preserve"> </w:t>
      </w:r>
      <w:hyperlink r:id="rId64" w:history="1">
        <w:r w:rsidRPr="00370A5C">
          <w:rPr>
            <w:rStyle w:val="Hyperlink"/>
            <w:rFonts w:ascii="Arial" w:hAnsi="Arial" w:cs="Arial"/>
            <w:b/>
            <w:sz w:val="22"/>
            <w:szCs w:val="22"/>
          </w:rPr>
          <w:t>https://scholarscompass.vcu.edu/uresposters/270/</w:t>
        </w:r>
      </w:hyperlink>
    </w:p>
    <w:p w14:paraId="31FDB86A" w14:textId="77777777" w:rsidR="005767AA" w:rsidRPr="00370A5C" w:rsidRDefault="005767AA" w:rsidP="005767AA">
      <w:pPr>
        <w:pStyle w:val="BodyText"/>
        <w:tabs>
          <w:tab w:val="left" w:pos="839"/>
        </w:tabs>
        <w:ind w:left="720" w:right="30" w:hanging="720"/>
        <w:rPr>
          <w:rFonts w:ascii="Arial" w:hAnsi="Arial" w:cs="Arial"/>
          <w:b/>
          <w:sz w:val="22"/>
          <w:szCs w:val="22"/>
        </w:rPr>
      </w:pPr>
    </w:p>
    <w:p w14:paraId="6D987D6B" w14:textId="77777777" w:rsidR="005767AA" w:rsidRPr="00370A5C" w:rsidRDefault="005767AA" w:rsidP="005767AA">
      <w:pPr>
        <w:pStyle w:val="BodyText"/>
        <w:tabs>
          <w:tab w:val="left" w:pos="839"/>
        </w:tabs>
        <w:ind w:left="720" w:right="30" w:hanging="720"/>
        <w:rPr>
          <w:rFonts w:ascii="Arial" w:hAnsi="Arial" w:cs="Arial"/>
          <w:color w:val="7030A0"/>
          <w:sz w:val="22"/>
          <w:szCs w:val="22"/>
        </w:rPr>
      </w:pPr>
      <w:r w:rsidRPr="00370A5C">
        <w:rPr>
          <w:rFonts w:ascii="Arial" w:hAnsi="Arial" w:cs="Arial"/>
          <w:sz w:val="22"/>
          <w:szCs w:val="22"/>
        </w:rPr>
        <w:t>2018</w:t>
      </w:r>
      <w:r w:rsidRPr="00370A5C">
        <w:rPr>
          <w:rFonts w:ascii="Arial" w:hAnsi="Arial" w:cs="Arial"/>
          <w:sz w:val="22"/>
          <w:szCs w:val="22"/>
        </w:rPr>
        <w:tab/>
      </w:r>
      <w:r w:rsidRPr="00370A5C">
        <w:rPr>
          <w:rFonts w:ascii="Arial" w:hAnsi="Arial" w:cs="Arial"/>
          <w:sz w:val="22"/>
          <w:szCs w:val="22"/>
          <w:u w:val="single"/>
        </w:rPr>
        <w:t>Invited speaker</w:t>
      </w:r>
      <w:r w:rsidRPr="00370A5C">
        <w:rPr>
          <w:rFonts w:ascii="Arial" w:hAnsi="Arial" w:cs="Arial"/>
          <w:sz w:val="22"/>
          <w:szCs w:val="22"/>
        </w:rPr>
        <w:t xml:space="preserve"> at the Department of Medicine Research Seminar. Title</w:t>
      </w:r>
      <w:r w:rsidRPr="00370A5C">
        <w:rPr>
          <w:rFonts w:ascii="Arial" w:hAnsi="Arial" w:cs="Arial"/>
          <w:spacing w:val="-17"/>
          <w:sz w:val="22"/>
          <w:szCs w:val="22"/>
        </w:rPr>
        <w:t xml:space="preserve"> </w:t>
      </w:r>
      <w:r w:rsidRPr="00370A5C">
        <w:rPr>
          <w:rFonts w:ascii="Arial" w:hAnsi="Arial" w:cs="Arial"/>
          <w:sz w:val="22"/>
          <w:szCs w:val="22"/>
        </w:rPr>
        <w:t>of</w:t>
      </w:r>
      <w:r w:rsidRPr="00370A5C">
        <w:rPr>
          <w:rFonts w:ascii="Arial" w:hAnsi="Arial" w:cs="Arial"/>
          <w:spacing w:val="-1"/>
          <w:sz w:val="22"/>
          <w:szCs w:val="22"/>
        </w:rPr>
        <w:t xml:space="preserve"> </w:t>
      </w:r>
      <w:r w:rsidRPr="00370A5C">
        <w:rPr>
          <w:rFonts w:ascii="Arial" w:hAnsi="Arial" w:cs="Arial"/>
          <w:sz w:val="22"/>
          <w:szCs w:val="22"/>
        </w:rPr>
        <w:t>oral</w:t>
      </w:r>
      <w:r w:rsidRPr="00370A5C">
        <w:rPr>
          <w:rFonts w:ascii="Arial" w:hAnsi="Arial" w:cs="Arial"/>
          <w:spacing w:val="-1"/>
          <w:sz w:val="22"/>
          <w:szCs w:val="22"/>
        </w:rPr>
        <w:t xml:space="preserve"> </w:t>
      </w:r>
      <w:r w:rsidRPr="00370A5C">
        <w:rPr>
          <w:rFonts w:ascii="Arial" w:hAnsi="Arial" w:cs="Arial"/>
          <w:sz w:val="22"/>
          <w:szCs w:val="22"/>
        </w:rPr>
        <w:t>presentation: “Identification of Race-Associated Metabolite Biomarkers for Hepatocellular Carcinoma”, WHL Towers Auditorium, HUH, January 18,</w:t>
      </w:r>
      <w:r w:rsidRPr="00370A5C">
        <w:rPr>
          <w:rFonts w:ascii="Arial" w:hAnsi="Arial" w:cs="Arial"/>
          <w:spacing w:val="-17"/>
          <w:sz w:val="22"/>
          <w:szCs w:val="22"/>
        </w:rPr>
        <w:t xml:space="preserve"> </w:t>
      </w:r>
      <w:r w:rsidRPr="00370A5C">
        <w:rPr>
          <w:rFonts w:ascii="Arial" w:hAnsi="Arial" w:cs="Arial"/>
          <w:sz w:val="22"/>
          <w:szCs w:val="22"/>
        </w:rPr>
        <w:t xml:space="preserve">2018 </w:t>
      </w:r>
    </w:p>
    <w:p w14:paraId="0E105395" w14:textId="77777777" w:rsidR="005767AA" w:rsidRPr="00370A5C" w:rsidRDefault="005767AA" w:rsidP="005767AA">
      <w:pPr>
        <w:pStyle w:val="BodyText"/>
        <w:tabs>
          <w:tab w:val="left" w:pos="839"/>
        </w:tabs>
        <w:ind w:right="30"/>
        <w:rPr>
          <w:rFonts w:ascii="Arial" w:hAnsi="Arial" w:cs="Arial"/>
          <w:sz w:val="22"/>
          <w:szCs w:val="22"/>
        </w:rPr>
      </w:pPr>
    </w:p>
    <w:p w14:paraId="23632936" w14:textId="77777777" w:rsidR="005767AA" w:rsidRPr="00DA28DF" w:rsidRDefault="005767AA" w:rsidP="005767AA">
      <w:pPr>
        <w:pStyle w:val="BodyText"/>
        <w:tabs>
          <w:tab w:val="left" w:pos="1039"/>
        </w:tabs>
        <w:ind w:left="720" w:right="30" w:hanging="720"/>
        <w:rPr>
          <w:rFonts w:ascii="Arial" w:hAnsi="Arial" w:cs="Arial"/>
          <w:i/>
          <w:iCs/>
          <w:color w:val="7030A0"/>
          <w:sz w:val="22"/>
          <w:szCs w:val="22"/>
        </w:rPr>
      </w:pPr>
      <w:r w:rsidRPr="00370A5C">
        <w:rPr>
          <w:rFonts w:ascii="Arial" w:hAnsi="Arial" w:cs="Arial"/>
          <w:sz w:val="22"/>
          <w:szCs w:val="22"/>
        </w:rPr>
        <w:t>2017</w:t>
      </w:r>
      <w:r w:rsidRPr="00370A5C">
        <w:rPr>
          <w:rFonts w:ascii="Arial" w:hAnsi="Arial" w:cs="Arial"/>
          <w:sz w:val="22"/>
          <w:szCs w:val="22"/>
        </w:rPr>
        <w:tab/>
        <w:t>Terika Williams</w:t>
      </w:r>
      <w:r w:rsidRPr="00370A5C">
        <w:rPr>
          <w:rFonts w:ascii="Arial" w:hAnsi="Arial" w:cs="Arial"/>
          <w:b/>
          <w:sz w:val="22"/>
          <w:szCs w:val="22"/>
        </w:rPr>
        <w:t>*</w:t>
      </w:r>
      <w:r w:rsidRPr="00370A5C">
        <w:rPr>
          <w:rFonts w:ascii="Arial" w:hAnsi="Arial" w:cs="Arial"/>
          <w:sz w:val="22"/>
          <w:szCs w:val="22"/>
        </w:rPr>
        <w:t xml:space="preserve">, Zhixing Yao, </w:t>
      </w:r>
      <w:r w:rsidRPr="00370A5C">
        <w:rPr>
          <w:rFonts w:ascii="Arial" w:hAnsi="Arial" w:cs="Arial"/>
          <w:b/>
          <w:sz w:val="22"/>
          <w:szCs w:val="22"/>
        </w:rPr>
        <w:t xml:space="preserve">Zaki A. Sherif </w:t>
      </w:r>
      <w:r w:rsidRPr="00370A5C">
        <w:rPr>
          <w:rFonts w:ascii="Arial" w:hAnsi="Arial" w:cs="Arial"/>
          <w:sz w:val="22"/>
          <w:szCs w:val="22"/>
        </w:rPr>
        <w:t>“The Role of Epigenetics</w:t>
      </w:r>
      <w:r w:rsidRPr="00370A5C">
        <w:rPr>
          <w:rFonts w:ascii="Arial" w:hAnsi="Arial" w:cs="Arial"/>
          <w:spacing w:val="-22"/>
          <w:sz w:val="22"/>
          <w:szCs w:val="22"/>
        </w:rPr>
        <w:t xml:space="preserve"> </w:t>
      </w:r>
      <w:r w:rsidRPr="00370A5C">
        <w:rPr>
          <w:rFonts w:ascii="Arial" w:hAnsi="Arial" w:cs="Arial"/>
          <w:sz w:val="22"/>
          <w:szCs w:val="22"/>
        </w:rPr>
        <w:t>in</w:t>
      </w:r>
      <w:r w:rsidRPr="00370A5C">
        <w:rPr>
          <w:rFonts w:ascii="Arial" w:hAnsi="Arial" w:cs="Arial"/>
          <w:spacing w:val="-2"/>
          <w:sz w:val="22"/>
          <w:szCs w:val="22"/>
        </w:rPr>
        <w:t xml:space="preserve"> </w:t>
      </w:r>
      <w:r w:rsidRPr="00370A5C">
        <w:rPr>
          <w:rFonts w:ascii="Arial" w:hAnsi="Arial" w:cs="Arial"/>
          <w:sz w:val="22"/>
          <w:szCs w:val="22"/>
        </w:rPr>
        <w:t>the Expression of TP73 in Breast Cancer Cell Lines”. Annual Biomedical Research Conference for Minority Students (ABRCMS). Phoenix Convention Center in Phoenix,</w:t>
      </w:r>
      <w:r w:rsidRPr="00370A5C">
        <w:rPr>
          <w:rFonts w:ascii="Arial" w:hAnsi="Arial" w:cs="Arial"/>
          <w:spacing w:val="-5"/>
          <w:sz w:val="22"/>
          <w:szCs w:val="22"/>
        </w:rPr>
        <w:t xml:space="preserve"> </w:t>
      </w:r>
      <w:r w:rsidRPr="00370A5C">
        <w:rPr>
          <w:rFonts w:ascii="Arial" w:hAnsi="Arial" w:cs="Arial"/>
          <w:sz w:val="22"/>
          <w:szCs w:val="22"/>
        </w:rPr>
        <w:t xml:space="preserve">AZ. November 1-4, 2017 </w:t>
      </w:r>
      <w:r w:rsidRPr="00DA28DF">
        <w:rPr>
          <w:rFonts w:ascii="Arial" w:hAnsi="Arial" w:cs="Arial"/>
          <w:i/>
          <w:iCs/>
          <w:color w:val="7030A0"/>
          <w:sz w:val="22"/>
          <w:szCs w:val="22"/>
        </w:rPr>
        <w:t>[Presented Abstract and Poster]</w:t>
      </w:r>
    </w:p>
    <w:p w14:paraId="2E30CB4B" w14:textId="77777777" w:rsidR="005767AA" w:rsidRPr="00370A5C" w:rsidRDefault="005767AA" w:rsidP="005767AA">
      <w:pPr>
        <w:pStyle w:val="BodyText"/>
        <w:ind w:left="720"/>
        <w:rPr>
          <w:rFonts w:ascii="Arial" w:hAnsi="Arial" w:cs="Arial"/>
          <w:sz w:val="22"/>
          <w:szCs w:val="22"/>
        </w:rPr>
      </w:pPr>
    </w:p>
    <w:p w14:paraId="20F3CB73" w14:textId="77777777" w:rsidR="005767AA" w:rsidRPr="00370A5C" w:rsidRDefault="005767AA" w:rsidP="005767AA">
      <w:pPr>
        <w:pStyle w:val="BodyText"/>
        <w:tabs>
          <w:tab w:val="left" w:pos="1039"/>
        </w:tabs>
        <w:ind w:left="720" w:right="30" w:hanging="720"/>
        <w:rPr>
          <w:rFonts w:ascii="Arial" w:hAnsi="Arial" w:cs="Arial"/>
          <w:color w:val="7030A0"/>
          <w:sz w:val="22"/>
          <w:szCs w:val="22"/>
        </w:rPr>
      </w:pPr>
      <w:r w:rsidRPr="00370A5C">
        <w:rPr>
          <w:rFonts w:ascii="Arial" w:hAnsi="Arial" w:cs="Arial"/>
          <w:sz w:val="22"/>
          <w:szCs w:val="22"/>
        </w:rPr>
        <w:t>2017</w:t>
      </w:r>
      <w:r w:rsidRPr="00370A5C">
        <w:rPr>
          <w:rFonts w:ascii="Arial" w:hAnsi="Arial" w:cs="Arial"/>
          <w:sz w:val="22"/>
          <w:szCs w:val="22"/>
        </w:rPr>
        <w:tab/>
      </w:r>
      <w:r w:rsidRPr="00370A5C">
        <w:rPr>
          <w:rFonts w:ascii="Arial" w:hAnsi="Arial" w:cs="Arial"/>
          <w:b/>
          <w:sz w:val="22"/>
          <w:szCs w:val="22"/>
        </w:rPr>
        <w:t>ZA Sherif*</w:t>
      </w:r>
      <w:r w:rsidRPr="00370A5C">
        <w:rPr>
          <w:rFonts w:ascii="Arial" w:hAnsi="Arial" w:cs="Arial"/>
          <w:sz w:val="22"/>
          <w:szCs w:val="22"/>
        </w:rPr>
        <w:t xml:space="preserve">; AH Saeed; SM </w:t>
      </w:r>
      <w:proofErr w:type="spellStart"/>
      <w:r w:rsidRPr="00370A5C">
        <w:rPr>
          <w:rFonts w:ascii="Arial" w:hAnsi="Arial" w:cs="Arial"/>
          <w:sz w:val="22"/>
          <w:szCs w:val="22"/>
        </w:rPr>
        <w:t>Nouraie</w:t>
      </w:r>
      <w:proofErr w:type="spellEnd"/>
      <w:r w:rsidRPr="00370A5C">
        <w:rPr>
          <w:rFonts w:ascii="Arial" w:hAnsi="Arial" w:cs="Arial"/>
          <w:sz w:val="22"/>
          <w:szCs w:val="22"/>
        </w:rPr>
        <w:t>, A Kibreab, E Lee, H Brim,</w:t>
      </w:r>
      <w:r w:rsidRPr="00370A5C">
        <w:rPr>
          <w:rFonts w:ascii="Arial" w:hAnsi="Arial" w:cs="Arial"/>
          <w:spacing w:val="-19"/>
          <w:sz w:val="22"/>
          <w:szCs w:val="22"/>
        </w:rPr>
        <w:t xml:space="preserve"> </w:t>
      </w:r>
      <w:r w:rsidRPr="00370A5C">
        <w:rPr>
          <w:rFonts w:ascii="Arial" w:hAnsi="Arial" w:cs="Arial"/>
          <w:sz w:val="22"/>
          <w:szCs w:val="22"/>
        </w:rPr>
        <w:t>H</w:t>
      </w:r>
      <w:r w:rsidRPr="00370A5C">
        <w:rPr>
          <w:rFonts w:ascii="Arial" w:hAnsi="Arial" w:cs="Arial"/>
          <w:spacing w:val="-3"/>
          <w:sz w:val="22"/>
          <w:szCs w:val="22"/>
        </w:rPr>
        <w:t xml:space="preserve"> </w:t>
      </w:r>
      <w:r w:rsidRPr="00370A5C">
        <w:rPr>
          <w:rFonts w:ascii="Arial" w:hAnsi="Arial" w:cs="Arial"/>
          <w:sz w:val="22"/>
          <w:szCs w:val="22"/>
        </w:rPr>
        <w:t xml:space="preserve">Ashktorab “Clinical factors associated with NAFLD in </w:t>
      </w:r>
      <w:proofErr w:type="gramStart"/>
      <w:r w:rsidRPr="00370A5C">
        <w:rPr>
          <w:rFonts w:ascii="Arial" w:hAnsi="Arial" w:cs="Arial"/>
          <w:sz w:val="22"/>
          <w:szCs w:val="22"/>
        </w:rPr>
        <w:t>African-Americans</w:t>
      </w:r>
      <w:proofErr w:type="gramEnd"/>
      <w:r w:rsidRPr="00370A5C">
        <w:rPr>
          <w:rFonts w:ascii="Arial" w:hAnsi="Arial" w:cs="Arial"/>
          <w:sz w:val="22"/>
          <w:szCs w:val="22"/>
        </w:rPr>
        <w:t>”. Poster (03.01.068) presentations. RCMI</w:t>
      </w:r>
      <w:r w:rsidRPr="00370A5C">
        <w:rPr>
          <w:rFonts w:ascii="Arial" w:hAnsi="Arial" w:cs="Arial"/>
          <w:spacing w:val="-26"/>
          <w:sz w:val="22"/>
          <w:szCs w:val="22"/>
        </w:rPr>
        <w:t xml:space="preserve"> </w:t>
      </w:r>
      <w:r w:rsidRPr="00370A5C">
        <w:rPr>
          <w:rFonts w:ascii="Arial" w:hAnsi="Arial" w:cs="Arial"/>
          <w:sz w:val="22"/>
          <w:szCs w:val="22"/>
        </w:rPr>
        <w:t>Translational Science 2017 Conference, Washington</w:t>
      </w:r>
      <w:r w:rsidRPr="00370A5C">
        <w:rPr>
          <w:rFonts w:ascii="Arial" w:hAnsi="Arial" w:cs="Arial"/>
          <w:spacing w:val="-11"/>
          <w:sz w:val="22"/>
          <w:szCs w:val="22"/>
        </w:rPr>
        <w:t xml:space="preserve"> </w:t>
      </w:r>
      <w:r w:rsidRPr="00370A5C">
        <w:rPr>
          <w:rFonts w:ascii="Arial" w:hAnsi="Arial" w:cs="Arial"/>
          <w:sz w:val="22"/>
          <w:szCs w:val="22"/>
        </w:rPr>
        <w:t>DC, October 28, 2017 (</w:t>
      </w:r>
      <w:r w:rsidRPr="00370A5C">
        <w:rPr>
          <w:rFonts w:ascii="Arial" w:hAnsi="Arial" w:cs="Arial"/>
          <w:i/>
          <w:sz w:val="22"/>
          <w:szCs w:val="22"/>
        </w:rPr>
        <w:t>Printed in RCMI Manual</w:t>
      </w:r>
      <w:r w:rsidRPr="00370A5C">
        <w:rPr>
          <w:rFonts w:ascii="Arial" w:hAnsi="Arial" w:cs="Arial"/>
          <w:sz w:val="22"/>
          <w:szCs w:val="22"/>
        </w:rPr>
        <w:t xml:space="preserve">) </w:t>
      </w:r>
    </w:p>
    <w:p w14:paraId="43D0AE07" w14:textId="77777777" w:rsidR="005767AA" w:rsidRPr="00370A5C" w:rsidRDefault="005767AA" w:rsidP="005767AA">
      <w:pPr>
        <w:pStyle w:val="BodyText"/>
        <w:ind w:left="720"/>
        <w:rPr>
          <w:rFonts w:ascii="Arial" w:hAnsi="Arial" w:cs="Arial"/>
          <w:sz w:val="22"/>
          <w:szCs w:val="22"/>
        </w:rPr>
      </w:pPr>
    </w:p>
    <w:p w14:paraId="37B125AD" w14:textId="77777777" w:rsidR="005767AA" w:rsidRPr="00370A5C" w:rsidRDefault="005767AA" w:rsidP="005767AA">
      <w:pPr>
        <w:pStyle w:val="BodyText"/>
        <w:tabs>
          <w:tab w:val="left" w:pos="1039"/>
        </w:tabs>
        <w:ind w:left="720" w:right="30" w:hanging="720"/>
        <w:rPr>
          <w:rFonts w:ascii="Arial" w:hAnsi="Arial" w:cs="Arial"/>
          <w:sz w:val="22"/>
          <w:szCs w:val="22"/>
        </w:rPr>
      </w:pPr>
      <w:r w:rsidRPr="00370A5C">
        <w:rPr>
          <w:rFonts w:ascii="Arial" w:hAnsi="Arial" w:cs="Arial"/>
          <w:sz w:val="22"/>
          <w:szCs w:val="22"/>
        </w:rPr>
        <w:t>2017</w:t>
      </w:r>
      <w:r w:rsidRPr="00370A5C">
        <w:rPr>
          <w:rFonts w:ascii="Arial" w:hAnsi="Arial" w:cs="Arial"/>
          <w:sz w:val="22"/>
          <w:szCs w:val="22"/>
        </w:rPr>
        <w:tab/>
        <w:t xml:space="preserve">Savannah Samuel*, Zhixing Yao, </w:t>
      </w:r>
      <w:r w:rsidRPr="00370A5C">
        <w:rPr>
          <w:rFonts w:ascii="Arial" w:hAnsi="Arial" w:cs="Arial"/>
          <w:b/>
          <w:sz w:val="22"/>
          <w:szCs w:val="22"/>
        </w:rPr>
        <w:t xml:space="preserve">Zaki A. Sherif </w:t>
      </w:r>
      <w:r w:rsidRPr="00370A5C">
        <w:rPr>
          <w:rFonts w:ascii="Arial" w:hAnsi="Arial" w:cs="Arial"/>
          <w:sz w:val="22"/>
          <w:szCs w:val="22"/>
        </w:rPr>
        <w:t>“</w:t>
      </w:r>
      <w:r w:rsidRPr="00370A5C">
        <w:rPr>
          <w:rFonts w:ascii="Arial" w:hAnsi="Arial" w:cs="Arial"/>
          <w:color w:val="303030"/>
          <w:sz w:val="22"/>
          <w:szCs w:val="22"/>
        </w:rPr>
        <w:t>Development</w:t>
      </w:r>
      <w:r w:rsidRPr="00370A5C">
        <w:rPr>
          <w:rFonts w:ascii="Arial" w:hAnsi="Arial" w:cs="Arial"/>
          <w:color w:val="303030"/>
          <w:spacing w:val="-18"/>
          <w:sz w:val="22"/>
          <w:szCs w:val="22"/>
        </w:rPr>
        <w:t xml:space="preserve"> </w:t>
      </w:r>
      <w:r w:rsidRPr="00370A5C">
        <w:rPr>
          <w:rFonts w:ascii="Arial" w:hAnsi="Arial" w:cs="Arial"/>
          <w:color w:val="303030"/>
          <w:sz w:val="22"/>
          <w:szCs w:val="22"/>
        </w:rPr>
        <w:t>of</w:t>
      </w:r>
      <w:r w:rsidRPr="00370A5C">
        <w:rPr>
          <w:rFonts w:ascii="Arial" w:hAnsi="Arial" w:cs="Arial"/>
          <w:color w:val="303030"/>
          <w:spacing w:val="-3"/>
          <w:sz w:val="22"/>
          <w:szCs w:val="22"/>
        </w:rPr>
        <w:t xml:space="preserve"> </w:t>
      </w:r>
      <w:r w:rsidRPr="00370A5C">
        <w:rPr>
          <w:rFonts w:ascii="Arial" w:hAnsi="Arial" w:cs="Arial"/>
          <w:color w:val="303030"/>
          <w:sz w:val="22"/>
          <w:szCs w:val="22"/>
        </w:rPr>
        <w:t>Hepatocellular</w:t>
      </w:r>
      <w:r w:rsidRPr="00370A5C">
        <w:rPr>
          <w:rFonts w:ascii="Arial" w:hAnsi="Arial" w:cs="Arial"/>
          <w:color w:val="303030"/>
          <w:spacing w:val="-1"/>
          <w:sz w:val="22"/>
          <w:szCs w:val="22"/>
        </w:rPr>
        <w:t xml:space="preserve"> </w:t>
      </w:r>
      <w:r w:rsidRPr="00370A5C">
        <w:rPr>
          <w:rFonts w:ascii="Arial" w:hAnsi="Arial" w:cs="Arial"/>
          <w:color w:val="303030"/>
          <w:sz w:val="22"/>
          <w:szCs w:val="22"/>
        </w:rPr>
        <w:t>Carcinoma and TP73 expression: Does DNA Methylation Play a Role?</w:t>
      </w:r>
      <w:r w:rsidRPr="00370A5C">
        <w:rPr>
          <w:rFonts w:ascii="Arial" w:hAnsi="Arial" w:cs="Arial"/>
          <w:sz w:val="22"/>
          <w:szCs w:val="22"/>
        </w:rPr>
        <w:t xml:space="preserve">” Icahn School of Medicine at Mt. Sinai, </w:t>
      </w:r>
      <w:r w:rsidRPr="00370A5C">
        <w:rPr>
          <w:rFonts w:ascii="Arial" w:hAnsi="Arial" w:cs="Arial"/>
          <w:color w:val="303030"/>
          <w:sz w:val="22"/>
          <w:szCs w:val="22"/>
        </w:rPr>
        <w:t>New York,</w:t>
      </w:r>
      <w:r w:rsidRPr="00370A5C">
        <w:rPr>
          <w:rFonts w:ascii="Arial" w:hAnsi="Arial" w:cs="Arial"/>
          <w:color w:val="303030"/>
          <w:spacing w:val="-7"/>
          <w:sz w:val="22"/>
          <w:szCs w:val="22"/>
        </w:rPr>
        <w:t xml:space="preserve"> </w:t>
      </w:r>
      <w:r w:rsidRPr="00370A5C">
        <w:rPr>
          <w:rFonts w:ascii="Arial" w:hAnsi="Arial" w:cs="Arial"/>
          <w:color w:val="303030"/>
          <w:sz w:val="22"/>
          <w:szCs w:val="22"/>
        </w:rPr>
        <w:t xml:space="preserve">NY. September 6, 2017 </w:t>
      </w:r>
    </w:p>
    <w:p w14:paraId="21FF1D3D" w14:textId="77777777" w:rsidR="005767AA" w:rsidRPr="00370A5C" w:rsidRDefault="005767AA" w:rsidP="005767AA">
      <w:pPr>
        <w:pStyle w:val="BodyText"/>
        <w:ind w:left="720"/>
        <w:rPr>
          <w:rFonts w:ascii="Arial" w:hAnsi="Arial" w:cs="Arial"/>
          <w:sz w:val="22"/>
          <w:szCs w:val="22"/>
        </w:rPr>
      </w:pPr>
    </w:p>
    <w:p w14:paraId="53117A43" w14:textId="77777777" w:rsidR="005767AA" w:rsidRPr="00370A5C" w:rsidRDefault="005767AA" w:rsidP="005767AA">
      <w:pPr>
        <w:pStyle w:val="BodyText"/>
        <w:tabs>
          <w:tab w:val="left" w:pos="1039"/>
        </w:tabs>
        <w:ind w:left="720" w:right="30" w:hanging="720"/>
        <w:rPr>
          <w:rFonts w:ascii="Arial" w:hAnsi="Arial" w:cs="Arial"/>
          <w:sz w:val="22"/>
          <w:szCs w:val="22"/>
        </w:rPr>
      </w:pPr>
      <w:r w:rsidRPr="00370A5C">
        <w:rPr>
          <w:rFonts w:ascii="Arial" w:hAnsi="Arial" w:cs="Arial"/>
          <w:sz w:val="22"/>
          <w:szCs w:val="22"/>
        </w:rPr>
        <w:t>2017</w:t>
      </w:r>
      <w:r w:rsidRPr="00370A5C">
        <w:rPr>
          <w:rFonts w:ascii="Arial" w:hAnsi="Arial" w:cs="Arial"/>
          <w:sz w:val="22"/>
          <w:szCs w:val="22"/>
        </w:rPr>
        <w:tab/>
        <w:t xml:space="preserve">Savannah Samuel*, Zhixing Yao, </w:t>
      </w:r>
      <w:r w:rsidRPr="00370A5C">
        <w:rPr>
          <w:rFonts w:ascii="Arial" w:hAnsi="Arial" w:cs="Arial"/>
          <w:b/>
          <w:sz w:val="22"/>
          <w:szCs w:val="22"/>
        </w:rPr>
        <w:t xml:space="preserve">Zaki A. Sherif </w:t>
      </w:r>
      <w:r w:rsidRPr="00370A5C">
        <w:rPr>
          <w:rFonts w:ascii="Arial" w:hAnsi="Arial" w:cs="Arial"/>
          <w:sz w:val="22"/>
          <w:szCs w:val="22"/>
        </w:rPr>
        <w:t>“</w:t>
      </w:r>
      <w:r w:rsidRPr="00370A5C">
        <w:rPr>
          <w:rFonts w:ascii="Arial" w:hAnsi="Arial" w:cs="Arial"/>
          <w:color w:val="303030"/>
          <w:sz w:val="22"/>
          <w:szCs w:val="22"/>
        </w:rPr>
        <w:t>The Connection between Hepatocellular Carcinoma and TP73 expression”. Leadership Alliance’s National Symposium, Hartford,</w:t>
      </w:r>
      <w:r w:rsidRPr="00370A5C">
        <w:rPr>
          <w:rFonts w:ascii="Arial" w:hAnsi="Arial" w:cs="Arial"/>
          <w:color w:val="303030"/>
          <w:spacing w:val="-17"/>
          <w:sz w:val="22"/>
          <w:szCs w:val="22"/>
        </w:rPr>
        <w:t xml:space="preserve"> </w:t>
      </w:r>
      <w:r w:rsidRPr="00370A5C">
        <w:rPr>
          <w:rFonts w:ascii="Arial" w:hAnsi="Arial" w:cs="Arial"/>
          <w:color w:val="303030"/>
          <w:sz w:val="22"/>
          <w:szCs w:val="22"/>
        </w:rPr>
        <w:t>Connecticut, July 28-30, 2017</w:t>
      </w:r>
    </w:p>
    <w:p w14:paraId="608C32A8" w14:textId="77777777" w:rsidR="005767AA" w:rsidRPr="00370A5C" w:rsidRDefault="005767AA" w:rsidP="005767AA">
      <w:pPr>
        <w:pStyle w:val="BodyText"/>
        <w:ind w:left="720"/>
        <w:rPr>
          <w:rFonts w:ascii="Arial" w:hAnsi="Arial" w:cs="Arial"/>
          <w:sz w:val="22"/>
          <w:szCs w:val="22"/>
        </w:rPr>
      </w:pPr>
    </w:p>
    <w:p w14:paraId="7D803A75" w14:textId="77777777" w:rsidR="005767AA" w:rsidRPr="00370A5C" w:rsidRDefault="005767AA" w:rsidP="005767AA">
      <w:pPr>
        <w:pStyle w:val="BodyText"/>
        <w:tabs>
          <w:tab w:val="left" w:pos="1039"/>
        </w:tabs>
        <w:ind w:left="720" w:right="30" w:hanging="720"/>
        <w:rPr>
          <w:rFonts w:ascii="Arial" w:hAnsi="Arial" w:cs="Arial"/>
          <w:sz w:val="22"/>
          <w:szCs w:val="22"/>
        </w:rPr>
      </w:pPr>
      <w:r w:rsidRPr="00370A5C">
        <w:rPr>
          <w:rFonts w:ascii="Arial" w:hAnsi="Arial" w:cs="Arial"/>
          <w:sz w:val="22"/>
          <w:szCs w:val="22"/>
        </w:rPr>
        <w:t>2017</w:t>
      </w:r>
      <w:r w:rsidRPr="00370A5C">
        <w:rPr>
          <w:rFonts w:ascii="Arial" w:hAnsi="Arial" w:cs="Arial"/>
          <w:sz w:val="22"/>
          <w:szCs w:val="22"/>
        </w:rPr>
        <w:tab/>
        <w:t xml:space="preserve">Grace R </w:t>
      </w:r>
      <w:proofErr w:type="spellStart"/>
      <w:r w:rsidRPr="00370A5C">
        <w:rPr>
          <w:rFonts w:ascii="Arial" w:hAnsi="Arial" w:cs="Arial"/>
          <w:sz w:val="22"/>
          <w:szCs w:val="22"/>
        </w:rPr>
        <w:t>Mavodza</w:t>
      </w:r>
      <w:proofErr w:type="spellEnd"/>
      <w:r w:rsidRPr="00370A5C">
        <w:rPr>
          <w:rFonts w:ascii="Arial" w:hAnsi="Arial" w:cs="Arial"/>
          <w:sz w:val="22"/>
          <w:szCs w:val="22"/>
        </w:rPr>
        <w:t xml:space="preserve">*, Yayin Fang, </w:t>
      </w:r>
      <w:r w:rsidRPr="00370A5C">
        <w:rPr>
          <w:rFonts w:ascii="Arial" w:hAnsi="Arial" w:cs="Arial"/>
          <w:b/>
          <w:sz w:val="22"/>
          <w:szCs w:val="22"/>
        </w:rPr>
        <w:t>Zaki A. Sherif</w:t>
      </w:r>
      <w:r w:rsidRPr="00370A5C">
        <w:rPr>
          <w:rFonts w:ascii="Arial" w:hAnsi="Arial" w:cs="Arial"/>
          <w:sz w:val="22"/>
          <w:szCs w:val="22"/>
        </w:rPr>
        <w:t>. “Structural differences associated with DNA binding of p53 family member proteins”. The FASEB Journal, Chicago, IL. April</w:t>
      </w:r>
      <w:r w:rsidRPr="00370A5C">
        <w:rPr>
          <w:rFonts w:ascii="Arial" w:hAnsi="Arial" w:cs="Arial"/>
          <w:spacing w:val="-2"/>
          <w:sz w:val="22"/>
          <w:szCs w:val="22"/>
        </w:rPr>
        <w:t xml:space="preserve"> </w:t>
      </w:r>
      <w:r w:rsidRPr="00370A5C">
        <w:rPr>
          <w:rFonts w:ascii="Arial" w:hAnsi="Arial" w:cs="Arial"/>
          <w:sz w:val="22"/>
          <w:szCs w:val="22"/>
        </w:rPr>
        <w:t>22-</w:t>
      </w:r>
      <w:r w:rsidRPr="00370A5C">
        <w:rPr>
          <w:rFonts w:ascii="Arial" w:hAnsi="Arial" w:cs="Arial"/>
          <w:w w:val="99"/>
          <w:sz w:val="22"/>
          <w:szCs w:val="22"/>
        </w:rPr>
        <w:t xml:space="preserve"> </w:t>
      </w:r>
      <w:r w:rsidRPr="00370A5C">
        <w:rPr>
          <w:rFonts w:ascii="Arial" w:hAnsi="Arial" w:cs="Arial"/>
          <w:sz w:val="22"/>
          <w:szCs w:val="22"/>
        </w:rPr>
        <w:t xml:space="preserve">26, 2017, </w:t>
      </w:r>
      <w:hyperlink r:id="rId65" w:history="1">
        <w:r w:rsidRPr="00370A5C">
          <w:rPr>
            <w:rStyle w:val="Hyperlink"/>
            <w:rFonts w:ascii="Arial" w:hAnsi="Arial" w:cs="Arial"/>
            <w:sz w:val="22"/>
            <w:szCs w:val="22"/>
          </w:rPr>
          <w:t>https://www.fasebj.org/doi/abs/10.1096/fasebj.31.1_supplement.603.2</w:t>
        </w:r>
      </w:hyperlink>
      <w:r w:rsidRPr="00370A5C">
        <w:rPr>
          <w:rFonts w:ascii="Arial" w:hAnsi="Arial" w:cs="Arial"/>
          <w:sz w:val="22"/>
          <w:szCs w:val="22"/>
        </w:rPr>
        <w:t xml:space="preserve"> </w:t>
      </w:r>
      <w:r w:rsidRPr="00DA28DF">
        <w:rPr>
          <w:rFonts w:ascii="Arial" w:hAnsi="Arial" w:cs="Arial"/>
          <w:i/>
          <w:iCs/>
          <w:color w:val="7030A0"/>
          <w:sz w:val="22"/>
          <w:szCs w:val="22"/>
        </w:rPr>
        <w:t>(</w:t>
      </w:r>
      <w:r>
        <w:rPr>
          <w:rFonts w:ascii="Arial" w:hAnsi="Arial" w:cs="Arial"/>
          <w:i/>
          <w:iCs/>
          <w:color w:val="7030A0"/>
          <w:sz w:val="22"/>
          <w:szCs w:val="22"/>
        </w:rPr>
        <w:t>[</w:t>
      </w:r>
      <w:r w:rsidRPr="00DA28DF">
        <w:rPr>
          <w:rFonts w:ascii="Arial" w:hAnsi="Arial" w:cs="Arial"/>
          <w:i/>
          <w:iCs/>
          <w:color w:val="7030A0"/>
          <w:sz w:val="22"/>
          <w:szCs w:val="22"/>
        </w:rPr>
        <w:t>Abstract Published</w:t>
      </w:r>
      <w:r>
        <w:rPr>
          <w:rFonts w:ascii="Arial" w:hAnsi="Arial" w:cs="Arial"/>
          <w:i/>
          <w:color w:val="7030A0"/>
          <w:sz w:val="22"/>
          <w:szCs w:val="22"/>
          <w:u w:val="single"/>
        </w:rPr>
        <w:t>]</w:t>
      </w:r>
    </w:p>
    <w:p w14:paraId="3B4F9C21" w14:textId="77777777" w:rsidR="005767AA" w:rsidRPr="00370A5C" w:rsidRDefault="005767AA" w:rsidP="005767AA">
      <w:pPr>
        <w:pStyle w:val="BodyText"/>
        <w:spacing w:before="2"/>
        <w:rPr>
          <w:rFonts w:ascii="Arial" w:hAnsi="Arial" w:cs="Arial"/>
          <w:sz w:val="22"/>
          <w:szCs w:val="22"/>
        </w:rPr>
      </w:pPr>
    </w:p>
    <w:p w14:paraId="7825811E" w14:textId="77777777" w:rsidR="005767AA" w:rsidRPr="00370A5C" w:rsidRDefault="005767AA" w:rsidP="005767AA">
      <w:pPr>
        <w:pStyle w:val="BodyText"/>
        <w:tabs>
          <w:tab w:val="left" w:pos="1039"/>
        </w:tabs>
        <w:ind w:left="720" w:right="30" w:hanging="720"/>
        <w:rPr>
          <w:rFonts w:ascii="Arial" w:hAnsi="Arial" w:cs="Arial"/>
          <w:i/>
          <w:color w:val="7030A0"/>
          <w:sz w:val="22"/>
          <w:szCs w:val="22"/>
        </w:rPr>
      </w:pPr>
      <w:r w:rsidRPr="00370A5C">
        <w:rPr>
          <w:rFonts w:ascii="Arial" w:hAnsi="Arial" w:cs="Arial"/>
          <w:sz w:val="22"/>
          <w:szCs w:val="22"/>
        </w:rPr>
        <w:t>2017</w:t>
      </w:r>
      <w:r w:rsidRPr="00370A5C">
        <w:rPr>
          <w:rFonts w:ascii="Arial" w:hAnsi="Arial" w:cs="Arial"/>
          <w:sz w:val="22"/>
          <w:szCs w:val="22"/>
        </w:rPr>
        <w:tab/>
      </w:r>
      <w:r w:rsidRPr="00370A5C">
        <w:rPr>
          <w:rFonts w:ascii="Arial" w:hAnsi="Arial" w:cs="Arial"/>
          <w:b/>
          <w:sz w:val="22"/>
          <w:szCs w:val="22"/>
        </w:rPr>
        <w:t>Zaki A. Sherif*</w:t>
      </w:r>
      <w:r w:rsidRPr="00370A5C">
        <w:rPr>
          <w:rFonts w:ascii="Arial" w:hAnsi="Arial" w:cs="Arial"/>
          <w:sz w:val="22"/>
          <w:szCs w:val="22"/>
        </w:rPr>
        <w:t>. “Omics Approach to the Identification of Race-Specific</w:t>
      </w:r>
      <w:r w:rsidRPr="00370A5C">
        <w:rPr>
          <w:rFonts w:ascii="Arial" w:hAnsi="Arial" w:cs="Arial"/>
          <w:spacing w:val="-20"/>
          <w:sz w:val="22"/>
          <w:szCs w:val="22"/>
        </w:rPr>
        <w:t xml:space="preserve"> </w:t>
      </w:r>
      <w:r w:rsidRPr="00370A5C">
        <w:rPr>
          <w:rFonts w:ascii="Arial" w:hAnsi="Arial" w:cs="Arial"/>
          <w:sz w:val="22"/>
          <w:szCs w:val="22"/>
        </w:rPr>
        <w:t>Biomarkers</w:t>
      </w:r>
      <w:r w:rsidRPr="00370A5C">
        <w:rPr>
          <w:rFonts w:ascii="Arial" w:hAnsi="Arial" w:cs="Arial"/>
          <w:spacing w:val="-3"/>
          <w:sz w:val="22"/>
          <w:szCs w:val="22"/>
        </w:rPr>
        <w:t xml:space="preserve"> </w:t>
      </w:r>
      <w:r w:rsidRPr="00370A5C">
        <w:rPr>
          <w:rFonts w:ascii="Arial" w:hAnsi="Arial" w:cs="Arial"/>
          <w:sz w:val="22"/>
          <w:szCs w:val="22"/>
        </w:rPr>
        <w:t>for Cirrhosis and HCC”. Oral Presentation. Annual HU Research Week. November 9, 2016. Howard University, Washington</w:t>
      </w:r>
      <w:r w:rsidRPr="00370A5C">
        <w:rPr>
          <w:rFonts w:ascii="Arial" w:hAnsi="Arial" w:cs="Arial"/>
          <w:spacing w:val="-11"/>
          <w:sz w:val="22"/>
          <w:szCs w:val="22"/>
        </w:rPr>
        <w:t xml:space="preserve"> </w:t>
      </w:r>
      <w:r w:rsidRPr="00370A5C">
        <w:rPr>
          <w:rFonts w:ascii="Arial" w:hAnsi="Arial" w:cs="Arial"/>
          <w:sz w:val="22"/>
          <w:szCs w:val="22"/>
        </w:rPr>
        <w:t xml:space="preserve">DC </w:t>
      </w:r>
    </w:p>
    <w:p w14:paraId="51D741A6" w14:textId="77777777" w:rsidR="005767AA" w:rsidRPr="00370A5C" w:rsidRDefault="005767AA" w:rsidP="005767AA">
      <w:pPr>
        <w:pStyle w:val="BodyText"/>
        <w:spacing w:before="2"/>
        <w:rPr>
          <w:rFonts w:ascii="Arial" w:hAnsi="Arial" w:cs="Arial"/>
          <w:sz w:val="22"/>
          <w:szCs w:val="22"/>
        </w:rPr>
      </w:pPr>
    </w:p>
    <w:p w14:paraId="49FE70EB" w14:textId="77777777" w:rsidR="005767AA" w:rsidRPr="00370A5C" w:rsidRDefault="005767AA" w:rsidP="005767AA">
      <w:pPr>
        <w:pStyle w:val="BodyText"/>
        <w:tabs>
          <w:tab w:val="left" w:pos="1039"/>
        </w:tabs>
        <w:spacing w:before="90"/>
        <w:ind w:left="720" w:right="30" w:hanging="720"/>
        <w:rPr>
          <w:rFonts w:ascii="Arial" w:hAnsi="Arial" w:cs="Arial"/>
          <w:b/>
          <w:i/>
          <w:color w:val="7030A0"/>
          <w:sz w:val="22"/>
          <w:szCs w:val="22"/>
        </w:rPr>
      </w:pPr>
      <w:r w:rsidRPr="00370A5C">
        <w:rPr>
          <w:rFonts w:ascii="Arial" w:hAnsi="Arial" w:cs="Arial"/>
          <w:sz w:val="22"/>
          <w:szCs w:val="22"/>
        </w:rPr>
        <w:t>2017</w:t>
      </w:r>
      <w:r w:rsidRPr="00370A5C">
        <w:rPr>
          <w:rFonts w:ascii="Arial" w:hAnsi="Arial" w:cs="Arial"/>
          <w:sz w:val="22"/>
          <w:szCs w:val="22"/>
        </w:rPr>
        <w:tab/>
        <w:t xml:space="preserve">Zhixing Yao, Hassan Brim, Hassan Ashktorab and </w:t>
      </w:r>
      <w:r w:rsidRPr="00370A5C">
        <w:rPr>
          <w:rFonts w:ascii="Arial" w:hAnsi="Arial" w:cs="Arial"/>
          <w:b/>
          <w:sz w:val="22"/>
          <w:szCs w:val="22"/>
        </w:rPr>
        <w:t>Zaki A.</w:t>
      </w:r>
      <w:r w:rsidRPr="00370A5C">
        <w:rPr>
          <w:rFonts w:ascii="Arial" w:hAnsi="Arial" w:cs="Arial"/>
          <w:b/>
          <w:spacing w:val="-18"/>
          <w:sz w:val="22"/>
          <w:szCs w:val="22"/>
        </w:rPr>
        <w:t xml:space="preserve"> </w:t>
      </w:r>
      <w:r w:rsidRPr="00370A5C">
        <w:rPr>
          <w:rFonts w:ascii="Arial" w:hAnsi="Arial" w:cs="Arial"/>
          <w:b/>
          <w:sz w:val="22"/>
          <w:szCs w:val="22"/>
        </w:rPr>
        <w:t>Sherif*.</w:t>
      </w:r>
      <w:r w:rsidRPr="00370A5C">
        <w:rPr>
          <w:rFonts w:ascii="Arial" w:hAnsi="Arial" w:cs="Arial"/>
          <w:b/>
          <w:spacing w:val="-3"/>
          <w:sz w:val="22"/>
          <w:szCs w:val="22"/>
        </w:rPr>
        <w:t xml:space="preserve"> </w:t>
      </w:r>
      <w:r w:rsidRPr="00370A5C">
        <w:rPr>
          <w:rFonts w:ascii="Arial" w:hAnsi="Arial" w:cs="Arial"/>
          <w:sz w:val="22"/>
          <w:szCs w:val="22"/>
        </w:rPr>
        <w:t>American</w:t>
      </w:r>
      <w:r w:rsidRPr="00370A5C">
        <w:rPr>
          <w:rFonts w:ascii="Arial" w:hAnsi="Arial" w:cs="Arial"/>
          <w:spacing w:val="-1"/>
          <w:sz w:val="22"/>
          <w:szCs w:val="22"/>
        </w:rPr>
        <w:t xml:space="preserve"> </w:t>
      </w:r>
      <w:r w:rsidRPr="00370A5C">
        <w:rPr>
          <w:rFonts w:ascii="Arial" w:hAnsi="Arial" w:cs="Arial"/>
          <w:sz w:val="22"/>
          <w:szCs w:val="22"/>
        </w:rPr>
        <w:t>Association for Cancer Research</w:t>
      </w:r>
      <w:r w:rsidRPr="00370A5C">
        <w:rPr>
          <w:rFonts w:ascii="Arial" w:hAnsi="Arial" w:cs="Arial"/>
          <w:b/>
          <w:sz w:val="22"/>
          <w:szCs w:val="22"/>
        </w:rPr>
        <w:t xml:space="preserve">, </w:t>
      </w:r>
      <w:r w:rsidRPr="00370A5C">
        <w:rPr>
          <w:rFonts w:ascii="Arial" w:hAnsi="Arial" w:cs="Arial"/>
          <w:sz w:val="22"/>
          <w:szCs w:val="22"/>
        </w:rPr>
        <w:t xml:space="preserve">Washington DC. </w:t>
      </w:r>
      <w:r w:rsidRPr="00370A5C">
        <w:rPr>
          <w:rFonts w:ascii="Arial" w:hAnsi="Arial" w:cs="Arial"/>
          <w:b/>
          <w:sz w:val="22"/>
          <w:szCs w:val="22"/>
        </w:rPr>
        <w:t>“</w:t>
      </w:r>
      <w:r w:rsidRPr="00370A5C">
        <w:rPr>
          <w:rFonts w:ascii="Arial" w:hAnsi="Arial" w:cs="Arial"/>
          <w:sz w:val="22"/>
          <w:szCs w:val="22"/>
        </w:rPr>
        <w:t xml:space="preserve">TP73’s regulation and expression in human cancer cell lines”. Annual American Association for Cancer Research (AACR). </w:t>
      </w:r>
      <w:r w:rsidRPr="00370A5C">
        <w:rPr>
          <w:rFonts w:ascii="Arial" w:hAnsi="Arial" w:cs="Arial"/>
          <w:i/>
          <w:sz w:val="22"/>
          <w:szCs w:val="22"/>
        </w:rPr>
        <w:lastRenderedPageBreak/>
        <w:t>Cancer Research</w:t>
      </w:r>
      <w:r w:rsidRPr="00370A5C">
        <w:rPr>
          <w:rFonts w:ascii="Arial" w:hAnsi="Arial" w:cs="Arial"/>
          <w:sz w:val="22"/>
          <w:szCs w:val="22"/>
        </w:rPr>
        <w:t xml:space="preserve">, July 17, 2017 </w:t>
      </w:r>
      <w:r w:rsidRPr="00370A5C">
        <w:rPr>
          <w:rFonts w:ascii="Arial" w:hAnsi="Arial" w:cs="Arial"/>
          <w:i/>
          <w:color w:val="7030A0"/>
          <w:sz w:val="22"/>
          <w:szCs w:val="22"/>
        </w:rPr>
        <w:t>[Abstract published]</w:t>
      </w:r>
      <w:r>
        <w:rPr>
          <w:rFonts w:ascii="Arial" w:hAnsi="Arial" w:cs="Arial"/>
          <w:b/>
          <w:i/>
          <w:color w:val="7030A0"/>
          <w:sz w:val="22"/>
          <w:szCs w:val="22"/>
        </w:rPr>
        <w:br/>
      </w:r>
    </w:p>
    <w:p w14:paraId="413ECBA0" w14:textId="77777777" w:rsidR="005767AA" w:rsidRPr="00370A5C" w:rsidRDefault="005767AA" w:rsidP="005767AA">
      <w:pPr>
        <w:pStyle w:val="BodyText"/>
        <w:tabs>
          <w:tab w:val="left" w:pos="1039"/>
        </w:tabs>
        <w:spacing w:before="90"/>
        <w:ind w:left="720" w:right="30" w:hanging="720"/>
        <w:rPr>
          <w:rFonts w:ascii="Arial" w:hAnsi="Arial" w:cs="Arial"/>
          <w:i/>
          <w:color w:val="7030A0"/>
          <w:sz w:val="22"/>
          <w:szCs w:val="22"/>
          <w:u w:val="single"/>
        </w:rPr>
      </w:pPr>
      <w:r w:rsidRPr="00370A5C">
        <w:rPr>
          <w:rFonts w:ascii="Arial" w:hAnsi="Arial" w:cs="Arial"/>
          <w:sz w:val="22"/>
          <w:szCs w:val="22"/>
        </w:rPr>
        <w:t>2017</w:t>
      </w:r>
      <w:r w:rsidRPr="00370A5C">
        <w:rPr>
          <w:rFonts w:ascii="Arial" w:hAnsi="Arial" w:cs="Arial"/>
          <w:sz w:val="22"/>
          <w:szCs w:val="22"/>
        </w:rPr>
        <w:tab/>
        <w:t xml:space="preserve">Nazli </w:t>
      </w:r>
      <w:proofErr w:type="spellStart"/>
      <w:r w:rsidRPr="00370A5C">
        <w:rPr>
          <w:rFonts w:ascii="Arial" w:hAnsi="Arial" w:cs="Arial"/>
          <w:sz w:val="22"/>
          <w:szCs w:val="22"/>
        </w:rPr>
        <w:t>Atefi</w:t>
      </w:r>
      <w:proofErr w:type="spellEnd"/>
      <w:r w:rsidRPr="00370A5C">
        <w:rPr>
          <w:rFonts w:ascii="Arial" w:hAnsi="Arial" w:cs="Arial"/>
          <w:sz w:val="22"/>
          <w:szCs w:val="22"/>
        </w:rPr>
        <w:t xml:space="preserve">*, Sanmeet Singh, Ali Afsari, Edward L. Lee, Babak </w:t>
      </w:r>
      <w:proofErr w:type="spellStart"/>
      <w:r w:rsidRPr="00370A5C">
        <w:rPr>
          <w:rFonts w:ascii="Arial" w:hAnsi="Arial" w:cs="Arial"/>
          <w:sz w:val="22"/>
          <w:szCs w:val="22"/>
        </w:rPr>
        <w:t>Shokrani</w:t>
      </w:r>
      <w:proofErr w:type="spellEnd"/>
      <w:r w:rsidRPr="00370A5C">
        <w:rPr>
          <w:rFonts w:ascii="Arial" w:hAnsi="Arial" w:cs="Arial"/>
          <w:sz w:val="22"/>
          <w:szCs w:val="22"/>
        </w:rPr>
        <w:t>,</w:t>
      </w:r>
      <w:r w:rsidRPr="00370A5C">
        <w:rPr>
          <w:rFonts w:ascii="Arial" w:hAnsi="Arial" w:cs="Arial"/>
          <w:spacing w:val="-19"/>
          <w:sz w:val="22"/>
          <w:szCs w:val="22"/>
        </w:rPr>
        <w:t xml:space="preserve"> </w:t>
      </w:r>
      <w:r w:rsidRPr="00370A5C">
        <w:rPr>
          <w:rFonts w:ascii="Arial" w:hAnsi="Arial" w:cs="Arial"/>
          <w:sz w:val="22"/>
          <w:szCs w:val="22"/>
        </w:rPr>
        <w:t>Seyed</w:t>
      </w:r>
      <w:r w:rsidRPr="00370A5C">
        <w:rPr>
          <w:rFonts w:ascii="Arial" w:hAnsi="Arial" w:cs="Arial"/>
          <w:spacing w:val="-3"/>
          <w:sz w:val="22"/>
          <w:szCs w:val="22"/>
        </w:rPr>
        <w:t xml:space="preserve"> </w:t>
      </w:r>
      <w:r w:rsidRPr="00370A5C">
        <w:rPr>
          <w:rFonts w:ascii="Arial" w:hAnsi="Arial" w:cs="Arial"/>
          <w:sz w:val="22"/>
          <w:szCs w:val="22"/>
        </w:rPr>
        <w:t xml:space="preserve">Mehdi </w:t>
      </w:r>
      <w:proofErr w:type="spellStart"/>
      <w:r w:rsidRPr="00370A5C">
        <w:rPr>
          <w:rFonts w:ascii="Arial" w:hAnsi="Arial" w:cs="Arial"/>
          <w:sz w:val="22"/>
          <w:szCs w:val="22"/>
        </w:rPr>
        <w:t>Nouraie</w:t>
      </w:r>
      <w:proofErr w:type="spellEnd"/>
      <w:r w:rsidRPr="00370A5C">
        <w:rPr>
          <w:rFonts w:ascii="Arial" w:hAnsi="Arial" w:cs="Arial"/>
          <w:sz w:val="22"/>
          <w:szCs w:val="22"/>
        </w:rPr>
        <w:t xml:space="preserve">, Adeyinka O. Laiyemo, </w:t>
      </w:r>
      <w:r w:rsidRPr="00370A5C">
        <w:rPr>
          <w:rFonts w:ascii="Arial" w:hAnsi="Arial" w:cs="Arial"/>
          <w:b/>
          <w:sz w:val="22"/>
          <w:szCs w:val="22"/>
        </w:rPr>
        <w:t>Zaki A. Sherif</w:t>
      </w:r>
      <w:r w:rsidRPr="00370A5C">
        <w:rPr>
          <w:rFonts w:ascii="Arial" w:hAnsi="Arial" w:cs="Arial"/>
          <w:sz w:val="22"/>
          <w:szCs w:val="22"/>
        </w:rPr>
        <w:t>, Hassan Brim, Hassan Ashktorab. “Is</w:t>
      </w:r>
      <w:r w:rsidRPr="00370A5C">
        <w:rPr>
          <w:rFonts w:ascii="Arial" w:hAnsi="Arial" w:cs="Arial"/>
          <w:spacing w:val="-25"/>
          <w:sz w:val="22"/>
          <w:szCs w:val="22"/>
        </w:rPr>
        <w:t xml:space="preserve"> </w:t>
      </w:r>
      <w:r w:rsidRPr="00370A5C">
        <w:rPr>
          <w:rFonts w:ascii="Arial" w:hAnsi="Arial" w:cs="Arial"/>
          <w:sz w:val="22"/>
          <w:szCs w:val="22"/>
        </w:rPr>
        <w:t xml:space="preserve">the rate of sessile serrated polyp/adenoma different in African Americans?” AGA Abstracts. April 3, 2017 </w:t>
      </w:r>
      <w:hyperlink r:id="rId66">
        <w:r w:rsidRPr="00370A5C">
          <w:rPr>
            <w:rFonts w:ascii="Arial" w:hAnsi="Arial" w:cs="Arial"/>
            <w:color w:val="0000FF"/>
            <w:sz w:val="22"/>
            <w:szCs w:val="22"/>
            <w:u w:val="single" w:color="0000FF"/>
          </w:rPr>
          <w:t>http://www.gastrojournal.org/article/S0016-5085(17)32552-0/abstract</w:t>
        </w:r>
      </w:hyperlink>
      <w:r w:rsidRPr="00370A5C">
        <w:rPr>
          <w:rFonts w:ascii="Arial" w:hAnsi="Arial" w:cs="Arial"/>
          <w:color w:val="0000FF"/>
          <w:sz w:val="22"/>
          <w:szCs w:val="22"/>
          <w:u w:val="single" w:color="0000FF"/>
        </w:rPr>
        <w:t xml:space="preserve"> </w:t>
      </w:r>
      <w:hyperlink r:id="rId67">
        <w:r w:rsidRPr="00370A5C">
          <w:rPr>
            <w:rFonts w:ascii="Arial" w:hAnsi="Arial" w:cs="Arial"/>
            <w:color w:val="0000FF"/>
            <w:sz w:val="22"/>
            <w:szCs w:val="22"/>
            <w:u w:val="single" w:color="0000FF"/>
          </w:rPr>
          <w:t>http://www.gastrojournal.org/article/S0016-5085(17)32552-0/pdf</w:t>
        </w:r>
      </w:hyperlink>
      <w:r w:rsidRPr="00370A5C">
        <w:rPr>
          <w:rFonts w:ascii="Arial" w:hAnsi="Arial" w:cs="Arial"/>
          <w:color w:val="0000FF"/>
          <w:sz w:val="22"/>
          <w:szCs w:val="22"/>
          <w:u w:val="single" w:color="0000FF"/>
        </w:rPr>
        <w:t xml:space="preserve"> </w:t>
      </w:r>
      <w:r w:rsidRPr="00370A5C">
        <w:rPr>
          <w:rFonts w:ascii="Arial" w:hAnsi="Arial" w:cs="Arial"/>
          <w:i/>
          <w:color w:val="7030A0"/>
          <w:sz w:val="22"/>
          <w:szCs w:val="22"/>
          <w:u w:val="single"/>
        </w:rPr>
        <w:t>(Abstract Published)</w:t>
      </w:r>
    </w:p>
    <w:p w14:paraId="21169451" w14:textId="77777777" w:rsidR="005767AA" w:rsidRPr="00370A5C" w:rsidRDefault="005767AA" w:rsidP="005767AA">
      <w:pPr>
        <w:pStyle w:val="BodyText"/>
        <w:tabs>
          <w:tab w:val="left" w:pos="1039"/>
        </w:tabs>
        <w:spacing w:before="90"/>
        <w:ind w:right="30"/>
        <w:rPr>
          <w:rFonts w:ascii="Arial" w:hAnsi="Arial" w:cs="Arial"/>
          <w:color w:val="7030A0"/>
          <w:sz w:val="22"/>
          <w:szCs w:val="22"/>
        </w:rPr>
      </w:pPr>
    </w:p>
    <w:p w14:paraId="7A449D12" w14:textId="77777777" w:rsidR="005767AA" w:rsidRPr="00370A5C" w:rsidRDefault="005767AA" w:rsidP="005767AA">
      <w:pPr>
        <w:pStyle w:val="BodyText"/>
        <w:tabs>
          <w:tab w:val="left" w:pos="1039"/>
        </w:tabs>
        <w:spacing w:before="90"/>
        <w:ind w:left="720" w:right="30" w:hanging="720"/>
        <w:rPr>
          <w:rFonts w:ascii="Arial" w:hAnsi="Arial" w:cs="Arial"/>
          <w:color w:val="7030A0"/>
          <w:sz w:val="22"/>
          <w:szCs w:val="22"/>
        </w:rPr>
      </w:pPr>
      <w:r w:rsidRPr="00370A5C">
        <w:rPr>
          <w:rFonts w:ascii="Arial" w:hAnsi="Arial" w:cs="Arial"/>
          <w:sz w:val="22"/>
          <w:szCs w:val="22"/>
        </w:rPr>
        <w:t>2016</w:t>
      </w:r>
      <w:r w:rsidRPr="00370A5C">
        <w:rPr>
          <w:rFonts w:ascii="Arial" w:hAnsi="Arial" w:cs="Arial"/>
          <w:sz w:val="22"/>
          <w:szCs w:val="22"/>
        </w:rPr>
        <w:tab/>
      </w:r>
      <w:r w:rsidRPr="00370A5C">
        <w:rPr>
          <w:rFonts w:ascii="Arial" w:hAnsi="Arial" w:cs="Arial"/>
          <w:b/>
          <w:sz w:val="22"/>
          <w:szCs w:val="22"/>
        </w:rPr>
        <w:t xml:space="preserve">Zaki A. Sherif*. </w:t>
      </w:r>
      <w:r w:rsidRPr="00370A5C">
        <w:rPr>
          <w:rFonts w:ascii="Arial" w:hAnsi="Arial" w:cs="Arial"/>
          <w:sz w:val="22"/>
          <w:szCs w:val="22"/>
        </w:rPr>
        <w:t>“OMICS Approach to the Identification of Race-Specific Biomarkers for Cirrhosis and HCC by Systems Metabolomics”. Oral presentation at the Minority Health &amp; Health Disparities</w:t>
      </w:r>
      <w:r w:rsidRPr="00370A5C">
        <w:rPr>
          <w:rFonts w:ascii="Arial" w:hAnsi="Arial" w:cs="Arial"/>
          <w:spacing w:val="-22"/>
          <w:sz w:val="22"/>
          <w:szCs w:val="22"/>
        </w:rPr>
        <w:t xml:space="preserve"> </w:t>
      </w:r>
      <w:r w:rsidRPr="00370A5C">
        <w:rPr>
          <w:rFonts w:ascii="Arial" w:hAnsi="Arial" w:cs="Arial"/>
          <w:i/>
          <w:sz w:val="22"/>
          <w:szCs w:val="22"/>
        </w:rPr>
        <w:t xml:space="preserve">Biomedical &amp; Translational Sciences </w:t>
      </w:r>
      <w:r w:rsidRPr="00370A5C">
        <w:rPr>
          <w:rFonts w:ascii="Arial" w:hAnsi="Arial" w:cs="Arial"/>
          <w:sz w:val="22"/>
          <w:szCs w:val="22"/>
        </w:rPr>
        <w:t>Research meeting with Dr. Eliseo Pérez-Stable, NIMHD Director who was visiting Howard University on November 9, 2016</w:t>
      </w:r>
      <w:r w:rsidRPr="00370A5C">
        <w:rPr>
          <w:rFonts w:ascii="Arial" w:hAnsi="Arial" w:cs="Arial"/>
          <w:b/>
          <w:sz w:val="22"/>
          <w:szCs w:val="22"/>
        </w:rPr>
        <w:t xml:space="preserve">. </w:t>
      </w:r>
    </w:p>
    <w:p w14:paraId="354ABDD7" w14:textId="77777777" w:rsidR="005767AA" w:rsidRPr="00370A5C" w:rsidRDefault="005767AA" w:rsidP="005767AA">
      <w:pPr>
        <w:pStyle w:val="BodyText"/>
        <w:spacing w:before="2"/>
        <w:rPr>
          <w:rFonts w:ascii="Arial" w:hAnsi="Arial" w:cs="Arial"/>
          <w:sz w:val="22"/>
          <w:szCs w:val="22"/>
        </w:rPr>
      </w:pPr>
    </w:p>
    <w:p w14:paraId="0F61B627" w14:textId="77777777" w:rsidR="005767AA" w:rsidRPr="00370A5C" w:rsidRDefault="005767AA" w:rsidP="005767AA">
      <w:pPr>
        <w:pStyle w:val="BodyText"/>
        <w:tabs>
          <w:tab w:val="left" w:pos="839"/>
        </w:tabs>
        <w:spacing w:before="90"/>
        <w:ind w:left="720" w:right="30" w:hanging="720"/>
        <w:rPr>
          <w:rFonts w:ascii="Arial" w:hAnsi="Arial" w:cs="Arial"/>
          <w:i/>
          <w:color w:val="7030A0"/>
          <w:sz w:val="22"/>
          <w:szCs w:val="22"/>
          <w:u w:val="single"/>
        </w:rPr>
      </w:pPr>
      <w:r w:rsidRPr="00370A5C">
        <w:rPr>
          <w:rFonts w:ascii="Arial" w:hAnsi="Arial" w:cs="Arial"/>
          <w:sz w:val="22"/>
          <w:szCs w:val="22"/>
        </w:rPr>
        <w:t>2016</w:t>
      </w:r>
      <w:r w:rsidRPr="00370A5C">
        <w:rPr>
          <w:rFonts w:ascii="Arial" w:hAnsi="Arial" w:cs="Arial"/>
          <w:b/>
          <w:sz w:val="22"/>
          <w:szCs w:val="22"/>
        </w:rPr>
        <w:tab/>
        <w:t>Zaki A. Sherif</w:t>
      </w:r>
      <w:r w:rsidRPr="00370A5C">
        <w:rPr>
          <w:rFonts w:ascii="Arial" w:hAnsi="Arial" w:cs="Arial"/>
          <w:sz w:val="22"/>
          <w:szCs w:val="22"/>
        </w:rPr>
        <w:t xml:space="preserve">*, Armana H. Saeed, Seyed-Mehdi </w:t>
      </w:r>
      <w:proofErr w:type="spellStart"/>
      <w:r w:rsidRPr="00370A5C">
        <w:rPr>
          <w:rFonts w:ascii="Arial" w:hAnsi="Arial" w:cs="Arial"/>
          <w:sz w:val="22"/>
          <w:szCs w:val="22"/>
        </w:rPr>
        <w:t>Nouraie</w:t>
      </w:r>
      <w:proofErr w:type="spellEnd"/>
      <w:r w:rsidRPr="00370A5C">
        <w:rPr>
          <w:rFonts w:ascii="Arial" w:hAnsi="Arial" w:cs="Arial"/>
          <w:sz w:val="22"/>
          <w:szCs w:val="22"/>
        </w:rPr>
        <w:t>, Angesom</w:t>
      </w:r>
      <w:r w:rsidRPr="00370A5C">
        <w:rPr>
          <w:rFonts w:ascii="Arial" w:hAnsi="Arial" w:cs="Arial"/>
          <w:spacing w:val="-20"/>
          <w:sz w:val="22"/>
          <w:szCs w:val="22"/>
        </w:rPr>
        <w:t xml:space="preserve"> </w:t>
      </w:r>
      <w:r w:rsidRPr="00370A5C">
        <w:rPr>
          <w:rFonts w:ascii="Arial" w:hAnsi="Arial" w:cs="Arial"/>
          <w:sz w:val="22"/>
          <w:szCs w:val="22"/>
        </w:rPr>
        <w:t>Kibreab,</w:t>
      </w:r>
      <w:r w:rsidRPr="00370A5C">
        <w:rPr>
          <w:rFonts w:ascii="Arial" w:hAnsi="Arial" w:cs="Arial"/>
          <w:spacing w:val="-3"/>
          <w:sz w:val="22"/>
          <w:szCs w:val="22"/>
        </w:rPr>
        <w:t xml:space="preserve"> </w:t>
      </w:r>
      <w:r w:rsidRPr="00370A5C">
        <w:rPr>
          <w:rFonts w:ascii="Arial" w:hAnsi="Arial" w:cs="Arial"/>
          <w:sz w:val="22"/>
          <w:szCs w:val="22"/>
        </w:rPr>
        <w:t>Edward Lee, Hassan Brim, Hassan Ashktorab. Digestive Disease Week. “Clinical factors affecting NAFLD and NASH progression in African American patients at a local University</w:t>
      </w:r>
      <w:r w:rsidRPr="00370A5C">
        <w:rPr>
          <w:rFonts w:ascii="Arial" w:hAnsi="Arial" w:cs="Arial"/>
          <w:spacing w:val="-13"/>
          <w:sz w:val="22"/>
          <w:szCs w:val="22"/>
        </w:rPr>
        <w:t xml:space="preserve"> </w:t>
      </w:r>
      <w:r w:rsidRPr="00370A5C">
        <w:rPr>
          <w:rFonts w:ascii="Arial" w:hAnsi="Arial" w:cs="Arial"/>
          <w:sz w:val="22"/>
          <w:szCs w:val="22"/>
        </w:rPr>
        <w:t xml:space="preserve">Hospital” San Diego, CA. May 21- 24, 2016. </w:t>
      </w:r>
      <w:hyperlink r:id="rId68" w:history="1">
        <w:r w:rsidRPr="00370A5C">
          <w:rPr>
            <w:rStyle w:val="Hyperlink"/>
            <w:rFonts w:ascii="Arial" w:hAnsi="Arial" w:cs="Arial"/>
            <w:sz w:val="22"/>
            <w:szCs w:val="22"/>
          </w:rPr>
          <w:t>https://www.gastrojournal.org/article/S0016-5085(16)32443-X/pdf?referrer=https%3A%2F%2Fwww.researchgate.net%2F</w:t>
        </w:r>
      </w:hyperlink>
      <w:r w:rsidRPr="00370A5C">
        <w:rPr>
          <w:rFonts w:ascii="Arial" w:hAnsi="Arial" w:cs="Arial"/>
          <w:sz w:val="22"/>
          <w:szCs w:val="22"/>
        </w:rPr>
        <w:t xml:space="preserve"> </w:t>
      </w:r>
      <w:r w:rsidRPr="00370A5C">
        <w:rPr>
          <w:rFonts w:ascii="Arial" w:hAnsi="Arial" w:cs="Arial"/>
          <w:i/>
          <w:color w:val="7030A0"/>
          <w:sz w:val="22"/>
          <w:szCs w:val="22"/>
          <w:u w:val="single"/>
        </w:rPr>
        <w:t>(Abstract Published)</w:t>
      </w:r>
    </w:p>
    <w:p w14:paraId="3295AFDD" w14:textId="77777777" w:rsidR="005767AA" w:rsidRPr="00370A5C" w:rsidRDefault="005767AA" w:rsidP="005767AA">
      <w:pPr>
        <w:pStyle w:val="BodyText"/>
        <w:tabs>
          <w:tab w:val="left" w:pos="839"/>
        </w:tabs>
        <w:spacing w:before="90"/>
        <w:ind w:left="720" w:right="30" w:hanging="720"/>
        <w:rPr>
          <w:rFonts w:ascii="Arial" w:hAnsi="Arial" w:cs="Arial"/>
          <w:i/>
          <w:color w:val="7030A0"/>
          <w:sz w:val="22"/>
          <w:szCs w:val="22"/>
          <w:u w:val="single"/>
        </w:rPr>
      </w:pPr>
    </w:p>
    <w:p w14:paraId="338885E1" w14:textId="77777777" w:rsidR="005767AA" w:rsidRPr="00370A5C" w:rsidRDefault="005767AA" w:rsidP="005767AA">
      <w:pPr>
        <w:pStyle w:val="BodyText"/>
        <w:tabs>
          <w:tab w:val="left" w:pos="839"/>
        </w:tabs>
        <w:spacing w:before="90"/>
        <w:ind w:left="720" w:right="30" w:hanging="720"/>
        <w:rPr>
          <w:rFonts w:ascii="Arial" w:hAnsi="Arial" w:cs="Arial"/>
          <w:sz w:val="22"/>
          <w:szCs w:val="22"/>
        </w:rPr>
      </w:pPr>
      <w:r w:rsidRPr="00370A5C">
        <w:rPr>
          <w:rFonts w:ascii="Arial" w:hAnsi="Arial" w:cs="Arial"/>
          <w:sz w:val="22"/>
          <w:szCs w:val="22"/>
        </w:rPr>
        <w:t>2016</w:t>
      </w:r>
      <w:r w:rsidRPr="00370A5C">
        <w:rPr>
          <w:rFonts w:ascii="Arial" w:hAnsi="Arial" w:cs="Arial"/>
          <w:sz w:val="22"/>
          <w:szCs w:val="22"/>
        </w:rPr>
        <w:tab/>
        <w:t>Hassan Ashktorab*, Hamed Azimi, Mike Nickerson, Sara Bass, Joseph</w:t>
      </w:r>
      <w:r w:rsidRPr="00370A5C">
        <w:rPr>
          <w:rFonts w:ascii="Arial" w:hAnsi="Arial" w:cs="Arial"/>
          <w:spacing w:val="-16"/>
          <w:sz w:val="22"/>
          <w:szCs w:val="22"/>
        </w:rPr>
        <w:t xml:space="preserve"> </w:t>
      </w:r>
      <w:r w:rsidRPr="00370A5C">
        <w:rPr>
          <w:rFonts w:ascii="Arial" w:hAnsi="Arial" w:cs="Arial"/>
          <w:sz w:val="22"/>
          <w:szCs w:val="22"/>
        </w:rPr>
        <w:t>Boland,</w:t>
      </w:r>
      <w:r w:rsidRPr="00370A5C">
        <w:rPr>
          <w:rFonts w:ascii="Arial" w:hAnsi="Arial" w:cs="Arial"/>
          <w:spacing w:val="-2"/>
          <w:sz w:val="22"/>
          <w:szCs w:val="22"/>
        </w:rPr>
        <w:t xml:space="preserve"> </w:t>
      </w:r>
      <w:r w:rsidRPr="00370A5C">
        <w:rPr>
          <w:rFonts w:ascii="Arial" w:hAnsi="Arial" w:cs="Arial"/>
          <w:sz w:val="22"/>
          <w:szCs w:val="22"/>
        </w:rPr>
        <w:t xml:space="preserve">Meredith Yeager, Sudhir Varma, Mohamed </w:t>
      </w:r>
      <w:proofErr w:type="spellStart"/>
      <w:r w:rsidRPr="00370A5C">
        <w:rPr>
          <w:rFonts w:ascii="Arial" w:hAnsi="Arial" w:cs="Arial"/>
          <w:sz w:val="22"/>
          <w:szCs w:val="22"/>
        </w:rPr>
        <w:t>Daremipouran</w:t>
      </w:r>
      <w:proofErr w:type="spellEnd"/>
      <w:r w:rsidRPr="00370A5C">
        <w:rPr>
          <w:rFonts w:ascii="Arial" w:hAnsi="Arial" w:cs="Arial"/>
          <w:sz w:val="22"/>
          <w:szCs w:val="22"/>
        </w:rPr>
        <w:t xml:space="preserve">, </w:t>
      </w:r>
      <w:r w:rsidRPr="00370A5C">
        <w:rPr>
          <w:rFonts w:ascii="Arial" w:hAnsi="Arial" w:cs="Arial"/>
          <w:b/>
          <w:sz w:val="22"/>
          <w:szCs w:val="22"/>
        </w:rPr>
        <w:t>Zaki A. Sherif</w:t>
      </w:r>
      <w:r w:rsidRPr="00370A5C">
        <w:rPr>
          <w:rFonts w:ascii="Arial" w:hAnsi="Arial" w:cs="Arial"/>
          <w:sz w:val="22"/>
          <w:szCs w:val="22"/>
        </w:rPr>
        <w:t xml:space="preserve">, Shima </w:t>
      </w:r>
      <w:proofErr w:type="spellStart"/>
      <w:r w:rsidRPr="00370A5C">
        <w:rPr>
          <w:rFonts w:ascii="Arial" w:hAnsi="Arial" w:cs="Arial"/>
          <w:sz w:val="22"/>
          <w:szCs w:val="22"/>
        </w:rPr>
        <w:t>Ghavimi</w:t>
      </w:r>
      <w:proofErr w:type="spellEnd"/>
      <w:r w:rsidRPr="00370A5C">
        <w:rPr>
          <w:rFonts w:ascii="Arial" w:hAnsi="Arial" w:cs="Arial"/>
          <w:sz w:val="22"/>
          <w:szCs w:val="22"/>
        </w:rPr>
        <w:t xml:space="preserve">, Babak </w:t>
      </w:r>
      <w:proofErr w:type="spellStart"/>
      <w:r w:rsidRPr="00370A5C">
        <w:rPr>
          <w:rFonts w:ascii="Arial" w:hAnsi="Arial" w:cs="Arial"/>
          <w:sz w:val="22"/>
          <w:szCs w:val="22"/>
        </w:rPr>
        <w:t>Shokrani</w:t>
      </w:r>
      <w:proofErr w:type="spellEnd"/>
      <w:r w:rsidRPr="00370A5C">
        <w:rPr>
          <w:rFonts w:ascii="Arial" w:hAnsi="Arial" w:cs="Arial"/>
          <w:sz w:val="22"/>
          <w:szCs w:val="22"/>
        </w:rPr>
        <w:t>, Edward Lee, Adeyinka Laiyemo, Hassan Brim. “Targeted sequencing revealed distinctive and pathogenic mutations in African Americans with colorectal cancer”. In: Proceedings of the 107th Annual Meeting of the American Association for Cancer Research; New Orleans, AACR; Cancer Res 2016;76(14</w:t>
      </w:r>
      <w:r w:rsidRPr="00370A5C">
        <w:rPr>
          <w:rFonts w:ascii="Arial" w:hAnsi="Arial" w:cs="Arial"/>
          <w:spacing w:val="-18"/>
          <w:sz w:val="22"/>
          <w:szCs w:val="22"/>
        </w:rPr>
        <w:t xml:space="preserve"> </w:t>
      </w:r>
      <w:r w:rsidRPr="00370A5C">
        <w:rPr>
          <w:rFonts w:ascii="Arial" w:hAnsi="Arial" w:cs="Arial"/>
          <w:sz w:val="22"/>
          <w:szCs w:val="22"/>
        </w:rPr>
        <w:t>Suppl): Abstract</w:t>
      </w:r>
      <w:r w:rsidRPr="00370A5C">
        <w:rPr>
          <w:rFonts w:ascii="Arial" w:hAnsi="Arial" w:cs="Arial"/>
          <w:spacing w:val="-5"/>
          <w:sz w:val="22"/>
          <w:szCs w:val="22"/>
        </w:rPr>
        <w:t xml:space="preserve"> </w:t>
      </w:r>
      <w:r w:rsidRPr="00370A5C">
        <w:rPr>
          <w:rFonts w:ascii="Arial" w:hAnsi="Arial" w:cs="Arial"/>
          <w:sz w:val="22"/>
          <w:szCs w:val="22"/>
        </w:rPr>
        <w:t>4488. Apr 16-20, 2016</w:t>
      </w:r>
    </w:p>
    <w:p w14:paraId="1784E55A" w14:textId="77777777" w:rsidR="005767AA" w:rsidRPr="00370A5C" w:rsidRDefault="005767AA" w:rsidP="005767AA">
      <w:pPr>
        <w:pStyle w:val="BodyText"/>
        <w:ind w:left="720"/>
        <w:rPr>
          <w:rFonts w:ascii="Arial" w:hAnsi="Arial" w:cs="Arial"/>
          <w:sz w:val="22"/>
          <w:szCs w:val="22"/>
        </w:rPr>
      </w:pPr>
      <w:hyperlink r:id="rId69">
        <w:r w:rsidRPr="00370A5C">
          <w:rPr>
            <w:rFonts w:ascii="Arial" w:hAnsi="Arial" w:cs="Arial"/>
            <w:color w:val="0000FF"/>
            <w:sz w:val="22"/>
            <w:szCs w:val="22"/>
            <w:u w:val="single" w:color="0000FF"/>
          </w:rPr>
          <w:t>http://cancerres.aacrjournals.org/content/76/14_Supplement/4488</w:t>
        </w:r>
      </w:hyperlink>
      <w:r w:rsidRPr="00370A5C">
        <w:rPr>
          <w:rFonts w:ascii="Arial" w:hAnsi="Arial" w:cs="Arial"/>
          <w:color w:val="0000FF"/>
          <w:sz w:val="22"/>
          <w:szCs w:val="22"/>
          <w:u w:val="single" w:color="0000FF"/>
        </w:rPr>
        <w:t xml:space="preserve"> </w:t>
      </w:r>
      <w:r w:rsidRPr="00370A5C">
        <w:rPr>
          <w:rFonts w:ascii="Arial" w:hAnsi="Arial" w:cs="Arial"/>
          <w:i/>
          <w:color w:val="7030A0"/>
          <w:sz w:val="22"/>
          <w:szCs w:val="22"/>
          <w:u w:val="single"/>
        </w:rPr>
        <w:t>(Abstract Published)</w:t>
      </w:r>
    </w:p>
    <w:p w14:paraId="605F74A7" w14:textId="77777777" w:rsidR="005767AA" w:rsidRPr="00370A5C" w:rsidRDefault="005767AA" w:rsidP="005767AA">
      <w:pPr>
        <w:pStyle w:val="BodyText"/>
        <w:ind w:left="720"/>
        <w:rPr>
          <w:rFonts w:ascii="Arial" w:hAnsi="Arial" w:cs="Arial"/>
          <w:sz w:val="22"/>
          <w:szCs w:val="22"/>
        </w:rPr>
      </w:pPr>
    </w:p>
    <w:p w14:paraId="490B0508" w14:textId="77777777" w:rsidR="005767AA" w:rsidRPr="00370A5C" w:rsidRDefault="005767AA" w:rsidP="005767AA">
      <w:pPr>
        <w:pStyle w:val="BodyText"/>
        <w:tabs>
          <w:tab w:val="left" w:pos="839"/>
        </w:tabs>
        <w:ind w:left="720" w:right="30" w:hanging="720"/>
        <w:rPr>
          <w:rFonts w:ascii="Arial" w:hAnsi="Arial" w:cs="Arial"/>
          <w:b/>
          <w:i/>
          <w:sz w:val="22"/>
          <w:szCs w:val="22"/>
        </w:rPr>
      </w:pPr>
      <w:r w:rsidRPr="00370A5C">
        <w:rPr>
          <w:rFonts w:ascii="Arial" w:hAnsi="Arial" w:cs="Arial"/>
          <w:sz w:val="22"/>
          <w:szCs w:val="22"/>
        </w:rPr>
        <w:t>2016</w:t>
      </w:r>
      <w:r w:rsidRPr="00370A5C">
        <w:rPr>
          <w:rFonts w:ascii="Arial" w:hAnsi="Arial" w:cs="Arial"/>
          <w:sz w:val="22"/>
          <w:szCs w:val="22"/>
        </w:rPr>
        <w:tab/>
        <w:t xml:space="preserve">Ali Afsari, Babak </w:t>
      </w:r>
      <w:proofErr w:type="spellStart"/>
      <w:r w:rsidRPr="00370A5C">
        <w:rPr>
          <w:rFonts w:ascii="Arial" w:hAnsi="Arial" w:cs="Arial"/>
          <w:sz w:val="22"/>
          <w:szCs w:val="22"/>
        </w:rPr>
        <w:t>Shokrani</w:t>
      </w:r>
      <w:proofErr w:type="spellEnd"/>
      <w:r w:rsidRPr="00370A5C">
        <w:rPr>
          <w:rFonts w:ascii="Arial" w:hAnsi="Arial" w:cs="Arial"/>
          <w:sz w:val="22"/>
          <w:szCs w:val="22"/>
        </w:rPr>
        <w:t xml:space="preserve">, Edward Lee, Ana </w:t>
      </w:r>
      <w:proofErr w:type="spellStart"/>
      <w:r w:rsidRPr="00370A5C">
        <w:rPr>
          <w:rFonts w:ascii="Arial" w:hAnsi="Arial" w:cs="Arial"/>
          <w:sz w:val="22"/>
          <w:szCs w:val="22"/>
        </w:rPr>
        <w:t>Shahnazi</w:t>
      </w:r>
      <w:proofErr w:type="spellEnd"/>
      <w:r w:rsidRPr="00370A5C">
        <w:rPr>
          <w:rFonts w:ascii="Arial" w:hAnsi="Arial" w:cs="Arial"/>
          <w:sz w:val="22"/>
          <w:szCs w:val="22"/>
        </w:rPr>
        <w:t xml:space="preserve">, Armana Saeed, Tina </w:t>
      </w:r>
      <w:proofErr w:type="spellStart"/>
      <w:r w:rsidRPr="00370A5C">
        <w:rPr>
          <w:rFonts w:ascii="Arial" w:hAnsi="Arial" w:cs="Arial"/>
          <w:sz w:val="22"/>
          <w:szCs w:val="22"/>
        </w:rPr>
        <w:t>Boortalary</w:t>
      </w:r>
      <w:proofErr w:type="spellEnd"/>
      <w:r w:rsidRPr="00370A5C">
        <w:rPr>
          <w:rFonts w:ascii="Arial" w:hAnsi="Arial" w:cs="Arial"/>
          <w:sz w:val="22"/>
          <w:szCs w:val="22"/>
        </w:rPr>
        <w:t xml:space="preserve">, </w:t>
      </w:r>
      <w:r w:rsidRPr="00370A5C">
        <w:rPr>
          <w:rFonts w:ascii="Arial" w:hAnsi="Arial" w:cs="Arial"/>
          <w:b/>
          <w:sz w:val="22"/>
          <w:szCs w:val="22"/>
        </w:rPr>
        <w:t>Zaki A. Sherif</w:t>
      </w:r>
      <w:r w:rsidRPr="00370A5C">
        <w:rPr>
          <w:rFonts w:ascii="Arial" w:hAnsi="Arial" w:cs="Arial"/>
          <w:sz w:val="22"/>
          <w:szCs w:val="22"/>
        </w:rPr>
        <w:t xml:space="preserve">*, Seyed-Mehdi </w:t>
      </w:r>
      <w:proofErr w:type="spellStart"/>
      <w:r w:rsidRPr="00370A5C">
        <w:rPr>
          <w:rFonts w:ascii="Arial" w:hAnsi="Arial" w:cs="Arial"/>
          <w:sz w:val="22"/>
          <w:szCs w:val="22"/>
        </w:rPr>
        <w:t>Nouraie</w:t>
      </w:r>
      <w:proofErr w:type="spellEnd"/>
      <w:r w:rsidRPr="00370A5C">
        <w:rPr>
          <w:rFonts w:ascii="Arial" w:hAnsi="Arial" w:cs="Arial"/>
          <w:sz w:val="22"/>
          <w:szCs w:val="22"/>
        </w:rPr>
        <w:t xml:space="preserve">, Adeyinka O Laiyemo, Kawtar </w:t>
      </w:r>
      <w:proofErr w:type="spellStart"/>
      <w:r w:rsidRPr="00370A5C">
        <w:rPr>
          <w:rFonts w:ascii="Arial" w:hAnsi="Arial" w:cs="Arial"/>
          <w:sz w:val="22"/>
          <w:szCs w:val="22"/>
        </w:rPr>
        <w:t>Alkhalloufi</w:t>
      </w:r>
      <w:proofErr w:type="spellEnd"/>
      <w:r w:rsidRPr="00370A5C">
        <w:rPr>
          <w:rFonts w:ascii="Arial" w:hAnsi="Arial" w:cs="Arial"/>
          <w:sz w:val="22"/>
          <w:szCs w:val="22"/>
        </w:rPr>
        <w:t>, Temitayo Ogundipe, Hassan Brim, Hassan Ashktorab. Digestive</w:t>
      </w:r>
      <w:r w:rsidRPr="00370A5C">
        <w:rPr>
          <w:rFonts w:ascii="Arial" w:hAnsi="Arial" w:cs="Arial"/>
          <w:spacing w:val="-20"/>
          <w:sz w:val="22"/>
          <w:szCs w:val="22"/>
        </w:rPr>
        <w:t xml:space="preserve"> </w:t>
      </w:r>
      <w:r w:rsidRPr="00370A5C">
        <w:rPr>
          <w:rFonts w:ascii="Arial" w:hAnsi="Arial" w:cs="Arial"/>
          <w:sz w:val="22"/>
          <w:szCs w:val="22"/>
        </w:rPr>
        <w:t xml:space="preserve">Disease Week. “Clinical and Pathological Risk Factors of Progression to Liver Fibrosis in African Americans with Chronic Hepatitis C”. San Diego, CA, May 21-24, 2016. </w:t>
      </w:r>
      <w:r w:rsidRPr="00370A5C">
        <w:rPr>
          <w:rFonts w:ascii="Arial" w:hAnsi="Arial" w:cs="Arial"/>
          <w:b/>
          <w:i/>
          <w:sz w:val="22"/>
          <w:szCs w:val="22"/>
          <w:u w:val="thick"/>
        </w:rPr>
        <w:t>Oral presentation by ZAS on May 23,</w:t>
      </w:r>
      <w:r w:rsidRPr="00370A5C">
        <w:rPr>
          <w:rFonts w:ascii="Arial" w:hAnsi="Arial" w:cs="Arial"/>
          <w:b/>
          <w:i/>
          <w:spacing w:val="-8"/>
          <w:sz w:val="22"/>
          <w:szCs w:val="22"/>
          <w:u w:val="thick"/>
        </w:rPr>
        <w:t xml:space="preserve"> </w:t>
      </w:r>
      <w:r w:rsidRPr="00370A5C">
        <w:rPr>
          <w:rFonts w:ascii="Arial" w:hAnsi="Arial" w:cs="Arial"/>
          <w:b/>
          <w:i/>
          <w:sz w:val="22"/>
          <w:szCs w:val="22"/>
          <w:u w:val="thick"/>
        </w:rPr>
        <w:t>2016</w:t>
      </w:r>
    </w:p>
    <w:p w14:paraId="46CCDFFE" w14:textId="77777777" w:rsidR="005767AA" w:rsidRPr="00370A5C" w:rsidRDefault="005767AA" w:rsidP="005767AA">
      <w:pPr>
        <w:pStyle w:val="Heading4"/>
        <w:ind w:left="720"/>
        <w:rPr>
          <w:rFonts w:ascii="Arial" w:hAnsi="Arial" w:cs="Arial"/>
          <w:b w:val="0"/>
          <w:color w:val="7030A0"/>
          <w:sz w:val="22"/>
          <w:szCs w:val="22"/>
          <w:u w:val="single"/>
        </w:rPr>
      </w:pPr>
      <w:hyperlink r:id="rId70">
        <w:r w:rsidRPr="00370A5C">
          <w:rPr>
            <w:rFonts w:ascii="Arial" w:hAnsi="Arial" w:cs="Arial"/>
            <w:b w:val="0"/>
            <w:i w:val="0"/>
            <w:color w:val="0000FF"/>
            <w:sz w:val="22"/>
            <w:szCs w:val="22"/>
            <w:u w:val="thick" w:color="0000FF"/>
          </w:rPr>
          <w:t>http://www.gastrojournal.org/article/S0016-5085(16)32443-X/abstract</w:t>
        </w:r>
      </w:hyperlink>
      <w:r w:rsidRPr="00370A5C">
        <w:rPr>
          <w:rFonts w:ascii="Arial" w:hAnsi="Arial" w:cs="Arial"/>
          <w:b w:val="0"/>
          <w:i w:val="0"/>
          <w:color w:val="0000FF"/>
          <w:sz w:val="22"/>
          <w:szCs w:val="22"/>
          <w:u w:val="thick" w:color="0000FF"/>
        </w:rPr>
        <w:t xml:space="preserve"> </w:t>
      </w:r>
      <w:r w:rsidRPr="00370A5C">
        <w:rPr>
          <w:rFonts w:ascii="Arial" w:hAnsi="Arial" w:cs="Arial"/>
          <w:i w:val="0"/>
          <w:color w:val="7030A0"/>
          <w:sz w:val="22"/>
          <w:szCs w:val="22"/>
          <w:u w:val="single"/>
        </w:rPr>
        <w:t>(</w:t>
      </w:r>
      <w:r w:rsidRPr="00370A5C">
        <w:rPr>
          <w:rFonts w:ascii="Arial" w:hAnsi="Arial" w:cs="Arial"/>
          <w:b w:val="0"/>
          <w:color w:val="7030A0"/>
          <w:sz w:val="22"/>
          <w:szCs w:val="22"/>
          <w:u w:val="single"/>
        </w:rPr>
        <w:t>Abstract and Poster Published)</w:t>
      </w:r>
    </w:p>
    <w:p w14:paraId="3CB9F62E" w14:textId="77777777" w:rsidR="005767AA" w:rsidRPr="00370A5C" w:rsidRDefault="005767AA" w:rsidP="005767AA">
      <w:pPr>
        <w:pStyle w:val="BodyText"/>
        <w:spacing w:before="2"/>
        <w:rPr>
          <w:rFonts w:ascii="Arial" w:hAnsi="Arial" w:cs="Arial"/>
          <w:sz w:val="22"/>
          <w:szCs w:val="22"/>
        </w:rPr>
      </w:pPr>
    </w:p>
    <w:p w14:paraId="4526138F" w14:textId="77777777" w:rsidR="005767AA" w:rsidRPr="00370A5C" w:rsidRDefault="005767AA" w:rsidP="005767AA">
      <w:pPr>
        <w:pStyle w:val="BodyText"/>
        <w:tabs>
          <w:tab w:val="left" w:pos="839"/>
        </w:tabs>
        <w:spacing w:before="90"/>
        <w:ind w:left="720" w:right="30" w:hanging="720"/>
        <w:rPr>
          <w:rFonts w:ascii="Arial" w:hAnsi="Arial" w:cs="Arial"/>
          <w:color w:val="7030A0"/>
          <w:sz w:val="22"/>
          <w:szCs w:val="22"/>
        </w:rPr>
      </w:pPr>
      <w:r w:rsidRPr="00370A5C">
        <w:rPr>
          <w:rFonts w:ascii="Arial" w:hAnsi="Arial" w:cs="Arial"/>
          <w:sz w:val="22"/>
          <w:szCs w:val="22"/>
        </w:rPr>
        <w:t>2016</w:t>
      </w:r>
      <w:r w:rsidRPr="00370A5C">
        <w:rPr>
          <w:rFonts w:ascii="Arial" w:hAnsi="Arial" w:cs="Arial"/>
          <w:sz w:val="22"/>
          <w:szCs w:val="22"/>
        </w:rPr>
        <w:tab/>
      </w:r>
      <w:r w:rsidRPr="00370A5C">
        <w:rPr>
          <w:rFonts w:ascii="Arial" w:hAnsi="Arial" w:cs="Arial"/>
          <w:b/>
          <w:sz w:val="22"/>
          <w:szCs w:val="22"/>
        </w:rPr>
        <w:t xml:space="preserve">Zaki A. Sherif*, </w:t>
      </w:r>
      <w:r w:rsidRPr="00370A5C">
        <w:rPr>
          <w:rFonts w:ascii="Arial" w:hAnsi="Arial" w:cs="Arial"/>
          <w:sz w:val="22"/>
          <w:szCs w:val="22"/>
        </w:rPr>
        <w:t xml:space="preserve">Armana H. Saeed, Seyed-Mehdi </w:t>
      </w:r>
      <w:proofErr w:type="spellStart"/>
      <w:r w:rsidRPr="00370A5C">
        <w:rPr>
          <w:rFonts w:ascii="Arial" w:hAnsi="Arial" w:cs="Arial"/>
          <w:sz w:val="22"/>
          <w:szCs w:val="22"/>
        </w:rPr>
        <w:t>Nouraie</w:t>
      </w:r>
      <w:proofErr w:type="spellEnd"/>
      <w:r w:rsidRPr="00370A5C">
        <w:rPr>
          <w:rFonts w:ascii="Arial" w:hAnsi="Arial" w:cs="Arial"/>
          <w:sz w:val="22"/>
          <w:szCs w:val="22"/>
        </w:rPr>
        <w:t>, Angesom</w:t>
      </w:r>
      <w:r w:rsidRPr="00370A5C">
        <w:rPr>
          <w:rFonts w:ascii="Arial" w:hAnsi="Arial" w:cs="Arial"/>
          <w:spacing w:val="-20"/>
          <w:sz w:val="22"/>
          <w:szCs w:val="22"/>
        </w:rPr>
        <w:t xml:space="preserve"> </w:t>
      </w:r>
      <w:r w:rsidRPr="00370A5C">
        <w:rPr>
          <w:rFonts w:ascii="Arial" w:hAnsi="Arial" w:cs="Arial"/>
          <w:sz w:val="22"/>
          <w:szCs w:val="22"/>
        </w:rPr>
        <w:t>Kibreab,</w:t>
      </w:r>
      <w:r w:rsidRPr="00370A5C">
        <w:rPr>
          <w:rFonts w:ascii="Arial" w:hAnsi="Arial" w:cs="Arial"/>
          <w:spacing w:val="-3"/>
          <w:sz w:val="22"/>
          <w:szCs w:val="22"/>
        </w:rPr>
        <w:t xml:space="preserve"> </w:t>
      </w:r>
      <w:r w:rsidRPr="00370A5C">
        <w:rPr>
          <w:rFonts w:ascii="Arial" w:hAnsi="Arial" w:cs="Arial"/>
          <w:sz w:val="22"/>
          <w:szCs w:val="22"/>
        </w:rPr>
        <w:t>Edward Lee, Hassan Brim, Hassan Ashktorab. HU Research Week. “Clinical Factors Affecting NAFLD and NASH Progression in</w:t>
      </w:r>
      <w:r w:rsidRPr="00370A5C">
        <w:rPr>
          <w:rFonts w:ascii="Arial" w:hAnsi="Arial" w:cs="Arial"/>
          <w:spacing w:val="-29"/>
          <w:sz w:val="22"/>
          <w:szCs w:val="22"/>
        </w:rPr>
        <w:t xml:space="preserve"> </w:t>
      </w:r>
      <w:proofErr w:type="gramStart"/>
      <w:r w:rsidRPr="00370A5C">
        <w:rPr>
          <w:rFonts w:ascii="Arial" w:hAnsi="Arial" w:cs="Arial"/>
          <w:sz w:val="22"/>
          <w:szCs w:val="22"/>
        </w:rPr>
        <w:t>African-American</w:t>
      </w:r>
      <w:proofErr w:type="gramEnd"/>
      <w:r w:rsidRPr="00370A5C">
        <w:rPr>
          <w:rFonts w:ascii="Arial" w:hAnsi="Arial" w:cs="Arial"/>
          <w:sz w:val="22"/>
          <w:szCs w:val="22"/>
        </w:rPr>
        <w:t xml:space="preserve"> Patients at Howard University</w:t>
      </w:r>
      <w:r w:rsidRPr="00370A5C">
        <w:rPr>
          <w:rFonts w:ascii="Arial" w:hAnsi="Arial" w:cs="Arial"/>
          <w:spacing w:val="-16"/>
          <w:sz w:val="22"/>
          <w:szCs w:val="22"/>
        </w:rPr>
        <w:t xml:space="preserve"> </w:t>
      </w:r>
      <w:r w:rsidRPr="00370A5C">
        <w:rPr>
          <w:rFonts w:ascii="Arial" w:hAnsi="Arial" w:cs="Arial"/>
          <w:sz w:val="22"/>
          <w:szCs w:val="22"/>
        </w:rPr>
        <w:t xml:space="preserve">Hospital”. Washington DC, April 14, 2016 </w:t>
      </w:r>
      <w:r w:rsidRPr="00DA28DF">
        <w:rPr>
          <w:rFonts w:ascii="Arial" w:hAnsi="Arial" w:cs="Arial"/>
          <w:i/>
          <w:iCs/>
          <w:color w:val="7030A0"/>
          <w:sz w:val="22"/>
          <w:szCs w:val="22"/>
        </w:rPr>
        <w:t>[Abstract and Poster presented]</w:t>
      </w:r>
      <w:r w:rsidRPr="00370A5C">
        <w:rPr>
          <w:rFonts w:ascii="Arial" w:hAnsi="Arial" w:cs="Arial"/>
          <w:color w:val="7030A0"/>
          <w:sz w:val="22"/>
          <w:szCs w:val="22"/>
        </w:rPr>
        <w:br/>
      </w:r>
    </w:p>
    <w:p w14:paraId="60C92E69" w14:textId="77777777" w:rsidR="005767AA" w:rsidRPr="00DA28DF" w:rsidRDefault="005767AA" w:rsidP="005767AA">
      <w:pPr>
        <w:pStyle w:val="BodyText"/>
        <w:tabs>
          <w:tab w:val="left" w:pos="839"/>
        </w:tabs>
        <w:spacing w:before="90"/>
        <w:ind w:left="720" w:right="30" w:hanging="720"/>
        <w:rPr>
          <w:rFonts w:ascii="Arial" w:hAnsi="Arial" w:cs="Arial"/>
          <w:i/>
          <w:iCs/>
          <w:color w:val="7030A0"/>
          <w:sz w:val="22"/>
          <w:szCs w:val="22"/>
        </w:rPr>
      </w:pPr>
      <w:r w:rsidRPr="00370A5C">
        <w:rPr>
          <w:rFonts w:ascii="Arial" w:hAnsi="Arial" w:cs="Arial"/>
          <w:sz w:val="22"/>
          <w:szCs w:val="22"/>
        </w:rPr>
        <w:t>2016</w:t>
      </w:r>
      <w:r w:rsidRPr="00370A5C">
        <w:rPr>
          <w:rFonts w:ascii="Arial" w:hAnsi="Arial" w:cs="Arial"/>
          <w:sz w:val="22"/>
          <w:szCs w:val="22"/>
        </w:rPr>
        <w:tab/>
      </w:r>
      <w:r w:rsidRPr="00370A5C">
        <w:rPr>
          <w:rFonts w:ascii="Arial" w:hAnsi="Arial" w:cs="Arial"/>
          <w:b/>
          <w:sz w:val="22"/>
          <w:szCs w:val="22"/>
        </w:rPr>
        <w:t xml:space="preserve">Zaki A. Sherif*, </w:t>
      </w:r>
      <w:r w:rsidRPr="00370A5C">
        <w:rPr>
          <w:rFonts w:ascii="Arial" w:hAnsi="Arial" w:cs="Arial"/>
          <w:sz w:val="22"/>
          <w:szCs w:val="22"/>
        </w:rPr>
        <w:t xml:space="preserve">Armana H. Saeed, Seyed-Mehdi </w:t>
      </w:r>
      <w:proofErr w:type="spellStart"/>
      <w:r w:rsidRPr="00370A5C">
        <w:rPr>
          <w:rFonts w:ascii="Arial" w:hAnsi="Arial" w:cs="Arial"/>
          <w:sz w:val="22"/>
          <w:szCs w:val="22"/>
        </w:rPr>
        <w:t>Nouraie</w:t>
      </w:r>
      <w:proofErr w:type="spellEnd"/>
      <w:r w:rsidRPr="00370A5C">
        <w:rPr>
          <w:rFonts w:ascii="Arial" w:hAnsi="Arial" w:cs="Arial"/>
          <w:sz w:val="22"/>
          <w:szCs w:val="22"/>
        </w:rPr>
        <w:t>, Angesom</w:t>
      </w:r>
      <w:r w:rsidRPr="00370A5C">
        <w:rPr>
          <w:rFonts w:ascii="Arial" w:hAnsi="Arial" w:cs="Arial"/>
          <w:spacing w:val="-20"/>
          <w:sz w:val="22"/>
          <w:szCs w:val="22"/>
        </w:rPr>
        <w:t xml:space="preserve"> </w:t>
      </w:r>
      <w:r w:rsidRPr="00370A5C">
        <w:rPr>
          <w:rFonts w:ascii="Arial" w:hAnsi="Arial" w:cs="Arial"/>
          <w:sz w:val="22"/>
          <w:szCs w:val="22"/>
        </w:rPr>
        <w:t>Kibreab,</w:t>
      </w:r>
      <w:r w:rsidRPr="00370A5C">
        <w:rPr>
          <w:rFonts w:ascii="Arial" w:hAnsi="Arial" w:cs="Arial"/>
          <w:spacing w:val="-3"/>
          <w:sz w:val="22"/>
          <w:szCs w:val="22"/>
        </w:rPr>
        <w:t xml:space="preserve"> </w:t>
      </w:r>
      <w:r w:rsidRPr="00370A5C">
        <w:rPr>
          <w:rFonts w:ascii="Arial" w:hAnsi="Arial" w:cs="Arial"/>
          <w:sz w:val="22"/>
          <w:szCs w:val="22"/>
        </w:rPr>
        <w:t>Edward Lee, Hassan Brim, Hassan Ashktorab. HU Research Week. “Clinical Factors Affecting NAFLD and NASH Progression in</w:t>
      </w:r>
      <w:r w:rsidRPr="00370A5C">
        <w:rPr>
          <w:rFonts w:ascii="Arial" w:hAnsi="Arial" w:cs="Arial"/>
          <w:spacing w:val="-29"/>
          <w:sz w:val="22"/>
          <w:szCs w:val="22"/>
        </w:rPr>
        <w:t xml:space="preserve"> </w:t>
      </w:r>
      <w:proofErr w:type="gramStart"/>
      <w:r w:rsidRPr="00370A5C">
        <w:rPr>
          <w:rFonts w:ascii="Arial" w:hAnsi="Arial" w:cs="Arial"/>
          <w:sz w:val="22"/>
          <w:szCs w:val="22"/>
        </w:rPr>
        <w:t>African-American</w:t>
      </w:r>
      <w:proofErr w:type="gramEnd"/>
      <w:r w:rsidRPr="00370A5C">
        <w:rPr>
          <w:rFonts w:ascii="Arial" w:hAnsi="Arial" w:cs="Arial"/>
          <w:sz w:val="22"/>
          <w:szCs w:val="22"/>
        </w:rPr>
        <w:t xml:space="preserve"> Patients at a Local University</w:t>
      </w:r>
      <w:r w:rsidRPr="00370A5C">
        <w:rPr>
          <w:rFonts w:ascii="Arial" w:hAnsi="Arial" w:cs="Arial"/>
          <w:spacing w:val="-16"/>
          <w:sz w:val="22"/>
          <w:szCs w:val="22"/>
        </w:rPr>
        <w:t xml:space="preserve"> </w:t>
      </w:r>
      <w:r w:rsidRPr="00370A5C">
        <w:rPr>
          <w:rFonts w:ascii="Arial" w:hAnsi="Arial" w:cs="Arial"/>
          <w:sz w:val="22"/>
          <w:szCs w:val="22"/>
        </w:rPr>
        <w:t xml:space="preserve">Hospital”. Washington DC, April 14, 2016 </w:t>
      </w:r>
      <w:r w:rsidRPr="00DA28DF">
        <w:rPr>
          <w:rFonts w:ascii="Arial" w:hAnsi="Arial" w:cs="Arial"/>
          <w:i/>
          <w:iCs/>
          <w:color w:val="7030A0"/>
          <w:sz w:val="22"/>
          <w:szCs w:val="22"/>
        </w:rPr>
        <w:t>[Abstract and Poster presented]</w:t>
      </w:r>
    </w:p>
    <w:p w14:paraId="21066DB4" w14:textId="77777777" w:rsidR="005767AA" w:rsidRPr="00370A5C" w:rsidRDefault="005767AA" w:rsidP="005767AA">
      <w:pPr>
        <w:pStyle w:val="BodyText"/>
        <w:ind w:left="720"/>
        <w:rPr>
          <w:rFonts w:ascii="Arial" w:hAnsi="Arial" w:cs="Arial"/>
          <w:sz w:val="22"/>
          <w:szCs w:val="22"/>
        </w:rPr>
      </w:pPr>
    </w:p>
    <w:p w14:paraId="0EAB5A07" w14:textId="77777777" w:rsidR="005767AA" w:rsidRPr="00370A5C" w:rsidRDefault="005767AA" w:rsidP="005767AA">
      <w:pPr>
        <w:pStyle w:val="BodyText"/>
        <w:tabs>
          <w:tab w:val="left" w:pos="839"/>
        </w:tabs>
        <w:ind w:left="720" w:right="30" w:hanging="720"/>
        <w:rPr>
          <w:rFonts w:ascii="Arial" w:hAnsi="Arial" w:cs="Arial"/>
          <w:color w:val="7030A0"/>
          <w:sz w:val="22"/>
          <w:szCs w:val="22"/>
        </w:rPr>
      </w:pPr>
      <w:r w:rsidRPr="00370A5C">
        <w:rPr>
          <w:rFonts w:ascii="Arial" w:hAnsi="Arial" w:cs="Arial"/>
          <w:sz w:val="22"/>
          <w:szCs w:val="22"/>
        </w:rPr>
        <w:t>2016</w:t>
      </w:r>
      <w:r w:rsidRPr="00370A5C">
        <w:rPr>
          <w:rFonts w:ascii="Arial" w:hAnsi="Arial" w:cs="Arial"/>
          <w:sz w:val="22"/>
          <w:szCs w:val="22"/>
        </w:rPr>
        <w:tab/>
        <w:t xml:space="preserve">Ali Afsari*, </w:t>
      </w:r>
      <w:r w:rsidRPr="00370A5C">
        <w:rPr>
          <w:rFonts w:ascii="Arial" w:hAnsi="Arial" w:cs="Arial"/>
          <w:b/>
          <w:sz w:val="22"/>
          <w:szCs w:val="22"/>
        </w:rPr>
        <w:t>Zaki A. Sherif</w:t>
      </w:r>
      <w:r w:rsidRPr="00370A5C">
        <w:rPr>
          <w:rFonts w:ascii="Arial" w:hAnsi="Arial" w:cs="Arial"/>
          <w:sz w:val="22"/>
          <w:szCs w:val="22"/>
        </w:rPr>
        <w:t xml:space="preserve">, Edward Lee, Suneel </w:t>
      </w:r>
      <w:proofErr w:type="spellStart"/>
      <w:r w:rsidRPr="00370A5C">
        <w:rPr>
          <w:rFonts w:ascii="Arial" w:hAnsi="Arial" w:cs="Arial"/>
          <w:sz w:val="22"/>
          <w:szCs w:val="22"/>
        </w:rPr>
        <w:t>Arwani</w:t>
      </w:r>
      <w:proofErr w:type="spellEnd"/>
      <w:r w:rsidRPr="00370A5C">
        <w:rPr>
          <w:rFonts w:ascii="Arial" w:hAnsi="Arial" w:cs="Arial"/>
          <w:sz w:val="22"/>
          <w:szCs w:val="22"/>
        </w:rPr>
        <w:t>, Seyed-Mehdi</w:t>
      </w:r>
      <w:r w:rsidRPr="00370A5C">
        <w:rPr>
          <w:rFonts w:ascii="Arial" w:hAnsi="Arial" w:cs="Arial"/>
          <w:spacing w:val="-22"/>
          <w:sz w:val="22"/>
          <w:szCs w:val="22"/>
        </w:rPr>
        <w:t xml:space="preserve"> </w:t>
      </w:r>
      <w:proofErr w:type="spellStart"/>
      <w:r w:rsidRPr="00370A5C">
        <w:rPr>
          <w:rFonts w:ascii="Arial" w:hAnsi="Arial" w:cs="Arial"/>
          <w:sz w:val="22"/>
          <w:szCs w:val="22"/>
        </w:rPr>
        <w:t>Nouraie</w:t>
      </w:r>
      <w:proofErr w:type="spellEnd"/>
      <w:r w:rsidRPr="00370A5C">
        <w:rPr>
          <w:rFonts w:ascii="Arial" w:hAnsi="Arial" w:cs="Arial"/>
          <w:sz w:val="22"/>
          <w:szCs w:val="22"/>
        </w:rPr>
        <w:t>,</w:t>
      </w:r>
      <w:r w:rsidRPr="00370A5C">
        <w:rPr>
          <w:rFonts w:ascii="Arial" w:hAnsi="Arial" w:cs="Arial"/>
          <w:spacing w:val="-3"/>
          <w:sz w:val="22"/>
          <w:szCs w:val="22"/>
        </w:rPr>
        <w:t xml:space="preserve"> </w:t>
      </w:r>
      <w:r w:rsidRPr="00370A5C">
        <w:rPr>
          <w:rFonts w:ascii="Arial" w:hAnsi="Arial" w:cs="Arial"/>
          <w:sz w:val="22"/>
          <w:szCs w:val="22"/>
        </w:rPr>
        <w:t>Hassan</w:t>
      </w:r>
      <w:r w:rsidRPr="00370A5C">
        <w:rPr>
          <w:rFonts w:ascii="Arial" w:hAnsi="Arial" w:cs="Arial"/>
          <w:spacing w:val="-1"/>
          <w:sz w:val="22"/>
          <w:szCs w:val="22"/>
        </w:rPr>
        <w:t xml:space="preserve"> </w:t>
      </w:r>
      <w:r w:rsidRPr="00370A5C">
        <w:rPr>
          <w:rFonts w:ascii="Arial" w:hAnsi="Arial" w:cs="Arial"/>
          <w:sz w:val="22"/>
          <w:szCs w:val="22"/>
        </w:rPr>
        <w:t xml:space="preserve">Brim, Hassan Ashktorab. HU Research Week. “Impact of Diabetes and Hypertension on the Progression of NAFLD in Obese </w:t>
      </w:r>
      <w:proofErr w:type="gramStart"/>
      <w:r w:rsidRPr="00370A5C">
        <w:rPr>
          <w:rFonts w:ascii="Arial" w:hAnsi="Arial" w:cs="Arial"/>
          <w:sz w:val="22"/>
          <w:szCs w:val="22"/>
        </w:rPr>
        <w:t>African-American</w:t>
      </w:r>
      <w:proofErr w:type="gramEnd"/>
      <w:r w:rsidRPr="00370A5C">
        <w:rPr>
          <w:rFonts w:ascii="Arial" w:hAnsi="Arial" w:cs="Arial"/>
          <w:sz w:val="22"/>
          <w:szCs w:val="22"/>
        </w:rPr>
        <w:t xml:space="preserve"> Patients”. </w:t>
      </w:r>
      <w:r w:rsidRPr="00370A5C">
        <w:rPr>
          <w:rFonts w:ascii="Arial" w:hAnsi="Arial" w:cs="Arial"/>
          <w:i/>
          <w:sz w:val="22"/>
          <w:szCs w:val="22"/>
        </w:rPr>
        <w:t>Research Symposium,</w:t>
      </w:r>
      <w:r w:rsidRPr="00370A5C">
        <w:rPr>
          <w:rFonts w:ascii="Arial" w:hAnsi="Arial" w:cs="Arial"/>
          <w:sz w:val="22"/>
          <w:szCs w:val="22"/>
        </w:rPr>
        <w:t xml:space="preserve"> Washington DC, April 14, 2016. </w:t>
      </w:r>
      <w:r w:rsidRPr="00DA28DF">
        <w:rPr>
          <w:rFonts w:ascii="Arial" w:hAnsi="Arial" w:cs="Arial"/>
          <w:i/>
          <w:iCs/>
          <w:color w:val="7030A0"/>
          <w:sz w:val="22"/>
          <w:szCs w:val="22"/>
        </w:rPr>
        <w:t>[Abstract and Poster presented]</w:t>
      </w:r>
    </w:p>
    <w:p w14:paraId="5EA96488" w14:textId="77777777" w:rsidR="005767AA" w:rsidRPr="00370A5C" w:rsidRDefault="005767AA" w:rsidP="005767AA">
      <w:pPr>
        <w:pStyle w:val="BodyText"/>
        <w:spacing w:before="11"/>
        <w:ind w:left="720"/>
        <w:rPr>
          <w:rFonts w:ascii="Arial" w:hAnsi="Arial" w:cs="Arial"/>
          <w:sz w:val="22"/>
          <w:szCs w:val="22"/>
        </w:rPr>
      </w:pPr>
    </w:p>
    <w:p w14:paraId="238292C5" w14:textId="77777777" w:rsidR="005767AA" w:rsidRPr="00370A5C" w:rsidRDefault="005767AA" w:rsidP="005767AA">
      <w:pPr>
        <w:pStyle w:val="BodyText"/>
        <w:tabs>
          <w:tab w:val="left" w:pos="839"/>
        </w:tabs>
        <w:ind w:left="720" w:right="30" w:hanging="720"/>
        <w:rPr>
          <w:rFonts w:ascii="Arial" w:hAnsi="Arial" w:cs="Arial"/>
          <w:i/>
          <w:color w:val="7030A0"/>
          <w:sz w:val="22"/>
          <w:szCs w:val="22"/>
          <w:u w:val="single"/>
        </w:rPr>
      </w:pPr>
      <w:r w:rsidRPr="00370A5C">
        <w:rPr>
          <w:rFonts w:ascii="Arial" w:hAnsi="Arial" w:cs="Arial"/>
          <w:sz w:val="22"/>
          <w:szCs w:val="22"/>
        </w:rPr>
        <w:t>2016</w:t>
      </w:r>
      <w:r w:rsidRPr="00370A5C">
        <w:rPr>
          <w:rFonts w:ascii="Arial" w:hAnsi="Arial" w:cs="Arial"/>
          <w:sz w:val="22"/>
          <w:szCs w:val="22"/>
        </w:rPr>
        <w:tab/>
        <w:t xml:space="preserve">Suneel </w:t>
      </w:r>
      <w:proofErr w:type="spellStart"/>
      <w:r w:rsidRPr="00370A5C">
        <w:rPr>
          <w:rFonts w:ascii="Arial" w:hAnsi="Arial" w:cs="Arial"/>
          <w:sz w:val="22"/>
          <w:szCs w:val="22"/>
        </w:rPr>
        <w:t>Arwani</w:t>
      </w:r>
      <w:proofErr w:type="spellEnd"/>
      <w:r w:rsidRPr="00370A5C">
        <w:rPr>
          <w:rFonts w:ascii="Arial" w:hAnsi="Arial" w:cs="Arial"/>
          <w:sz w:val="22"/>
          <w:szCs w:val="22"/>
        </w:rPr>
        <w:t xml:space="preserve">*, </w:t>
      </w:r>
      <w:r w:rsidRPr="00370A5C">
        <w:rPr>
          <w:rFonts w:ascii="Arial" w:hAnsi="Arial" w:cs="Arial"/>
          <w:b/>
          <w:sz w:val="22"/>
          <w:szCs w:val="22"/>
        </w:rPr>
        <w:t>Zaki A. Sherif</w:t>
      </w:r>
      <w:r w:rsidRPr="00370A5C">
        <w:rPr>
          <w:rFonts w:ascii="Arial" w:hAnsi="Arial" w:cs="Arial"/>
          <w:sz w:val="22"/>
          <w:szCs w:val="22"/>
        </w:rPr>
        <w:t xml:space="preserve">, Ali Afsari, Seyed-Mehdi </w:t>
      </w:r>
      <w:proofErr w:type="spellStart"/>
      <w:r w:rsidRPr="00370A5C">
        <w:rPr>
          <w:rFonts w:ascii="Arial" w:hAnsi="Arial" w:cs="Arial"/>
          <w:sz w:val="22"/>
          <w:szCs w:val="22"/>
        </w:rPr>
        <w:t>Nouraie</w:t>
      </w:r>
      <w:proofErr w:type="spellEnd"/>
      <w:r w:rsidRPr="00370A5C">
        <w:rPr>
          <w:rFonts w:ascii="Arial" w:hAnsi="Arial" w:cs="Arial"/>
          <w:sz w:val="22"/>
          <w:szCs w:val="22"/>
        </w:rPr>
        <w:t>, Hassan</w:t>
      </w:r>
      <w:r w:rsidRPr="00370A5C">
        <w:rPr>
          <w:rFonts w:ascii="Arial" w:hAnsi="Arial" w:cs="Arial"/>
          <w:spacing w:val="-26"/>
          <w:sz w:val="22"/>
          <w:szCs w:val="22"/>
        </w:rPr>
        <w:t xml:space="preserve"> </w:t>
      </w:r>
      <w:r w:rsidRPr="00370A5C">
        <w:rPr>
          <w:rFonts w:ascii="Arial" w:hAnsi="Arial" w:cs="Arial"/>
          <w:sz w:val="22"/>
          <w:szCs w:val="22"/>
        </w:rPr>
        <w:t>Brim,</w:t>
      </w:r>
      <w:r w:rsidRPr="00370A5C">
        <w:rPr>
          <w:rFonts w:ascii="Arial" w:hAnsi="Arial" w:cs="Arial"/>
          <w:spacing w:val="-3"/>
          <w:sz w:val="22"/>
          <w:szCs w:val="22"/>
        </w:rPr>
        <w:t xml:space="preserve"> </w:t>
      </w:r>
      <w:r w:rsidRPr="00370A5C">
        <w:rPr>
          <w:rFonts w:ascii="Arial" w:hAnsi="Arial" w:cs="Arial"/>
          <w:sz w:val="22"/>
          <w:szCs w:val="22"/>
        </w:rPr>
        <w:t>Hassan</w:t>
      </w:r>
      <w:r w:rsidRPr="00370A5C">
        <w:rPr>
          <w:rFonts w:ascii="Arial" w:hAnsi="Arial" w:cs="Arial"/>
          <w:spacing w:val="-1"/>
          <w:sz w:val="22"/>
          <w:szCs w:val="22"/>
        </w:rPr>
        <w:t xml:space="preserve"> </w:t>
      </w:r>
      <w:r w:rsidRPr="00370A5C">
        <w:rPr>
          <w:rFonts w:ascii="Arial" w:hAnsi="Arial" w:cs="Arial"/>
          <w:sz w:val="22"/>
          <w:szCs w:val="22"/>
        </w:rPr>
        <w:t xml:space="preserve">Ashktorab. Digestive Disease Week, HU Research Week. “Low prevalence of nonalcoholic fatty liver disease in </w:t>
      </w:r>
      <w:proofErr w:type="gramStart"/>
      <w:r w:rsidRPr="00370A5C">
        <w:rPr>
          <w:rFonts w:ascii="Arial" w:hAnsi="Arial" w:cs="Arial"/>
          <w:sz w:val="22"/>
          <w:szCs w:val="22"/>
        </w:rPr>
        <w:t>African-Americans</w:t>
      </w:r>
      <w:proofErr w:type="gramEnd"/>
      <w:r w:rsidRPr="00370A5C">
        <w:rPr>
          <w:rFonts w:ascii="Arial" w:hAnsi="Arial" w:cs="Arial"/>
          <w:sz w:val="22"/>
          <w:szCs w:val="22"/>
        </w:rPr>
        <w:t xml:space="preserve"> undergoing bariatric surgery at Howard University Hospital –observations in the longitudinal assessment of bariatric surgery (LABS) study”. </w:t>
      </w:r>
      <w:r w:rsidRPr="00370A5C">
        <w:rPr>
          <w:rFonts w:ascii="Arial" w:hAnsi="Arial" w:cs="Arial"/>
          <w:i/>
          <w:sz w:val="22"/>
          <w:szCs w:val="22"/>
        </w:rPr>
        <w:t xml:space="preserve">Research Symposium, </w:t>
      </w:r>
      <w:r w:rsidRPr="00370A5C">
        <w:rPr>
          <w:rFonts w:ascii="Arial" w:hAnsi="Arial" w:cs="Arial"/>
          <w:sz w:val="22"/>
          <w:szCs w:val="22"/>
        </w:rPr>
        <w:t>Washington DC, April</w:t>
      </w:r>
      <w:r w:rsidRPr="00370A5C">
        <w:rPr>
          <w:rFonts w:ascii="Arial" w:hAnsi="Arial" w:cs="Arial"/>
          <w:spacing w:val="-19"/>
          <w:sz w:val="22"/>
          <w:szCs w:val="22"/>
        </w:rPr>
        <w:t xml:space="preserve"> </w:t>
      </w:r>
      <w:r w:rsidRPr="00370A5C">
        <w:rPr>
          <w:rFonts w:ascii="Arial" w:hAnsi="Arial" w:cs="Arial"/>
          <w:sz w:val="22"/>
          <w:szCs w:val="22"/>
        </w:rPr>
        <w:t xml:space="preserve">14, 2016. </w:t>
      </w:r>
      <w:hyperlink r:id="rId71" w:history="1">
        <w:r w:rsidRPr="00370A5C">
          <w:rPr>
            <w:rStyle w:val="Hyperlink"/>
            <w:rFonts w:ascii="Arial" w:hAnsi="Arial" w:cs="Arial"/>
            <w:sz w:val="22"/>
            <w:szCs w:val="22"/>
          </w:rPr>
          <w:t>http://researchweek.howard.edu/public/documents/Research-Day-Abstract-Book%202016.pdf</w:t>
        </w:r>
      </w:hyperlink>
      <w:r w:rsidRPr="00370A5C">
        <w:rPr>
          <w:rFonts w:ascii="Arial" w:hAnsi="Arial" w:cs="Arial"/>
          <w:color w:val="0000FF"/>
          <w:sz w:val="22"/>
          <w:szCs w:val="22"/>
        </w:rPr>
        <w:t xml:space="preserve"> </w:t>
      </w:r>
      <w:r w:rsidRPr="00370A5C">
        <w:rPr>
          <w:rFonts w:ascii="Arial" w:hAnsi="Arial" w:cs="Arial"/>
          <w:i/>
          <w:color w:val="7030A0"/>
          <w:sz w:val="22"/>
          <w:szCs w:val="22"/>
          <w:u w:val="single"/>
        </w:rPr>
        <w:t>[Abstract printed in Research Week Manual]</w:t>
      </w:r>
    </w:p>
    <w:p w14:paraId="63454F7A" w14:textId="77777777" w:rsidR="005767AA" w:rsidRPr="00370A5C" w:rsidRDefault="005767AA" w:rsidP="005767AA">
      <w:pPr>
        <w:pStyle w:val="BodyText"/>
        <w:spacing w:before="11"/>
        <w:rPr>
          <w:rFonts w:ascii="Arial" w:hAnsi="Arial" w:cs="Arial"/>
          <w:sz w:val="22"/>
          <w:szCs w:val="22"/>
        </w:rPr>
      </w:pPr>
    </w:p>
    <w:p w14:paraId="7506F932" w14:textId="77777777" w:rsidR="005767AA" w:rsidRPr="00370A5C" w:rsidRDefault="005767AA" w:rsidP="005767AA">
      <w:pPr>
        <w:pStyle w:val="BodyText"/>
        <w:tabs>
          <w:tab w:val="left" w:pos="839"/>
        </w:tabs>
        <w:ind w:left="720" w:right="30" w:hanging="720"/>
        <w:rPr>
          <w:rFonts w:ascii="Arial" w:hAnsi="Arial" w:cs="Arial"/>
          <w:color w:val="7030A0"/>
          <w:sz w:val="22"/>
          <w:szCs w:val="22"/>
        </w:rPr>
      </w:pPr>
      <w:r w:rsidRPr="00370A5C">
        <w:rPr>
          <w:rFonts w:ascii="Arial" w:hAnsi="Arial" w:cs="Arial"/>
          <w:sz w:val="22"/>
          <w:szCs w:val="22"/>
        </w:rPr>
        <w:t>2016</w:t>
      </w:r>
      <w:r w:rsidRPr="00370A5C">
        <w:rPr>
          <w:rFonts w:ascii="Arial" w:hAnsi="Arial" w:cs="Arial"/>
          <w:sz w:val="22"/>
          <w:szCs w:val="22"/>
        </w:rPr>
        <w:tab/>
      </w:r>
      <w:r w:rsidRPr="00370A5C">
        <w:rPr>
          <w:rFonts w:ascii="Arial" w:hAnsi="Arial" w:cs="Arial"/>
          <w:sz w:val="22"/>
          <w:szCs w:val="22"/>
          <w:u w:val="single"/>
        </w:rPr>
        <w:t>Invites Speaker</w:t>
      </w:r>
      <w:r w:rsidRPr="00370A5C">
        <w:rPr>
          <w:rFonts w:ascii="Arial" w:hAnsi="Arial" w:cs="Arial"/>
          <w:sz w:val="22"/>
          <w:szCs w:val="22"/>
        </w:rPr>
        <w:t xml:space="preserve"> at a Special Seminar Presentation at the Howard University</w:t>
      </w:r>
      <w:r w:rsidRPr="00370A5C">
        <w:rPr>
          <w:rFonts w:ascii="Arial" w:hAnsi="Arial" w:cs="Arial"/>
          <w:spacing w:val="-20"/>
          <w:sz w:val="22"/>
          <w:szCs w:val="22"/>
        </w:rPr>
        <w:t xml:space="preserve"> </w:t>
      </w:r>
      <w:r w:rsidRPr="00370A5C">
        <w:rPr>
          <w:rFonts w:ascii="Arial" w:hAnsi="Arial" w:cs="Arial"/>
          <w:sz w:val="22"/>
          <w:szCs w:val="22"/>
        </w:rPr>
        <w:t>Hospital’s</w:t>
      </w:r>
      <w:r w:rsidRPr="00370A5C">
        <w:rPr>
          <w:rFonts w:ascii="Arial" w:hAnsi="Arial" w:cs="Arial"/>
          <w:spacing w:val="-2"/>
          <w:sz w:val="22"/>
          <w:szCs w:val="22"/>
        </w:rPr>
        <w:t xml:space="preserve"> </w:t>
      </w:r>
      <w:r w:rsidRPr="00370A5C">
        <w:rPr>
          <w:rFonts w:ascii="Arial" w:hAnsi="Arial" w:cs="Arial"/>
          <w:sz w:val="22"/>
          <w:szCs w:val="22"/>
        </w:rPr>
        <w:t>Radiology Department, “Analysis of Racial Disparities in Hepatocellular Carcinoma by</w:t>
      </w:r>
      <w:r w:rsidRPr="00370A5C">
        <w:rPr>
          <w:rFonts w:ascii="Arial" w:hAnsi="Arial" w:cs="Arial"/>
          <w:spacing w:val="-23"/>
          <w:sz w:val="22"/>
          <w:szCs w:val="22"/>
        </w:rPr>
        <w:t xml:space="preserve"> </w:t>
      </w:r>
      <w:r w:rsidRPr="00370A5C">
        <w:rPr>
          <w:rFonts w:ascii="Arial" w:hAnsi="Arial" w:cs="Arial"/>
          <w:sz w:val="22"/>
          <w:szCs w:val="22"/>
        </w:rPr>
        <w:t>Systems Metabolomics”, Washington, DC, January 19,</w:t>
      </w:r>
      <w:r w:rsidRPr="00370A5C">
        <w:rPr>
          <w:rFonts w:ascii="Arial" w:hAnsi="Arial" w:cs="Arial"/>
          <w:spacing w:val="-8"/>
          <w:sz w:val="22"/>
          <w:szCs w:val="22"/>
        </w:rPr>
        <w:t xml:space="preserve"> </w:t>
      </w:r>
      <w:r w:rsidRPr="00370A5C">
        <w:rPr>
          <w:rFonts w:ascii="Arial" w:hAnsi="Arial" w:cs="Arial"/>
          <w:sz w:val="22"/>
          <w:szCs w:val="22"/>
        </w:rPr>
        <w:t xml:space="preserve">2016 </w:t>
      </w:r>
    </w:p>
    <w:p w14:paraId="2792F95D" w14:textId="77777777" w:rsidR="005767AA" w:rsidRPr="00370A5C" w:rsidRDefault="005767AA" w:rsidP="005767AA">
      <w:pPr>
        <w:pStyle w:val="BodyText"/>
        <w:spacing w:before="2"/>
        <w:rPr>
          <w:rFonts w:ascii="Arial" w:hAnsi="Arial" w:cs="Arial"/>
          <w:b/>
          <w:i/>
          <w:color w:val="C00000"/>
          <w:sz w:val="22"/>
          <w:szCs w:val="22"/>
        </w:rPr>
      </w:pPr>
    </w:p>
    <w:p w14:paraId="4C75248C" w14:textId="77777777" w:rsidR="005767AA" w:rsidRPr="00370A5C" w:rsidRDefault="005767AA" w:rsidP="005767AA">
      <w:pPr>
        <w:pStyle w:val="BodyText"/>
        <w:tabs>
          <w:tab w:val="left" w:pos="839"/>
        </w:tabs>
        <w:spacing w:before="90"/>
        <w:ind w:left="720" w:right="30" w:hanging="720"/>
        <w:rPr>
          <w:rFonts w:ascii="Arial" w:hAnsi="Arial" w:cs="Arial"/>
          <w:sz w:val="22"/>
          <w:szCs w:val="22"/>
        </w:rPr>
      </w:pPr>
      <w:r w:rsidRPr="00370A5C">
        <w:rPr>
          <w:rFonts w:ascii="Arial" w:hAnsi="Arial" w:cs="Arial"/>
          <w:sz w:val="22"/>
          <w:szCs w:val="22"/>
        </w:rPr>
        <w:t>2015</w:t>
      </w:r>
      <w:r w:rsidRPr="00370A5C">
        <w:rPr>
          <w:rFonts w:ascii="Arial" w:hAnsi="Arial" w:cs="Arial"/>
          <w:sz w:val="22"/>
          <w:szCs w:val="22"/>
        </w:rPr>
        <w:tab/>
        <w:t xml:space="preserve">Ali Afsari*, Edward L. Lee, Hassan Brim, Mehdi </w:t>
      </w:r>
      <w:proofErr w:type="spellStart"/>
      <w:r w:rsidRPr="00370A5C">
        <w:rPr>
          <w:rFonts w:ascii="Arial" w:hAnsi="Arial" w:cs="Arial"/>
          <w:sz w:val="22"/>
          <w:szCs w:val="22"/>
        </w:rPr>
        <w:t>Nouraie</w:t>
      </w:r>
      <w:proofErr w:type="spellEnd"/>
      <w:r w:rsidRPr="00370A5C">
        <w:rPr>
          <w:rFonts w:ascii="Arial" w:hAnsi="Arial" w:cs="Arial"/>
          <w:sz w:val="22"/>
          <w:szCs w:val="22"/>
        </w:rPr>
        <w:t>, Babk</w:t>
      </w:r>
      <w:r w:rsidRPr="00370A5C">
        <w:rPr>
          <w:rFonts w:ascii="Arial" w:hAnsi="Arial" w:cs="Arial"/>
          <w:spacing w:val="-18"/>
          <w:sz w:val="22"/>
          <w:szCs w:val="22"/>
        </w:rPr>
        <w:t xml:space="preserve"> </w:t>
      </w:r>
      <w:proofErr w:type="spellStart"/>
      <w:r w:rsidRPr="00370A5C">
        <w:rPr>
          <w:rFonts w:ascii="Arial" w:hAnsi="Arial" w:cs="Arial"/>
          <w:sz w:val="22"/>
          <w:szCs w:val="22"/>
        </w:rPr>
        <w:t>Shokrani</w:t>
      </w:r>
      <w:proofErr w:type="spellEnd"/>
      <w:r w:rsidRPr="00370A5C">
        <w:rPr>
          <w:rFonts w:ascii="Arial" w:hAnsi="Arial" w:cs="Arial"/>
          <w:sz w:val="22"/>
          <w:szCs w:val="22"/>
        </w:rPr>
        <w:t>,</w:t>
      </w:r>
      <w:r w:rsidRPr="00370A5C">
        <w:rPr>
          <w:rFonts w:ascii="Arial" w:hAnsi="Arial" w:cs="Arial"/>
          <w:spacing w:val="-3"/>
          <w:sz w:val="22"/>
          <w:szCs w:val="22"/>
        </w:rPr>
        <w:t xml:space="preserve"> </w:t>
      </w:r>
      <w:r w:rsidRPr="00370A5C">
        <w:rPr>
          <w:rFonts w:ascii="Arial" w:hAnsi="Arial" w:cs="Arial"/>
          <w:sz w:val="22"/>
          <w:szCs w:val="22"/>
        </w:rPr>
        <w:t xml:space="preserve">Anahita </w:t>
      </w:r>
      <w:proofErr w:type="spellStart"/>
      <w:r w:rsidRPr="00370A5C">
        <w:rPr>
          <w:rFonts w:ascii="Arial" w:hAnsi="Arial" w:cs="Arial"/>
          <w:sz w:val="22"/>
          <w:szCs w:val="22"/>
        </w:rPr>
        <w:t>Shahnazi</w:t>
      </w:r>
      <w:proofErr w:type="spellEnd"/>
      <w:r w:rsidRPr="00370A5C">
        <w:rPr>
          <w:rFonts w:ascii="Arial" w:hAnsi="Arial" w:cs="Arial"/>
          <w:sz w:val="22"/>
          <w:szCs w:val="22"/>
        </w:rPr>
        <w:t xml:space="preserve">, Adeyinka O. Laiyemo, Kawtar </w:t>
      </w:r>
      <w:proofErr w:type="spellStart"/>
      <w:r w:rsidRPr="00370A5C">
        <w:rPr>
          <w:rFonts w:ascii="Arial" w:hAnsi="Arial" w:cs="Arial"/>
          <w:sz w:val="22"/>
          <w:szCs w:val="22"/>
        </w:rPr>
        <w:t>Alkhalloufi</w:t>
      </w:r>
      <w:proofErr w:type="spellEnd"/>
      <w:r w:rsidRPr="00370A5C">
        <w:rPr>
          <w:rFonts w:ascii="Arial" w:hAnsi="Arial" w:cs="Arial"/>
          <w:sz w:val="22"/>
          <w:szCs w:val="22"/>
        </w:rPr>
        <w:t xml:space="preserve">, Temitayo Ogundipe, </w:t>
      </w:r>
      <w:r w:rsidRPr="00370A5C">
        <w:rPr>
          <w:rFonts w:ascii="Arial" w:hAnsi="Arial" w:cs="Arial"/>
          <w:b/>
          <w:sz w:val="22"/>
          <w:szCs w:val="22"/>
        </w:rPr>
        <w:t xml:space="preserve">Zaki A. Sherif, </w:t>
      </w:r>
      <w:r w:rsidRPr="00370A5C">
        <w:rPr>
          <w:rFonts w:ascii="Arial" w:hAnsi="Arial" w:cs="Arial"/>
          <w:sz w:val="22"/>
          <w:szCs w:val="22"/>
        </w:rPr>
        <w:t>Armana Saeed, Sadhna Ahuja, Hassan Ashktorab. Digestive Disease Week. “Relationship between Hepatic Steatosis and Liver Fibrosis in African Americans with Chronic Hepatitis</w:t>
      </w:r>
      <w:r w:rsidRPr="00370A5C">
        <w:rPr>
          <w:rFonts w:ascii="Arial" w:hAnsi="Arial" w:cs="Arial"/>
          <w:spacing w:val="-16"/>
          <w:sz w:val="22"/>
          <w:szCs w:val="22"/>
        </w:rPr>
        <w:t xml:space="preserve"> </w:t>
      </w:r>
      <w:r w:rsidRPr="00370A5C">
        <w:rPr>
          <w:rFonts w:ascii="Arial" w:hAnsi="Arial" w:cs="Arial"/>
          <w:sz w:val="22"/>
          <w:szCs w:val="22"/>
        </w:rPr>
        <w:t>C”. Washington, DC. May 16-17, 2015</w:t>
      </w:r>
    </w:p>
    <w:p w14:paraId="4507FECD" w14:textId="77777777" w:rsidR="005767AA" w:rsidRPr="00370A5C" w:rsidRDefault="005767AA" w:rsidP="005767AA">
      <w:pPr>
        <w:pStyle w:val="BodyText"/>
        <w:ind w:left="720"/>
        <w:rPr>
          <w:rFonts w:ascii="Arial" w:hAnsi="Arial" w:cs="Arial"/>
          <w:sz w:val="22"/>
          <w:szCs w:val="22"/>
        </w:rPr>
      </w:pPr>
    </w:p>
    <w:p w14:paraId="5EC6E68C" w14:textId="77777777" w:rsidR="005767AA" w:rsidRPr="00370A5C" w:rsidRDefault="005767AA" w:rsidP="005767AA">
      <w:pPr>
        <w:pStyle w:val="BodyText"/>
        <w:tabs>
          <w:tab w:val="left" w:pos="839"/>
        </w:tabs>
        <w:ind w:left="720" w:right="30" w:hanging="720"/>
        <w:rPr>
          <w:rFonts w:ascii="Arial" w:hAnsi="Arial" w:cs="Arial"/>
          <w:sz w:val="22"/>
          <w:szCs w:val="22"/>
        </w:rPr>
      </w:pPr>
      <w:r w:rsidRPr="00370A5C">
        <w:rPr>
          <w:rFonts w:ascii="Arial" w:hAnsi="Arial" w:cs="Arial"/>
          <w:sz w:val="22"/>
          <w:szCs w:val="22"/>
        </w:rPr>
        <w:t>2015</w:t>
      </w:r>
      <w:r w:rsidRPr="00370A5C">
        <w:rPr>
          <w:rFonts w:ascii="Arial" w:hAnsi="Arial" w:cs="Arial"/>
          <w:sz w:val="22"/>
          <w:szCs w:val="22"/>
        </w:rPr>
        <w:tab/>
        <w:t xml:space="preserve">Hassan Brim*, Shibu </w:t>
      </w:r>
      <w:proofErr w:type="spellStart"/>
      <w:r w:rsidRPr="00370A5C">
        <w:rPr>
          <w:rFonts w:ascii="Arial" w:hAnsi="Arial" w:cs="Arial"/>
          <w:sz w:val="22"/>
          <w:szCs w:val="22"/>
        </w:rPr>
        <w:t>Yooseph</w:t>
      </w:r>
      <w:proofErr w:type="spellEnd"/>
      <w:r w:rsidRPr="00370A5C">
        <w:rPr>
          <w:rFonts w:ascii="Arial" w:hAnsi="Arial" w:cs="Arial"/>
          <w:sz w:val="22"/>
          <w:szCs w:val="22"/>
        </w:rPr>
        <w:t xml:space="preserve">, Edward Lee, </w:t>
      </w:r>
      <w:r w:rsidRPr="00370A5C">
        <w:rPr>
          <w:rFonts w:ascii="Arial" w:hAnsi="Arial" w:cs="Arial"/>
          <w:b/>
          <w:sz w:val="22"/>
          <w:szCs w:val="22"/>
        </w:rPr>
        <w:t>Zaki A. Sherif</w:t>
      </w:r>
      <w:r w:rsidRPr="00370A5C">
        <w:rPr>
          <w:rFonts w:ascii="Arial" w:hAnsi="Arial" w:cs="Arial"/>
          <w:sz w:val="22"/>
          <w:szCs w:val="22"/>
        </w:rPr>
        <w:t>, Adeyinka</w:t>
      </w:r>
      <w:r w:rsidRPr="00370A5C">
        <w:rPr>
          <w:rFonts w:ascii="Arial" w:hAnsi="Arial" w:cs="Arial"/>
          <w:spacing w:val="-22"/>
          <w:sz w:val="22"/>
          <w:szCs w:val="22"/>
        </w:rPr>
        <w:t xml:space="preserve"> </w:t>
      </w:r>
      <w:r w:rsidRPr="00370A5C">
        <w:rPr>
          <w:rFonts w:ascii="Arial" w:hAnsi="Arial" w:cs="Arial"/>
          <w:sz w:val="22"/>
          <w:szCs w:val="22"/>
        </w:rPr>
        <w:t>O</w:t>
      </w:r>
      <w:r w:rsidRPr="00370A5C">
        <w:rPr>
          <w:rFonts w:ascii="Arial" w:hAnsi="Arial" w:cs="Arial"/>
          <w:spacing w:val="-2"/>
          <w:sz w:val="22"/>
          <w:szCs w:val="22"/>
        </w:rPr>
        <w:t xml:space="preserve"> </w:t>
      </w:r>
      <w:r w:rsidRPr="00370A5C">
        <w:rPr>
          <w:rFonts w:ascii="Arial" w:hAnsi="Arial" w:cs="Arial"/>
          <w:sz w:val="22"/>
          <w:szCs w:val="22"/>
        </w:rPr>
        <w:t xml:space="preserve">Laiyemo1, Sudhir Varma, Manolito Torralba, Scot E. Dowd, Wimal </w:t>
      </w:r>
      <w:proofErr w:type="spellStart"/>
      <w:r w:rsidRPr="00370A5C">
        <w:rPr>
          <w:rFonts w:ascii="Arial" w:hAnsi="Arial" w:cs="Arial"/>
          <w:sz w:val="22"/>
          <w:szCs w:val="22"/>
        </w:rPr>
        <w:t>Pathmasiri</w:t>
      </w:r>
      <w:proofErr w:type="spellEnd"/>
      <w:r w:rsidRPr="00370A5C">
        <w:rPr>
          <w:rFonts w:ascii="Arial" w:hAnsi="Arial" w:cs="Arial"/>
          <w:sz w:val="22"/>
          <w:szCs w:val="22"/>
        </w:rPr>
        <w:t xml:space="preserve">, Susan Sumner, Willem M. de Vos, Karen E. Nelson, Erwin G. </w:t>
      </w:r>
      <w:proofErr w:type="spellStart"/>
      <w:r w:rsidRPr="00370A5C">
        <w:rPr>
          <w:rFonts w:ascii="Arial" w:hAnsi="Arial" w:cs="Arial"/>
          <w:sz w:val="22"/>
          <w:szCs w:val="22"/>
        </w:rPr>
        <w:t>Zoetendal</w:t>
      </w:r>
      <w:proofErr w:type="spellEnd"/>
      <w:r w:rsidRPr="00370A5C">
        <w:rPr>
          <w:rFonts w:ascii="Arial" w:hAnsi="Arial" w:cs="Arial"/>
          <w:sz w:val="22"/>
          <w:szCs w:val="22"/>
        </w:rPr>
        <w:t>, Hassan Ashktorab. AACR. “</w:t>
      </w:r>
      <w:proofErr w:type="spellStart"/>
      <w:r w:rsidRPr="00370A5C">
        <w:rPr>
          <w:rFonts w:ascii="Arial" w:hAnsi="Arial" w:cs="Arial"/>
          <w:sz w:val="22"/>
          <w:szCs w:val="22"/>
        </w:rPr>
        <w:t>Microbiomic</w:t>
      </w:r>
      <w:proofErr w:type="spellEnd"/>
      <w:r w:rsidRPr="00370A5C">
        <w:rPr>
          <w:rFonts w:ascii="Arial" w:hAnsi="Arial" w:cs="Arial"/>
          <w:sz w:val="22"/>
          <w:szCs w:val="22"/>
        </w:rPr>
        <w:t xml:space="preserve"> Analysis in African Americans with Colonic Lesions Reveals Bacterial Markers with Potential Diagnostic Value” Philadelphia, PA. May 18-22, </w:t>
      </w:r>
      <w:proofErr w:type="gramStart"/>
      <w:r w:rsidRPr="00370A5C">
        <w:rPr>
          <w:rFonts w:ascii="Arial" w:hAnsi="Arial" w:cs="Arial"/>
          <w:sz w:val="22"/>
          <w:szCs w:val="22"/>
        </w:rPr>
        <w:t>2015</w:t>
      </w:r>
      <w:proofErr w:type="gramEnd"/>
    </w:p>
    <w:p w14:paraId="0F876E2A" w14:textId="77777777" w:rsidR="005767AA" w:rsidRPr="00370A5C" w:rsidRDefault="005767AA" w:rsidP="005767AA">
      <w:pPr>
        <w:pStyle w:val="BodyText"/>
        <w:ind w:left="720"/>
        <w:rPr>
          <w:rFonts w:ascii="Arial" w:hAnsi="Arial" w:cs="Arial"/>
          <w:sz w:val="22"/>
          <w:szCs w:val="22"/>
        </w:rPr>
      </w:pPr>
      <w:hyperlink r:id="rId72">
        <w:r w:rsidRPr="00370A5C">
          <w:rPr>
            <w:rFonts w:ascii="Arial" w:hAnsi="Arial" w:cs="Arial"/>
            <w:color w:val="0000FF"/>
            <w:sz w:val="22"/>
            <w:szCs w:val="22"/>
            <w:u w:val="single" w:color="0000FF"/>
          </w:rPr>
          <w:t>http://cancerres.aacrjournals.org/content/75/15_Supplement/1532</w:t>
        </w:r>
      </w:hyperlink>
      <w:r w:rsidRPr="00370A5C">
        <w:rPr>
          <w:rFonts w:ascii="Arial" w:hAnsi="Arial" w:cs="Arial"/>
          <w:color w:val="0000FF"/>
          <w:sz w:val="22"/>
          <w:szCs w:val="22"/>
          <w:u w:val="single" w:color="0000FF"/>
        </w:rPr>
        <w:t xml:space="preserve"> </w:t>
      </w:r>
      <w:r w:rsidRPr="00370A5C">
        <w:rPr>
          <w:rFonts w:ascii="Arial" w:hAnsi="Arial" w:cs="Arial"/>
          <w:i/>
          <w:color w:val="7030A0"/>
          <w:sz w:val="22"/>
          <w:szCs w:val="22"/>
          <w:u w:val="single"/>
        </w:rPr>
        <w:t>(Abstract Published)</w:t>
      </w:r>
    </w:p>
    <w:p w14:paraId="599A0AE9" w14:textId="77777777" w:rsidR="005767AA" w:rsidRPr="00370A5C" w:rsidRDefault="005767AA" w:rsidP="005767AA">
      <w:pPr>
        <w:pStyle w:val="BodyText"/>
        <w:spacing w:before="2"/>
        <w:ind w:left="720"/>
        <w:rPr>
          <w:rFonts w:ascii="Arial" w:hAnsi="Arial" w:cs="Arial"/>
          <w:sz w:val="22"/>
          <w:szCs w:val="22"/>
        </w:rPr>
      </w:pPr>
    </w:p>
    <w:p w14:paraId="05A17BB1" w14:textId="77777777" w:rsidR="005767AA" w:rsidRPr="00370A5C" w:rsidRDefault="005767AA" w:rsidP="005767AA">
      <w:pPr>
        <w:pStyle w:val="BodyText"/>
        <w:tabs>
          <w:tab w:val="left" w:pos="839"/>
        </w:tabs>
        <w:spacing w:before="90"/>
        <w:ind w:left="720" w:right="30" w:hanging="720"/>
        <w:rPr>
          <w:rFonts w:ascii="Arial" w:hAnsi="Arial" w:cs="Arial"/>
          <w:sz w:val="22"/>
          <w:szCs w:val="22"/>
        </w:rPr>
      </w:pPr>
      <w:r w:rsidRPr="00370A5C">
        <w:rPr>
          <w:rFonts w:ascii="Arial" w:hAnsi="Arial" w:cs="Arial"/>
          <w:sz w:val="22"/>
          <w:szCs w:val="22"/>
        </w:rPr>
        <w:t>2015</w:t>
      </w:r>
      <w:r w:rsidRPr="00370A5C">
        <w:rPr>
          <w:rFonts w:ascii="Arial" w:hAnsi="Arial" w:cs="Arial"/>
          <w:sz w:val="22"/>
          <w:szCs w:val="22"/>
        </w:rPr>
        <w:tab/>
        <w:t xml:space="preserve">Zhixing Yao and </w:t>
      </w:r>
      <w:r w:rsidRPr="00370A5C">
        <w:rPr>
          <w:rFonts w:ascii="Arial" w:hAnsi="Arial" w:cs="Arial"/>
          <w:b/>
          <w:sz w:val="22"/>
          <w:szCs w:val="22"/>
        </w:rPr>
        <w:t xml:space="preserve">Zaki A. Sherif*. </w:t>
      </w:r>
      <w:r w:rsidRPr="00370A5C">
        <w:rPr>
          <w:rFonts w:ascii="Arial" w:hAnsi="Arial" w:cs="Arial"/>
          <w:sz w:val="22"/>
          <w:szCs w:val="22"/>
        </w:rPr>
        <w:t>American Association for</w:t>
      </w:r>
      <w:r w:rsidRPr="00370A5C">
        <w:rPr>
          <w:rFonts w:ascii="Arial" w:hAnsi="Arial" w:cs="Arial"/>
          <w:spacing w:val="-21"/>
          <w:sz w:val="22"/>
          <w:szCs w:val="22"/>
        </w:rPr>
        <w:t xml:space="preserve"> </w:t>
      </w:r>
      <w:r w:rsidRPr="00370A5C">
        <w:rPr>
          <w:rFonts w:ascii="Arial" w:hAnsi="Arial" w:cs="Arial"/>
          <w:sz w:val="22"/>
          <w:szCs w:val="22"/>
        </w:rPr>
        <w:t>Cancer</w:t>
      </w:r>
      <w:r w:rsidRPr="00370A5C">
        <w:rPr>
          <w:rFonts w:ascii="Arial" w:hAnsi="Arial" w:cs="Arial"/>
          <w:spacing w:val="-3"/>
          <w:sz w:val="22"/>
          <w:szCs w:val="22"/>
        </w:rPr>
        <w:t xml:space="preserve"> </w:t>
      </w:r>
      <w:r w:rsidRPr="00370A5C">
        <w:rPr>
          <w:rFonts w:ascii="Arial" w:hAnsi="Arial" w:cs="Arial"/>
          <w:sz w:val="22"/>
          <w:szCs w:val="22"/>
        </w:rPr>
        <w:t>Research</w:t>
      </w:r>
      <w:r w:rsidRPr="00370A5C">
        <w:rPr>
          <w:rFonts w:ascii="Arial" w:hAnsi="Arial" w:cs="Arial"/>
          <w:b/>
          <w:sz w:val="22"/>
          <w:szCs w:val="22"/>
        </w:rPr>
        <w:t xml:space="preserve">. </w:t>
      </w:r>
      <w:r w:rsidRPr="00370A5C">
        <w:rPr>
          <w:rFonts w:ascii="Arial" w:hAnsi="Arial" w:cs="Arial"/>
          <w:sz w:val="22"/>
          <w:szCs w:val="22"/>
        </w:rPr>
        <w:t>“Dysregulation of DLL4 gene expression in Li-Fraumeni Syndrome and tumorigenesis</w:t>
      </w:r>
      <w:r w:rsidRPr="00370A5C">
        <w:rPr>
          <w:rFonts w:ascii="Arial" w:hAnsi="Arial" w:cs="Arial"/>
          <w:b/>
          <w:sz w:val="22"/>
          <w:szCs w:val="22"/>
        </w:rPr>
        <w:t xml:space="preserve">” </w:t>
      </w:r>
      <w:r w:rsidRPr="00370A5C">
        <w:rPr>
          <w:rFonts w:ascii="Arial" w:hAnsi="Arial" w:cs="Arial"/>
          <w:sz w:val="22"/>
          <w:szCs w:val="22"/>
        </w:rPr>
        <w:t xml:space="preserve">Philadelphia, Pennsylvania, April 18, 2015. </w:t>
      </w:r>
      <w:hyperlink r:id="rId73">
        <w:r w:rsidRPr="00370A5C">
          <w:rPr>
            <w:rFonts w:ascii="Arial" w:hAnsi="Arial" w:cs="Arial"/>
            <w:color w:val="0000FF"/>
            <w:sz w:val="22"/>
            <w:szCs w:val="22"/>
            <w:u w:val="single" w:color="0000FF"/>
          </w:rPr>
          <w:t>http://cancerres.aacrjournals.org/content/75/15_Supplement/800</w:t>
        </w:r>
      </w:hyperlink>
    </w:p>
    <w:p w14:paraId="1F12F01F" w14:textId="77777777" w:rsidR="005767AA" w:rsidRPr="00370A5C" w:rsidRDefault="005767AA" w:rsidP="005767AA">
      <w:pPr>
        <w:pStyle w:val="BodyText"/>
        <w:spacing w:before="2"/>
        <w:ind w:left="720"/>
        <w:rPr>
          <w:rFonts w:ascii="Arial" w:hAnsi="Arial" w:cs="Arial"/>
          <w:i/>
          <w:color w:val="7030A0"/>
          <w:sz w:val="22"/>
          <w:szCs w:val="22"/>
          <w:u w:val="single"/>
        </w:rPr>
      </w:pPr>
      <w:r w:rsidRPr="00370A5C">
        <w:rPr>
          <w:rFonts w:ascii="Arial" w:hAnsi="Arial" w:cs="Arial"/>
          <w:i/>
          <w:color w:val="7030A0"/>
          <w:sz w:val="22"/>
          <w:szCs w:val="22"/>
          <w:u w:val="single"/>
        </w:rPr>
        <w:t>(Abstract Published)</w:t>
      </w:r>
    </w:p>
    <w:p w14:paraId="34929F4B" w14:textId="77777777" w:rsidR="005767AA" w:rsidRPr="00370A5C" w:rsidRDefault="005767AA" w:rsidP="005767AA">
      <w:pPr>
        <w:tabs>
          <w:tab w:val="left" w:pos="839"/>
        </w:tabs>
        <w:spacing w:before="90"/>
        <w:ind w:right="30"/>
        <w:rPr>
          <w:rFonts w:ascii="Arial" w:hAnsi="Arial" w:cs="Arial"/>
        </w:rPr>
      </w:pPr>
    </w:p>
    <w:p w14:paraId="77F5C567" w14:textId="77777777" w:rsidR="005767AA" w:rsidRPr="00370A5C" w:rsidRDefault="005767AA" w:rsidP="005767AA">
      <w:pPr>
        <w:tabs>
          <w:tab w:val="left" w:pos="839"/>
        </w:tabs>
        <w:spacing w:before="90"/>
        <w:ind w:left="720" w:right="30" w:hanging="720"/>
        <w:rPr>
          <w:rFonts w:ascii="Arial" w:hAnsi="Arial" w:cs="Arial"/>
          <w:i/>
        </w:rPr>
      </w:pPr>
      <w:r w:rsidRPr="00370A5C">
        <w:rPr>
          <w:rFonts w:ascii="Arial" w:hAnsi="Arial" w:cs="Arial"/>
        </w:rPr>
        <w:t>2015</w:t>
      </w:r>
      <w:r w:rsidRPr="00370A5C">
        <w:rPr>
          <w:rFonts w:ascii="Arial" w:hAnsi="Arial" w:cs="Arial"/>
        </w:rPr>
        <w:tab/>
      </w:r>
      <w:r w:rsidRPr="00370A5C">
        <w:rPr>
          <w:rFonts w:ascii="Arial" w:hAnsi="Arial" w:cs="Arial"/>
          <w:b/>
        </w:rPr>
        <w:t>Zaki A. Sherif</w:t>
      </w:r>
      <w:r w:rsidRPr="00370A5C">
        <w:rPr>
          <w:rFonts w:ascii="Arial" w:hAnsi="Arial" w:cs="Arial"/>
        </w:rPr>
        <w:t xml:space="preserve">, Seyed-Mehdi </w:t>
      </w:r>
      <w:proofErr w:type="spellStart"/>
      <w:r w:rsidRPr="00370A5C">
        <w:rPr>
          <w:rFonts w:ascii="Arial" w:hAnsi="Arial" w:cs="Arial"/>
        </w:rPr>
        <w:t>Nouraie</w:t>
      </w:r>
      <w:proofErr w:type="spellEnd"/>
      <w:r w:rsidRPr="00370A5C">
        <w:rPr>
          <w:rFonts w:ascii="Arial" w:hAnsi="Arial" w:cs="Arial"/>
        </w:rPr>
        <w:t xml:space="preserve">, Babak </w:t>
      </w:r>
      <w:proofErr w:type="spellStart"/>
      <w:r w:rsidRPr="00370A5C">
        <w:rPr>
          <w:rFonts w:ascii="Arial" w:hAnsi="Arial" w:cs="Arial"/>
        </w:rPr>
        <w:t>Shokrani</w:t>
      </w:r>
      <w:proofErr w:type="spellEnd"/>
      <w:r w:rsidRPr="00370A5C">
        <w:rPr>
          <w:rFonts w:ascii="Arial" w:hAnsi="Arial" w:cs="Arial"/>
        </w:rPr>
        <w:t>, Edward Lee,</w:t>
      </w:r>
      <w:r w:rsidRPr="00370A5C">
        <w:rPr>
          <w:rFonts w:ascii="Arial" w:hAnsi="Arial" w:cs="Arial"/>
          <w:spacing w:val="-20"/>
        </w:rPr>
        <w:t xml:space="preserve"> </w:t>
      </w:r>
      <w:r w:rsidRPr="00370A5C">
        <w:rPr>
          <w:rFonts w:ascii="Arial" w:hAnsi="Arial" w:cs="Arial"/>
        </w:rPr>
        <w:t>Hassan</w:t>
      </w:r>
      <w:r w:rsidRPr="00370A5C">
        <w:rPr>
          <w:rFonts w:ascii="Arial" w:hAnsi="Arial" w:cs="Arial"/>
          <w:spacing w:val="-3"/>
        </w:rPr>
        <w:t xml:space="preserve"> </w:t>
      </w:r>
      <w:r w:rsidRPr="00370A5C">
        <w:rPr>
          <w:rFonts w:ascii="Arial" w:hAnsi="Arial" w:cs="Arial"/>
        </w:rPr>
        <w:t xml:space="preserve">Brim, Hassan Ashktorab. Research Week, Howard University. “Factors Influencing Immune Response in Hepatitis C Virus-infected African American Patients at Howard University Hospital”. Washington, DC. April 16, 2015. </w:t>
      </w:r>
      <w:r w:rsidRPr="00370A5C">
        <w:rPr>
          <w:rFonts w:ascii="Arial" w:hAnsi="Arial" w:cs="Arial"/>
          <w:b/>
        </w:rPr>
        <w:t>[Award winner for outstanding scientific presentation]</w:t>
      </w:r>
      <w:r w:rsidRPr="00370A5C">
        <w:rPr>
          <w:rFonts w:ascii="Arial" w:hAnsi="Arial" w:cs="Arial"/>
          <w:b/>
          <w:spacing w:val="-21"/>
        </w:rPr>
        <w:t xml:space="preserve"> </w:t>
      </w:r>
      <w:hyperlink r:id="rId74">
        <w:r w:rsidRPr="00370A5C">
          <w:rPr>
            <w:rFonts w:ascii="Arial" w:hAnsi="Arial" w:cs="Arial"/>
            <w:b/>
            <w:color w:val="0000FF"/>
            <w:u w:val="thick" w:color="0000FF"/>
          </w:rPr>
          <w:t>h</w:t>
        </w:r>
        <w:r w:rsidRPr="00370A5C">
          <w:rPr>
            <w:rFonts w:ascii="Arial" w:hAnsi="Arial" w:cs="Arial"/>
            <w:color w:val="0000FF"/>
            <w:u w:val="thick" w:color="0000FF"/>
          </w:rPr>
          <w:t>ttp://huresearchday.com/?page_id=</w:t>
        </w:r>
        <w:r w:rsidRPr="00370A5C">
          <w:rPr>
            <w:rFonts w:ascii="Arial" w:hAnsi="Arial" w:cs="Arial"/>
            <w:color w:val="0000FF"/>
          </w:rPr>
          <w:t>18</w:t>
        </w:r>
      </w:hyperlink>
      <w:proofErr w:type="gramStart"/>
      <w:r w:rsidRPr="00370A5C">
        <w:rPr>
          <w:rFonts w:ascii="Arial" w:hAnsi="Arial" w:cs="Arial"/>
          <w:color w:val="7030A0"/>
        </w:rPr>
        <w:t xml:space="preserve">   </w:t>
      </w:r>
      <w:r w:rsidRPr="00370A5C">
        <w:rPr>
          <w:rFonts w:ascii="Arial" w:hAnsi="Arial" w:cs="Arial"/>
        </w:rPr>
        <w:t>(</w:t>
      </w:r>
      <w:proofErr w:type="gramEnd"/>
      <w:r w:rsidRPr="00370A5C">
        <w:rPr>
          <w:rFonts w:ascii="Arial" w:hAnsi="Arial" w:cs="Arial"/>
          <w:i/>
        </w:rPr>
        <w:t>Printed in</w:t>
      </w:r>
      <w:r w:rsidRPr="00370A5C">
        <w:rPr>
          <w:rFonts w:ascii="Arial" w:hAnsi="Arial" w:cs="Arial"/>
        </w:rPr>
        <w:t xml:space="preserve"> </w:t>
      </w:r>
      <w:r w:rsidRPr="00370A5C">
        <w:rPr>
          <w:rFonts w:ascii="Arial" w:hAnsi="Arial" w:cs="Arial"/>
          <w:i/>
        </w:rPr>
        <w:t>HU Research Week Manual)</w:t>
      </w:r>
    </w:p>
    <w:p w14:paraId="2AA2F35C" w14:textId="77777777" w:rsidR="005767AA" w:rsidRPr="00370A5C" w:rsidRDefault="005767AA" w:rsidP="005767AA">
      <w:pPr>
        <w:pStyle w:val="BodyText"/>
        <w:spacing w:before="2"/>
        <w:ind w:left="720"/>
        <w:rPr>
          <w:rFonts w:ascii="Arial" w:hAnsi="Arial" w:cs="Arial"/>
          <w:b/>
          <w:sz w:val="22"/>
          <w:szCs w:val="22"/>
        </w:rPr>
      </w:pPr>
    </w:p>
    <w:p w14:paraId="485EDC79" w14:textId="77777777" w:rsidR="005767AA" w:rsidRPr="00370A5C" w:rsidRDefault="005767AA" w:rsidP="005767AA">
      <w:pPr>
        <w:pStyle w:val="BodyText"/>
        <w:tabs>
          <w:tab w:val="left" w:pos="839"/>
        </w:tabs>
        <w:spacing w:before="90"/>
        <w:ind w:left="720" w:right="30" w:hanging="720"/>
        <w:rPr>
          <w:rFonts w:ascii="Arial" w:hAnsi="Arial" w:cs="Arial"/>
          <w:b/>
          <w:sz w:val="22"/>
          <w:szCs w:val="22"/>
        </w:rPr>
      </w:pPr>
      <w:r w:rsidRPr="00370A5C">
        <w:rPr>
          <w:rFonts w:ascii="Arial" w:hAnsi="Arial" w:cs="Arial"/>
          <w:sz w:val="22"/>
          <w:szCs w:val="22"/>
        </w:rPr>
        <w:t>2015</w:t>
      </w:r>
      <w:r w:rsidRPr="00370A5C">
        <w:rPr>
          <w:rFonts w:ascii="Arial" w:hAnsi="Arial" w:cs="Arial"/>
          <w:sz w:val="22"/>
          <w:szCs w:val="22"/>
        </w:rPr>
        <w:tab/>
        <w:t xml:space="preserve">Zhixing Yao and </w:t>
      </w:r>
      <w:r w:rsidRPr="00370A5C">
        <w:rPr>
          <w:rFonts w:ascii="Arial" w:hAnsi="Arial" w:cs="Arial"/>
          <w:b/>
          <w:sz w:val="22"/>
          <w:szCs w:val="22"/>
        </w:rPr>
        <w:t xml:space="preserve">Zaki A. Sherif*. </w:t>
      </w:r>
      <w:r w:rsidRPr="00370A5C">
        <w:rPr>
          <w:rFonts w:ascii="Arial" w:hAnsi="Arial" w:cs="Arial"/>
          <w:sz w:val="22"/>
          <w:szCs w:val="22"/>
        </w:rPr>
        <w:t>American Association for Cancer</w:t>
      </w:r>
      <w:r w:rsidRPr="00370A5C">
        <w:rPr>
          <w:rFonts w:ascii="Arial" w:hAnsi="Arial" w:cs="Arial"/>
          <w:spacing w:val="-24"/>
          <w:sz w:val="22"/>
          <w:szCs w:val="22"/>
        </w:rPr>
        <w:t xml:space="preserve"> </w:t>
      </w:r>
      <w:r w:rsidRPr="00370A5C">
        <w:rPr>
          <w:rFonts w:ascii="Arial" w:hAnsi="Arial" w:cs="Arial"/>
          <w:sz w:val="22"/>
          <w:szCs w:val="22"/>
        </w:rPr>
        <w:t>Research</w:t>
      </w:r>
      <w:r w:rsidRPr="00370A5C">
        <w:rPr>
          <w:rFonts w:ascii="Arial" w:hAnsi="Arial" w:cs="Arial"/>
          <w:spacing w:val="-3"/>
          <w:sz w:val="22"/>
          <w:szCs w:val="22"/>
        </w:rPr>
        <w:t xml:space="preserve"> </w:t>
      </w:r>
      <w:r w:rsidRPr="00370A5C">
        <w:rPr>
          <w:rFonts w:ascii="Arial" w:hAnsi="Arial" w:cs="Arial"/>
          <w:sz w:val="22"/>
          <w:szCs w:val="22"/>
        </w:rPr>
        <w:t>Special</w:t>
      </w:r>
      <w:r w:rsidRPr="00370A5C">
        <w:rPr>
          <w:rFonts w:ascii="Arial" w:hAnsi="Arial" w:cs="Arial"/>
          <w:spacing w:val="-1"/>
          <w:sz w:val="22"/>
          <w:szCs w:val="22"/>
        </w:rPr>
        <w:t xml:space="preserve"> </w:t>
      </w:r>
      <w:r w:rsidRPr="00370A5C">
        <w:rPr>
          <w:rFonts w:ascii="Arial" w:hAnsi="Arial" w:cs="Arial"/>
          <w:sz w:val="22"/>
          <w:szCs w:val="22"/>
        </w:rPr>
        <w:t>Conference on “Translation of the Cancer Genome”. “Abrogation of DLL4 gene expression in Li-Fraumeni Syndrome and its dysregulation in</w:t>
      </w:r>
      <w:r w:rsidRPr="00370A5C">
        <w:rPr>
          <w:rFonts w:ascii="Arial" w:hAnsi="Arial" w:cs="Arial"/>
          <w:spacing w:val="-14"/>
          <w:sz w:val="22"/>
          <w:szCs w:val="22"/>
        </w:rPr>
        <w:t xml:space="preserve"> </w:t>
      </w:r>
      <w:r w:rsidRPr="00370A5C">
        <w:rPr>
          <w:rFonts w:ascii="Arial" w:hAnsi="Arial" w:cs="Arial"/>
          <w:sz w:val="22"/>
          <w:szCs w:val="22"/>
        </w:rPr>
        <w:t>tumorigenesis Surveillance</w:t>
      </w:r>
      <w:r w:rsidRPr="00370A5C">
        <w:rPr>
          <w:rFonts w:ascii="Arial" w:hAnsi="Arial" w:cs="Arial"/>
          <w:b/>
          <w:sz w:val="22"/>
          <w:szCs w:val="22"/>
        </w:rPr>
        <w:t>”</w:t>
      </w:r>
      <w:r w:rsidRPr="00370A5C">
        <w:rPr>
          <w:rFonts w:ascii="Arial" w:hAnsi="Arial" w:cs="Arial"/>
          <w:sz w:val="22"/>
          <w:szCs w:val="22"/>
        </w:rPr>
        <w:t xml:space="preserve"> San Francisco, CA, February 7, 2015</w:t>
      </w:r>
    </w:p>
    <w:p w14:paraId="7A3CF5CE" w14:textId="77777777" w:rsidR="005767AA" w:rsidRPr="00370A5C" w:rsidRDefault="005767AA" w:rsidP="005767AA">
      <w:pPr>
        <w:pStyle w:val="BodyText"/>
        <w:spacing w:before="9"/>
        <w:ind w:left="720"/>
        <w:rPr>
          <w:rFonts w:ascii="Arial" w:hAnsi="Arial" w:cs="Arial"/>
          <w:b/>
          <w:sz w:val="22"/>
          <w:szCs w:val="22"/>
        </w:rPr>
      </w:pPr>
    </w:p>
    <w:p w14:paraId="0FAED69A" w14:textId="77777777" w:rsidR="005767AA" w:rsidRPr="00370A5C" w:rsidRDefault="005767AA" w:rsidP="005767AA">
      <w:pPr>
        <w:pStyle w:val="BodyText"/>
        <w:tabs>
          <w:tab w:val="left" w:pos="839"/>
        </w:tabs>
        <w:ind w:left="720" w:right="30" w:hanging="720"/>
        <w:rPr>
          <w:rFonts w:ascii="Arial" w:hAnsi="Arial" w:cs="Arial"/>
          <w:sz w:val="22"/>
          <w:szCs w:val="22"/>
        </w:rPr>
      </w:pPr>
      <w:r w:rsidRPr="00370A5C">
        <w:rPr>
          <w:rFonts w:ascii="Arial" w:hAnsi="Arial" w:cs="Arial"/>
          <w:sz w:val="22"/>
          <w:szCs w:val="22"/>
        </w:rPr>
        <w:lastRenderedPageBreak/>
        <w:t>2014</w:t>
      </w:r>
      <w:r w:rsidRPr="00370A5C">
        <w:rPr>
          <w:rFonts w:ascii="Arial" w:hAnsi="Arial" w:cs="Arial"/>
          <w:sz w:val="22"/>
          <w:szCs w:val="22"/>
        </w:rPr>
        <w:tab/>
        <w:t xml:space="preserve">Yao, Z and </w:t>
      </w:r>
      <w:r w:rsidRPr="00370A5C">
        <w:rPr>
          <w:rFonts w:ascii="Arial" w:hAnsi="Arial" w:cs="Arial"/>
          <w:b/>
          <w:sz w:val="22"/>
          <w:szCs w:val="22"/>
        </w:rPr>
        <w:t>Sherif, ZA</w:t>
      </w:r>
      <w:r w:rsidRPr="00370A5C">
        <w:rPr>
          <w:rFonts w:ascii="Arial" w:hAnsi="Arial" w:cs="Arial"/>
          <w:sz w:val="22"/>
          <w:szCs w:val="22"/>
        </w:rPr>
        <w:t>*</w:t>
      </w:r>
      <w:r w:rsidRPr="00370A5C">
        <w:rPr>
          <w:rFonts w:ascii="Arial" w:hAnsi="Arial" w:cs="Arial"/>
          <w:b/>
          <w:sz w:val="22"/>
          <w:szCs w:val="22"/>
        </w:rPr>
        <w:t xml:space="preserve">. </w:t>
      </w:r>
      <w:r w:rsidRPr="00370A5C">
        <w:rPr>
          <w:rFonts w:ascii="Arial" w:hAnsi="Arial" w:cs="Arial"/>
          <w:sz w:val="22"/>
          <w:szCs w:val="22"/>
        </w:rPr>
        <w:t>International Symposium on Minority Health</w:t>
      </w:r>
      <w:r w:rsidRPr="00370A5C">
        <w:rPr>
          <w:rFonts w:ascii="Arial" w:hAnsi="Arial" w:cs="Arial"/>
          <w:spacing w:val="-18"/>
          <w:sz w:val="22"/>
          <w:szCs w:val="22"/>
        </w:rPr>
        <w:t xml:space="preserve"> </w:t>
      </w:r>
      <w:r w:rsidRPr="00370A5C">
        <w:rPr>
          <w:rFonts w:ascii="Arial" w:hAnsi="Arial" w:cs="Arial"/>
          <w:sz w:val="22"/>
          <w:szCs w:val="22"/>
        </w:rPr>
        <w:t>&amp;</w:t>
      </w:r>
      <w:r w:rsidRPr="00370A5C">
        <w:rPr>
          <w:rFonts w:ascii="Arial" w:hAnsi="Arial" w:cs="Arial"/>
          <w:spacing w:val="-4"/>
          <w:sz w:val="22"/>
          <w:szCs w:val="22"/>
        </w:rPr>
        <w:t xml:space="preserve"> </w:t>
      </w:r>
      <w:r w:rsidRPr="00370A5C">
        <w:rPr>
          <w:rFonts w:ascii="Arial" w:hAnsi="Arial" w:cs="Arial"/>
          <w:sz w:val="22"/>
          <w:szCs w:val="22"/>
        </w:rPr>
        <w:t>Health Disparities: Trans-disciplinary Collaboration; Evolving Dimensions of US and Global Health. “Dysregulation of DLL4</w:t>
      </w:r>
      <w:r w:rsidRPr="00370A5C">
        <w:rPr>
          <w:rFonts w:ascii="Arial" w:hAnsi="Arial" w:cs="Arial"/>
          <w:spacing w:val="-20"/>
          <w:sz w:val="22"/>
          <w:szCs w:val="22"/>
        </w:rPr>
        <w:t xml:space="preserve"> </w:t>
      </w:r>
      <w:r w:rsidRPr="00370A5C">
        <w:rPr>
          <w:rFonts w:ascii="Arial" w:hAnsi="Arial" w:cs="Arial"/>
          <w:sz w:val="22"/>
          <w:szCs w:val="22"/>
        </w:rPr>
        <w:t>Disrupts Cancer</w:t>
      </w:r>
      <w:r w:rsidRPr="00370A5C">
        <w:rPr>
          <w:rFonts w:ascii="Arial" w:hAnsi="Arial" w:cs="Arial"/>
          <w:spacing w:val="-11"/>
          <w:sz w:val="22"/>
          <w:szCs w:val="22"/>
        </w:rPr>
        <w:t xml:space="preserve"> </w:t>
      </w:r>
      <w:proofErr w:type="gramStart"/>
      <w:r w:rsidRPr="00370A5C">
        <w:rPr>
          <w:rFonts w:ascii="Arial" w:hAnsi="Arial" w:cs="Arial"/>
          <w:sz w:val="22"/>
          <w:szCs w:val="22"/>
        </w:rPr>
        <w:t>Immune-surveillance</w:t>
      </w:r>
      <w:proofErr w:type="gramEnd"/>
      <w:r w:rsidRPr="00370A5C">
        <w:rPr>
          <w:rFonts w:ascii="Arial" w:hAnsi="Arial" w:cs="Arial"/>
          <w:sz w:val="22"/>
          <w:szCs w:val="22"/>
        </w:rPr>
        <w:t xml:space="preserve">”. National Harbor, MD. December1- 3, 2014 </w:t>
      </w:r>
      <w:hyperlink r:id="rId75" w:history="1">
        <w:r w:rsidRPr="00370A5C">
          <w:rPr>
            <w:rStyle w:val="Hyperlink"/>
            <w:rFonts w:ascii="Arial" w:hAnsi="Arial" w:cs="Arial"/>
            <w:sz w:val="22"/>
            <w:szCs w:val="22"/>
          </w:rPr>
          <w:t>https://cancerres.aacrjournals.org/content/75/15_Supplement/800</w:t>
        </w:r>
      </w:hyperlink>
      <w:r w:rsidRPr="00370A5C">
        <w:rPr>
          <w:rFonts w:ascii="Arial" w:hAnsi="Arial" w:cs="Arial"/>
          <w:sz w:val="22"/>
          <w:szCs w:val="22"/>
        </w:rPr>
        <w:t xml:space="preserve"> </w:t>
      </w:r>
      <w:r w:rsidRPr="00370A5C">
        <w:rPr>
          <w:rFonts w:ascii="Arial" w:hAnsi="Arial" w:cs="Arial"/>
          <w:i/>
          <w:color w:val="7030A0"/>
          <w:sz w:val="22"/>
          <w:szCs w:val="22"/>
        </w:rPr>
        <w:t>(Abstract Published)</w:t>
      </w:r>
    </w:p>
    <w:p w14:paraId="416B81AD" w14:textId="77777777" w:rsidR="005767AA" w:rsidRPr="00370A5C" w:rsidRDefault="005767AA" w:rsidP="005767AA">
      <w:pPr>
        <w:pStyle w:val="BodyText"/>
        <w:ind w:left="720"/>
        <w:rPr>
          <w:rFonts w:ascii="Arial" w:hAnsi="Arial" w:cs="Arial"/>
          <w:sz w:val="22"/>
          <w:szCs w:val="22"/>
        </w:rPr>
      </w:pPr>
    </w:p>
    <w:p w14:paraId="545A985F" w14:textId="77777777" w:rsidR="005767AA" w:rsidRPr="00370A5C" w:rsidRDefault="005767AA" w:rsidP="005767AA">
      <w:pPr>
        <w:pStyle w:val="BodyText"/>
        <w:tabs>
          <w:tab w:val="left" w:pos="839"/>
        </w:tabs>
        <w:ind w:left="720" w:right="30" w:hanging="720"/>
        <w:rPr>
          <w:rFonts w:ascii="Arial" w:hAnsi="Arial" w:cs="Arial"/>
          <w:sz w:val="22"/>
          <w:szCs w:val="22"/>
        </w:rPr>
      </w:pPr>
      <w:r w:rsidRPr="00370A5C">
        <w:rPr>
          <w:rFonts w:ascii="Arial" w:hAnsi="Arial" w:cs="Arial"/>
          <w:sz w:val="22"/>
          <w:szCs w:val="22"/>
        </w:rPr>
        <w:t>2014</w:t>
      </w:r>
      <w:r w:rsidRPr="00370A5C">
        <w:rPr>
          <w:rFonts w:ascii="Arial" w:hAnsi="Arial" w:cs="Arial"/>
          <w:sz w:val="22"/>
          <w:szCs w:val="22"/>
        </w:rPr>
        <w:tab/>
        <w:t xml:space="preserve">Yao, Z*and </w:t>
      </w:r>
      <w:r w:rsidRPr="00370A5C">
        <w:rPr>
          <w:rFonts w:ascii="Arial" w:hAnsi="Arial" w:cs="Arial"/>
          <w:b/>
          <w:sz w:val="22"/>
          <w:szCs w:val="22"/>
        </w:rPr>
        <w:t>Sherif, ZA</w:t>
      </w:r>
      <w:r w:rsidRPr="00370A5C">
        <w:rPr>
          <w:rFonts w:ascii="Arial" w:hAnsi="Arial" w:cs="Arial"/>
          <w:sz w:val="22"/>
          <w:szCs w:val="22"/>
        </w:rPr>
        <w:t>. “Role of DLL4 in Carcinogenesis in a Compromised p53 Environment”. Howard University Research Day.</w:t>
      </w:r>
      <w:r w:rsidRPr="00370A5C">
        <w:rPr>
          <w:rFonts w:ascii="Arial" w:hAnsi="Arial" w:cs="Arial"/>
          <w:spacing w:val="-21"/>
          <w:sz w:val="22"/>
          <w:szCs w:val="22"/>
        </w:rPr>
        <w:t xml:space="preserve"> </w:t>
      </w:r>
      <w:r w:rsidRPr="00370A5C">
        <w:rPr>
          <w:rFonts w:ascii="Arial" w:hAnsi="Arial" w:cs="Arial"/>
          <w:sz w:val="22"/>
          <w:szCs w:val="22"/>
        </w:rPr>
        <w:t>Howard</w:t>
      </w:r>
      <w:r w:rsidRPr="00370A5C">
        <w:rPr>
          <w:rFonts w:ascii="Arial" w:hAnsi="Arial" w:cs="Arial"/>
          <w:spacing w:val="-3"/>
          <w:sz w:val="22"/>
          <w:szCs w:val="22"/>
        </w:rPr>
        <w:t xml:space="preserve"> </w:t>
      </w:r>
      <w:r w:rsidRPr="00370A5C">
        <w:rPr>
          <w:rFonts w:ascii="Arial" w:hAnsi="Arial" w:cs="Arial"/>
          <w:sz w:val="22"/>
          <w:szCs w:val="22"/>
        </w:rPr>
        <w:t>University, Washington, DC. April 4, 2014</w:t>
      </w:r>
      <w:r w:rsidRPr="00370A5C">
        <w:rPr>
          <w:rFonts w:ascii="Arial" w:hAnsi="Arial" w:cs="Arial"/>
          <w:sz w:val="22"/>
          <w:szCs w:val="22"/>
        </w:rPr>
        <w:br/>
      </w:r>
    </w:p>
    <w:p w14:paraId="32945C24" w14:textId="77777777" w:rsidR="005767AA" w:rsidRPr="00370A5C" w:rsidRDefault="005767AA" w:rsidP="005767AA">
      <w:pPr>
        <w:pStyle w:val="BodyText"/>
        <w:spacing w:before="79"/>
        <w:ind w:left="720" w:right="30" w:hanging="720"/>
        <w:rPr>
          <w:rFonts w:ascii="Arial" w:hAnsi="Arial" w:cs="Arial"/>
          <w:sz w:val="22"/>
          <w:szCs w:val="22"/>
        </w:rPr>
      </w:pPr>
      <w:r w:rsidRPr="00370A5C">
        <w:rPr>
          <w:rFonts w:ascii="Arial" w:hAnsi="Arial" w:cs="Arial"/>
          <w:sz w:val="22"/>
          <w:szCs w:val="22"/>
        </w:rPr>
        <w:t xml:space="preserve">2014 </w:t>
      </w:r>
      <w:r w:rsidRPr="00370A5C">
        <w:rPr>
          <w:rFonts w:ascii="Arial" w:hAnsi="Arial" w:cs="Arial"/>
          <w:sz w:val="22"/>
          <w:szCs w:val="22"/>
        </w:rPr>
        <w:tab/>
        <w:t xml:space="preserve">Grace </w:t>
      </w:r>
      <w:proofErr w:type="spellStart"/>
      <w:r w:rsidRPr="00370A5C">
        <w:rPr>
          <w:rFonts w:ascii="Arial" w:hAnsi="Arial" w:cs="Arial"/>
          <w:sz w:val="22"/>
          <w:szCs w:val="22"/>
        </w:rPr>
        <w:t>Mavodza</w:t>
      </w:r>
      <w:proofErr w:type="spellEnd"/>
      <w:r w:rsidRPr="00370A5C">
        <w:rPr>
          <w:rFonts w:ascii="Arial" w:hAnsi="Arial" w:cs="Arial"/>
          <w:sz w:val="22"/>
          <w:szCs w:val="22"/>
        </w:rPr>
        <w:t>* (</w:t>
      </w:r>
      <w:r w:rsidRPr="00370A5C">
        <w:rPr>
          <w:rFonts w:ascii="Arial" w:hAnsi="Arial" w:cs="Arial"/>
          <w:i/>
          <w:sz w:val="22"/>
          <w:szCs w:val="22"/>
        </w:rPr>
        <w:t>PhD student from my laboratory</w:t>
      </w:r>
      <w:r w:rsidRPr="00370A5C">
        <w:rPr>
          <w:rFonts w:ascii="Arial" w:hAnsi="Arial" w:cs="Arial"/>
          <w:sz w:val="22"/>
          <w:szCs w:val="22"/>
        </w:rPr>
        <w:t xml:space="preserve">), Yao, Z, and </w:t>
      </w:r>
      <w:r w:rsidRPr="00370A5C">
        <w:rPr>
          <w:rFonts w:ascii="Arial" w:hAnsi="Arial" w:cs="Arial"/>
          <w:b/>
          <w:sz w:val="22"/>
          <w:szCs w:val="22"/>
        </w:rPr>
        <w:t xml:space="preserve">Sherif, ZA. </w:t>
      </w:r>
      <w:r w:rsidRPr="00370A5C">
        <w:rPr>
          <w:rFonts w:ascii="Arial" w:hAnsi="Arial" w:cs="Arial"/>
          <w:sz w:val="22"/>
          <w:szCs w:val="22"/>
        </w:rPr>
        <w:t>Twenty-Fifth Annual Graduate Research Day. “The Role of p73 in Oncogenesis with Relation to JAG1 Signaling” Department of Biochemistry &amp; Molecular Biology, Howard University, Washington DC, April 24, 2014.</w:t>
      </w:r>
      <w:r w:rsidRPr="00370A5C">
        <w:rPr>
          <w:rFonts w:ascii="Arial" w:hAnsi="Arial" w:cs="Arial"/>
          <w:sz w:val="22"/>
          <w:szCs w:val="22"/>
        </w:rPr>
        <w:br/>
      </w:r>
    </w:p>
    <w:p w14:paraId="009F8C93" w14:textId="77777777" w:rsidR="005767AA" w:rsidRPr="00370A5C" w:rsidRDefault="005767AA" w:rsidP="005767AA">
      <w:pPr>
        <w:pStyle w:val="BodyText"/>
        <w:spacing w:before="79"/>
        <w:ind w:left="720" w:right="30" w:hanging="720"/>
        <w:rPr>
          <w:rFonts w:ascii="Arial" w:hAnsi="Arial" w:cs="Arial"/>
          <w:sz w:val="22"/>
          <w:szCs w:val="22"/>
        </w:rPr>
      </w:pPr>
      <w:r w:rsidRPr="00370A5C">
        <w:rPr>
          <w:rFonts w:ascii="Arial" w:hAnsi="Arial" w:cs="Arial"/>
          <w:sz w:val="22"/>
          <w:szCs w:val="22"/>
        </w:rPr>
        <w:t xml:space="preserve">2014 </w:t>
      </w:r>
      <w:r w:rsidRPr="00370A5C">
        <w:rPr>
          <w:rFonts w:ascii="Arial" w:hAnsi="Arial" w:cs="Arial"/>
          <w:sz w:val="22"/>
          <w:szCs w:val="22"/>
        </w:rPr>
        <w:tab/>
      </w:r>
      <w:proofErr w:type="spellStart"/>
      <w:r w:rsidRPr="00370A5C">
        <w:rPr>
          <w:rFonts w:ascii="Arial" w:hAnsi="Arial" w:cs="Arial"/>
          <w:sz w:val="22"/>
          <w:szCs w:val="22"/>
        </w:rPr>
        <w:t>Hashanthi</w:t>
      </w:r>
      <w:proofErr w:type="spellEnd"/>
      <w:r w:rsidRPr="00370A5C">
        <w:rPr>
          <w:rFonts w:ascii="Arial" w:hAnsi="Arial" w:cs="Arial"/>
          <w:sz w:val="22"/>
          <w:szCs w:val="22"/>
        </w:rPr>
        <w:t xml:space="preserve"> Perera* (</w:t>
      </w:r>
      <w:r w:rsidRPr="00370A5C">
        <w:rPr>
          <w:rFonts w:ascii="Arial" w:hAnsi="Arial" w:cs="Arial"/>
          <w:i/>
          <w:sz w:val="22"/>
          <w:szCs w:val="22"/>
        </w:rPr>
        <w:t>PhD student rotating in my laboratory</w:t>
      </w:r>
      <w:r w:rsidRPr="00370A5C">
        <w:rPr>
          <w:rFonts w:ascii="Arial" w:hAnsi="Arial" w:cs="Arial"/>
          <w:sz w:val="22"/>
          <w:szCs w:val="22"/>
        </w:rPr>
        <w:t xml:space="preserve">), Yao, Z, and </w:t>
      </w:r>
      <w:r w:rsidRPr="00370A5C">
        <w:rPr>
          <w:rFonts w:ascii="Arial" w:hAnsi="Arial" w:cs="Arial"/>
          <w:b/>
          <w:sz w:val="22"/>
          <w:szCs w:val="22"/>
        </w:rPr>
        <w:t xml:space="preserve">Sherif, ZA </w:t>
      </w:r>
      <w:r w:rsidRPr="00370A5C">
        <w:rPr>
          <w:rFonts w:ascii="Arial" w:hAnsi="Arial" w:cs="Arial"/>
          <w:sz w:val="22"/>
          <w:szCs w:val="22"/>
        </w:rPr>
        <w:t>Twenty-Fourth Annual Graduate Research Day. Department of Biochemistry &amp; Molecular Biology, Howard University, Washington, DC. “Estrogen Sensitivity in TP53-mutated Li-Fraumeni Syndrome Cell Lines”. Department of Biochemistry &amp; Molecular Biology, Howard University, Washington DC, April 24, 2014.</w:t>
      </w:r>
    </w:p>
    <w:p w14:paraId="03E09F6D" w14:textId="77777777" w:rsidR="005767AA" w:rsidRPr="00370A5C" w:rsidRDefault="005767AA" w:rsidP="005767AA">
      <w:pPr>
        <w:pStyle w:val="BodyText"/>
        <w:spacing w:before="9"/>
        <w:ind w:left="720"/>
        <w:rPr>
          <w:rFonts w:ascii="Arial" w:hAnsi="Arial" w:cs="Arial"/>
          <w:sz w:val="22"/>
          <w:szCs w:val="22"/>
        </w:rPr>
      </w:pPr>
    </w:p>
    <w:p w14:paraId="5B50B8AB" w14:textId="77777777" w:rsidR="005767AA" w:rsidRPr="00370A5C" w:rsidRDefault="005767AA" w:rsidP="005767AA">
      <w:pPr>
        <w:spacing w:before="1"/>
        <w:ind w:left="720" w:right="30" w:hanging="720"/>
        <w:rPr>
          <w:rFonts w:ascii="Arial" w:hAnsi="Arial" w:cs="Arial"/>
        </w:rPr>
      </w:pPr>
      <w:r w:rsidRPr="00370A5C">
        <w:rPr>
          <w:rFonts w:ascii="Arial" w:hAnsi="Arial" w:cs="Arial"/>
        </w:rPr>
        <w:t>2014</w:t>
      </w:r>
      <w:r w:rsidRPr="00370A5C">
        <w:rPr>
          <w:rFonts w:ascii="Arial" w:hAnsi="Arial" w:cs="Arial"/>
          <w:spacing w:val="28"/>
        </w:rPr>
        <w:t xml:space="preserve"> </w:t>
      </w:r>
      <w:r w:rsidRPr="00370A5C">
        <w:rPr>
          <w:rFonts w:ascii="Arial" w:hAnsi="Arial" w:cs="Arial"/>
          <w:spacing w:val="28"/>
        </w:rPr>
        <w:tab/>
      </w:r>
      <w:r w:rsidRPr="00370A5C">
        <w:rPr>
          <w:rFonts w:ascii="Arial" w:hAnsi="Arial" w:cs="Arial"/>
          <w:color w:val="403838"/>
        </w:rPr>
        <w:t>Zhixing</w:t>
      </w:r>
      <w:r w:rsidRPr="00370A5C">
        <w:rPr>
          <w:rFonts w:ascii="Arial" w:hAnsi="Arial" w:cs="Arial"/>
          <w:color w:val="403838"/>
          <w:spacing w:val="-17"/>
        </w:rPr>
        <w:t xml:space="preserve"> </w:t>
      </w:r>
      <w:r w:rsidRPr="00370A5C">
        <w:rPr>
          <w:rFonts w:ascii="Arial" w:hAnsi="Arial" w:cs="Arial"/>
          <w:color w:val="403838"/>
        </w:rPr>
        <w:t>Yao</w:t>
      </w:r>
      <w:r w:rsidRPr="00370A5C">
        <w:rPr>
          <w:rFonts w:ascii="Arial" w:hAnsi="Arial" w:cs="Arial"/>
          <w:color w:val="403838"/>
          <w:spacing w:val="-12"/>
        </w:rPr>
        <w:t xml:space="preserve"> </w:t>
      </w:r>
      <w:r w:rsidRPr="00370A5C">
        <w:rPr>
          <w:rFonts w:ascii="Arial" w:hAnsi="Arial" w:cs="Arial"/>
          <w:color w:val="403838"/>
        </w:rPr>
        <w:t>and</w:t>
      </w:r>
      <w:r w:rsidRPr="00370A5C">
        <w:rPr>
          <w:rFonts w:ascii="Arial" w:hAnsi="Arial" w:cs="Arial"/>
          <w:color w:val="403838"/>
          <w:spacing w:val="-12"/>
        </w:rPr>
        <w:t xml:space="preserve"> </w:t>
      </w:r>
      <w:r w:rsidRPr="00370A5C">
        <w:rPr>
          <w:rFonts w:ascii="Arial" w:hAnsi="Arial" w:cs="Arial"/>
          <w:b/>
          <w:color w:val="403838"/>
        </w:rPr>
        <w:t>Zaki</w:t>
      </w:r>
      <w:r w:rsidRPr="00370A5C">
        <w:rPr>
          <w:rFonts w:ascii="Arial" w:hAnsi="Arial" w:cs="Arial"/>
          <w:b/>
          <w:color w:val="403838"/>
          <w:spacing w:val="-14"/>
        </w:rPr>
        <w:t xml:space="preserve"> </w:t>
      </w:r>
      <w:r w:rsidRPr="00370A5C">
        <w:rPr>
          <w:rFonts w:ascii="Arial" w:hAnsi="Arial" w:cs="Arial"/>
          <w:b/>
          <w:color w:val="403838"/>
        </w:rPr>
        <w:t>A.</w:t>
      </w:r>
      <w:r w:rsidRPr="00370A5C">
        <w:rPr>
          <w:rFonts w:ascii="Arial" w:hAnsi="Arial" w:cs="Arial"/>
          <w:b/>
          <w:color w:val="403838"/>
          <w:spacing w:val="-12"/>
        </w:rPr>
        <w:t xml:space="preserve"> </w:t>
      </w:r>
      <w:r w:rsidRPr="00370A5C">
        <w:rPr>
          <w:rFonts w:ascii="Arial" w:hAnsi="Arial" w:cs="Arial"/>
          <w:b/>
          <w:color w:val="403838"/>
        </w:rPr>
        <w:t>Sherif*.</w:t>
      </w:r>
      <w:r w:rsidRPr="00370A5C">
        <w:rPr>
          <w:rFonts w:ascii="Arial" w:hAnsi="Arial" w:cs="Arial"/>
          <w:b/>
          <w:color w:val="403838"/>
          <w:spacing w:val="-14"/>
        </w:rPr>
        <w:t xml:space="preserve"> </w:t>
      </w:r>
      <w:r w:rsidRPr="00370A5C">
        <w:rPr>
          <w:rFonts w:ascii="Arial" w:hAnsi="Arial" w:cs="Arial"/>
        </w:rPr>
        <w:t>“The</w:t>
      </w:r>
      <w:r w:rsidRPr="00370A5C">
        <w:rPr>
          <w:rFonts w:ascii="Arial" w:hAnsi="Arial" w:cs="Arial"/>
          <w:spacing w:val="-15"/>
        </w:rPr>
        <w:t xml:space="preserve"> </w:t>
      </w:r>
      <w:r w:rsidRPr="00370A5C">
        <w:rPr>
          <w:rFonts w:ascii="Arial" w:hAnsi="Arial" w:cs="Arial"/>
        </w:rPr>
        <w:t>Role</w:t>
      </w:r>
      <w:r w:rsidRPr="00370A5C">
        <w:rPr>
          <w:rFonts w:ascii="Arial" w:hAnsi="Arial" w:cs="Arial"/>
          <w:spacing w:val="-15"/>
        </w:rPr>
        <w:t xml:space="preserve"> </w:t>
      </w:r>
      <w:r w:rsidRPr="00370A5C">
        <w:rPr>
          <w:rFonts w:ascii="Arial" w:hAnsi="Arial" w:cs="Arial"/>
        </w:rPr>
        <w:t>of</w:t>
      </w:r>
      <w:r w:rsidRPr="00370A5C">
        <w:rPr>
          <w:rFonts w:ascii="Arial" w:hAnsi="Arial" w:cs="Arial"/>
          <w:spacing w:val="-15"/>
        </w:rPr>
        <w:t xml:space="preserve"> </w:t>
      </w:r>
      <w:r w:rsidRPr="00370A5C">
        <w:rPr>
          <w:rFonts w:ascii="Arial" w:hAnsi="Arial" w:cs="Arial"/>
        </w:rPr>
        <w:t>DLL4</w:t>
      </w:r>
      <w:r w:rsidRPr="00370A5C">
        <w:rPr>
          <w:rFonts w:ascii="Arial" w:hAnsi="Arial" w:cs="Arial"/>
          <w:spacing w:val="-14"/>
        </w:rPr>
        <w:t xml:space="preserve"> </w:t>
      </w:r>
      <w:r w:rsidRPr="00370A5C">
        <w:rPr>
          <w:rFonts w:ascii="Arial" w:hAnsi="Arial" w:cs="Arial"/>
        </w:rPr>
        <w:t>in</w:t>
      </w:r>
      <w:r w:rsidRPr="00370A5C">
        <w:rPr>
          <w:rFonts w:ascii="Arial" w:hAnsi="Arial" w:cs="Arial"/>
          <w:spacing w:val="-14"/>
        </w:rPr>
        <w:t xml:space="preserve"> </w:t>
      </w:r>
      <w:r w:rsidRPr="00370A5C">
        <w:rPr>
          <w:rFonts w:ascii="Arial" w:hAnsi="Arial" w:cs="Arial"/>
        </w:rPr>
        <w:t>Cancer</w:t>
      </w:r>
      <w:r w:rsidRPr="00370A5C">
        <w:rPr>
          <w:rFonts w:ascii="Arial" w:hAnsi="Arial" w:cs="Arial"/>
          <w:spacing w:val="-10"/>
        </w:rPr>
        <w:t xml:space="preserve"> </w:t>
      </w:r>
      <w:r w:rsidRPr="00370A5C">
        <w:rPr>
          <w:rFonts w:ascii="Arial" w:hAnsi="Arial" w:cs="Arial"/>
        </w:rPr>
        <w:t>Immune-Surveillance and</w:t>
      </w:r>
      <w:r w:rsidRPr="00370A5C">
        <w:rPr>
          <w:rFonts w:ascii="Arial" w:hAnsi="Arial" w:cs="Arial"/>
          <w:spacing w:val="-7"/>
        </w:rPr>
        <w:t xml:space="preserve"> </w:t>
      </w:r>
      <w:r w:rsidRPr="00370A5C">
        <w:rPr>
          <w:rFonts w:ascii="Arial" w:hAnsi="Arial" w:cs="Arial"/>
        </w:rPr>
        <w:t>its</w:t>
      </w:r>
      <w:r w:rsidRPr="00370A5C">
        <w:rPr>
          <w:rFonts w:ascii="Arial" w:hAnsi="Arial" w:cs="Arial"/>
          <w:spacing w:val="-7"/>
        </w:rPr>
        <w:t xml:space="preserve"> </w:t>
      </w:r>
      <w:r w:rsidRPr="00370A5C">
        <w:rPr>
          <w:rFonts w:ascii="Arial" w:hAnsi="Arial" w:cs="Arial"/>
        </w:rPr>
        <w:t>Pathogenicity</w:t>
      </w:r>
      <w:r w:rsidRPr="00370A5C">
        <w:rPr>
          <w:rFonts w:ascii="Arial" w:hAnsi="Arial" w:cs="Arial"/>
          <w:spacing w:val="-10"/>
        </w:rPr>
        <w:t xml:space="preserve"> </w:t>
      </w:r>
      <w:r w:rsidRPr="00370A5C">
        <w:rPr>
          <w:rFonts w:ascii="Arial" w:hAnsi="Arial" w:cs="Arial"/>
        </w:rPr>
        <w:t>in</w:t>
      </w:r>
      <w:r w:rsidRPr="00370A5C">
        <w:rPr>
          <w:rFonts w:ascii="Arial" w:hAnsi="Arial" w:cs="Arial"/>
          <w:spacing w:val="-7"/>
        </w:rPr>
        <w:t xml:space="preserve"> </w:t>
      </w:r>
      <w:r w:rsidRPr="00370A5C">
        <w:rPr>
          <w:rFonts w:ascii="Arial" w:hAnsi="Arial" w:cs="Arial"/>
        </w:rPr>
        <w:t>p53-Dysregulated</w:t>
      </w:r>
      <w:r w:rsidRPr="00370A5C">
        <w:rPr>
          <w:rFonts w:ascii="Arial" w:hAnsi="Arial" w:cs="Arial"/>
          <w:spacing w:val="-7"/>
        </w:rPr>
        <w:t xml:space="preserve"> </w:t>
      </w:r>
      <w:r w:rsidRPr="00370A5C">
        <w:rPr>
          <w:rFonts w:ascii="Arial" w:hAnsi="Arial" w:cs="Arial"/>
        </w:rPr>
        <w:t>Environment”</w:t>
      </w:r>
      <w:r w:rsidRPr="00370A5C">
        <w:rPr>
          <w:rFonts w:ascii="Arial" w:hAnsi="Arial" w:cs="Arial"/>
          <w:color w:val="403838"/>
        </w:rPr>
        <w:t>.</w:t>
      </w:r>
      <w:r w:rsidRPr="00370A5C">
        <w:rPr>
          <w:rFonts w:ascii="Arial" w:hAnsi="Arial" w:cs="Arial"/>
          <w:color w:val="403838"/>
          <w:spacing w:val="-5"/>
        </w:rPr>
        <w:t xml:space="preserve"> </w:t>
      </w:r>
      <w:r w:rsidRPr="00370A5C">
        <w:rPr>
          <w:rFonts w:ascii="Arial" w:hAnsi="Arial" w:cs="Arial"/>
          <w:color w:val="403838"/>
        </w:rPr>
        <w:t>In:</w:t>
      </w:r>
      <w:r w:rsidRPr="00370A5C">
        <w:rPr>
          <w:rFonts w:ascii="Arial" w:hAnsi="Arial" w:cs="Arial"/>
          <w:color w:val="403838"/>
          <w:spacing w:val="-7"/>
        </w:rPr>
        <w:t xml:space="preserve"> </w:t>
      </w:r>
      <w:r w:rsidRPr="00370A5C">
        <w:rPr>
          <w:rFonts w:ascii="Arial" w:hAnsi="Arial" w:cs="Arial"/>
          <w:i/>
          <w:color w:val="403838"/>
        </w:rPr>
        <w:t>Proceedings</w:t>
      </w:r>
      <w:r w:rsidRPr="00370A5C">
        <w:rPr>
          <w:rFonts w:ascii="Arial" w:hAnsi="Arial" w:cs="Arial"/>
          <w:i/>
          <w:color w:val="403838"/>
          <w:spacing w:val="-7"/>
        </w:rPr>
        <w:t xml:space="preserve"> </w:t>
      </w:r>
      <w:r w:rsidRPr="00370A5C">
        <w:rPr>
          <w:rFonts w:ascii="Arial" w:hAnsi="Arial" w:cs="Arial"/>
          <w:i/>
          <w:color w:val="403838"/>
        </w:rPr>
        <w:t>of</w:t>
      </w:r>
      <w:r w:rsidRPr="00370A5C">
        <w:rPr>
          <w:rFonts w:ascii="Arial" w:hAnsi="Arial" w:cs="Arial"/>
          <w:i/>
          <w:color w:val="403838"/>
          <w:spacing w:val="-7"/>
        </w:rPr>
        <w:t xml:space="preserve"> </w:t>
      </w:r>
      <w:r w:rsidRPr="00370A5C">
        <w:rPr>
          <w:rFonts w:ascii="Arial" w:hAnsi="Arial" w:cs="Arial"/>
          <w:i/>
          <w:color w:val="403838"/>
        </w:rPr>
        <w:t>the</w:t>
      </w:r>
      <w:r w:rsidRPr="00370A5C">
        <w:rPr>
          <w:rFonts w:ascii="Arial" w:hAnsi="Arial" w:cs="Arial"/>
          <w:i/>
          <w:color w:val="403838"/>
          <w:spacing w:val="-8"/>
        </w:rPr>
        <w:t xml:space="preserve"> </w:t>
      </w:r>
      <w:r w:rsidRPr="00370A5C">
        <w:rPr>
          <w:rFonts w:ascii="Arial" w:hAnsi="Arial" w:cs="Arial"/>
          <w:i/>
          <w:color w:val="403838"/>
        </w:rPr>
        <w:t>105th Annual Meeting of the American Association for Cancer Research</w:t>
      </w:r>
      <w:r w:rsidRPr="00370A5C">
        <w:rPr>
          <w:rFonts w:ascii="Arial" w:hAnsi="Arial" w:cs="Arial"/>
          <w:color w:val="403838"/>
        </w:rPr>
        <w:t>; 2014 Apr 5-9;</w:t>
      </w:r>
      <w:r w:rsidRPr="00370A5C">
        <w:rPr>
          <w:rFonts w:ascii="Arial" w:hAnsi="Arial" w:cs="Arial"/>
          <w:color w:val="403838"/>
          <w:spacing w:val="-22"/>
        </w:rPr>
        <w:t xml:space="preserve"> </w:t>
      </w:r>
      <w:r w:rsidRPr="00370A5C">
        <w:rPr>
          <w:rFonts w:ascii="Arial" w:hAnsi="Arial" w:cs="Arial"/>
          <w:color w:val="403838"/>
        </w:rPr>
        <w:t>San Diego, CA. Philadelphia (PA): AACR; Cancer Res 2014;74(19 Suppl): Abstract nr 1104.</w:t>
      </w:r>
      <w:r w:rsidRPr="00370A5C">
        <w:rPr>
          <w:rFonts w:ascii="Arial" w:hAnsi="Arial" w:cs="Arial"/>
          <w:color w:val="403838"/>
          <w:spacing w:val="-4"/>
        </w:rPr>
        <w:t xml:space="preserve"> </w:t>
      </w:r>
      <w:r w:rsidRPr="00370A5C">
        <w:rPr>
          <w:rFonts w:ascii="Arial" w:hAnsi="Arial" w:cs="Arial"/>
          <w:color w:val="403838"/>
        </w:rPr>
        <w:t>doi:10.1158/1538-7445.AM2014-1104.</w:t>
      </w:r>
    </w:p>
    <w:p w14:paraId="42C95391" w14:textId="77777777" w:rsidR="005767AA" w:rsidRPr="00370A5C" w:rsidRDefault="005767AA" w:rsidP="005767AA">
      <w:pPr>
        <w:pStyle w:val="BodyText"/>
        <w:spacing w:before="69"/>
        <w:ind w:left="720"/>
        <w:rPr>
          <w:rFonts w:ascii="Arial" w:hAnsi="Arial" w:cs="Arial"/>
          <w:sz w:val="22"/>
          <w:szCs w:val="22"/>
        </w:rPr>
      </w:pPr>
      <w:hyperlink r:id="rId76">
        <w:r w:rsidRPr="00370A5C">
          <w:rPr>
            <w:rFonts w:ascii="Arial" w:hAnsi="Arial" w:cs="Arial"/>
            <w:color w:val="0000FF"/>
            <w:sz w:val="22"/>
            <w:szCs w:val="22"/>
            <w:u w:val="single" w:color="0000FF"/>
          </w:rPr>
          <w:t>http://cancerres.aacrjournals.org/content/74/19_Supplement/1104</w:t>
        </w:r>
      </w:hyperlink>
      <w:r w:rsidRPr="00370A5C">
        <w:rPr>
          <w:rFonts w:ascii="Arial" w:hAnsi="Arial" w:cs="Arial"/>
          <w:color w:val="0000FF"/>
          <w:sz w:val="22"/>
          <w:szCs w:val="22"/>
        </w:rPr>
        <w:t xml:space="preserve"> </w:t>
      </w:r>
      <w:r w:rsidRPr="00370A5C">
        <w:rPr>
          <w:rFonts w:ascii="Arial" w:hAnsi="Arial" w:cs="Arial"/>
          <w:i/>
          <w:color w:val="7030A0"/>
          <w:sz w:val="22"/>
          <w:szCs w:val="22"/>
        </w:rPr>
        <w:t>(Abstract Published)</w:t>
      </w:r>
      <w:r w:rsidRPr="00370A5C">
        <w:rPr>
          <w:rFonts w:ascii="Arial" w:hAnsi="Arial" w:cs="Arial"/>
          <w:i/>
          <w:color w:val="7030A0"/>
          <w:sz w:val="22"/>
          <w:szCs w:val="22"/>
        </w:rPr>
        <w:br/>
      </w:r>
    </w:p>
    <w:p w14:paraId="4097BB4A" w14:textId="77777777" w:rsidR="005767AA" w:rsidRPr="00370A5C" w:rsidRDefault="005767AA" w:rsidP="005767AA">
      <w:pPr>
        <w:pStyle w:val="BodyText"/>
        <w:spacing w:before="90"/>
        <w:ind w:left="720" w:hanging="720"/>
        <w:rPr>
          <w:rFonts w:ascii="Arial" w:hAnsi="Arial" w:cs="Arial"/>
          <w:sz w:val="22"/>
          <w:szCs w:val="22"/>
        </w:rPr>
      </w:pPr>
      <w:r w:rsidRPr="00370A5C">
        <w:rPr>
          <w:rFonts w:ascii="Arial" w:hAnsi="Arial" w:cs="Arial"/>
          <w:sz w:val="22"/>
          <w:szCs w:val="22"/>
        </w:rPr>
        <w:t xml:space="preserve">2013 </w:t>
      </w:r>
      <w:r w:rsidRPr="00370A5C">
        <w:rPr>
          <w:rFonts w:ascii="Arial" w:hAnsi="Arial" w:cs="Arial"/>
          <w:sz w:val="22"/>
          <w:szCs w:val="22"/>
        </w:rPr>
        <w:tab/>
      </w:r>
      <w:r w:rsidRPr="00370A5C">
        <w:rPr>
          <w:rFonts w:ascii="Arial" w:hAnsi="Arial" w:cs="Arial"/>
          <w:b/>
          <w:sz w:val="22"/>
          <w:szCs w:val="22"/>
        </w:rPr>
        <w:t>Sherif, ZA</w:t>
      </w:r>
      <w:r w:rsidRPr="00370A5C">
        <w:rPr>
          <w:rFonts w:ascii="Arial" w:hAnsi="Arial" w:cs="Arial"/>
          <w:sz w:val="22"/>
          <w:szCs w:val="22"/>
        </w:rPr>
        <w:t>* and Yao, Z. Howard University Research Day. “Breakpoint Analysis of a Novel Familial Balanced Chromosomal Translocation Associated with Bilateral Breast Cancer”. Howard University, Washington, DC. April 1, 2013.</w:t>
      </w:r>
    </w:p>
    <w:p w14:paraId="17F8E904" w14:textId="77777777" w:rsidR="005767AA" w:rsidRPr="00370A5C" w:rsidRDefault="005767AA" w:rsidP="005767AA">
      <w:pPr>
        <w:pStyle w:val="BodyText"/>
        <w:spacing w:before="11"/>
        <w:ind w:left="720"/>
        <w:rPr>
          <w:rFonts w:ascii="Arial" w:hAnsi="Arial" w:cs="Arial"/>
          <w:sz w:val="22"/>
          <w:szCs w:val="22"/>
        </w:rPr>
      </w:pPr>
    </w:p>
    <w:p w14:paraId="430FFDD8" w14:textId="77777777" w:rsidR="005767AA" w:rsidRPr="00370A5C" w:rsidRDefault="005767AA" w:rsidP="005767AA">
      <w:pPr>
        <w:pStyle w:val="BodyText"/>
        <w:ind w:left="720" w:hanging="720"/>
        <w:rPr>
          <w:rFonts w:ascii="Arial" w:hAnsi="Arial" w:cs="Arial"/>
          <w:sz w:val="22"/>
          <w:szCs w:val="22"/>
        </w:rPr>
      </w:pPr>
      <w:r w:rsidRPr="00370A5C">
        <w:rPr>
          <w:rFonts w:ascii="Arial" w:hAnsi="Arial" w:cs="Arial"/>
          <w:sz w:val="22"/>
          <w:szCs w:val="22"/>
        </w:rPr>
        <w:t xml:space="preserve">2013 </w:t>
      </w:r>
      <w:r w:rsidRPr="00370A5C">
        <w:rPr>
          <w:rFonts w:ascii="Arial" w:hAnsi="Arial" w:cs="Arial"/>
          <w:sz w:val="22"/>
          <w:szCs w:val="22"/>
        </w:rPr>
        <w:tab/>
      </w:r>
      <w:r w:rsidRPr="00370A5C">
        <w:rPr>
          <w:rFonts w:ascii="Arial" w:hAnsi="Arial" w:cs="Arial"/>
          <w:b/>
          <w:sz w:val="22"/>
          <w:szCs w:val="22"/>
        </w:rPr>
        <w:t>Sherif, ZA</w:t>
      </w:r>
      <w:r w:rsidRPr="00370A5C">
        <w:rPr>
          <w:rFonts w:ascii="Arial" w:hAnsi="Arial" w:cs="Arial"/>
          <w:sz w:val="22"/>
          <w:szCs w:val="22"/>
        </w:rPr>
        <w:t>*. Invited as Chair and Speaker at the Sixth Annual World Cancer Congress... Submitted abstract “Li-Fraumeni Syndrome (LFS) - Characterized by an Early-onset Tumorigenesis” Xi’an, China, May 23-25, 2013 (never traveled but sent poster and recording)</w:t>
      </w:r>
    </w:p>
    <w:p w14:paraId="578A1492" w14:textId="77777777" w:rsidR="005767AA" w:rsidRPr="00370A5C" w:rsidRDefault="005767AA" w:rsidP="005767AA">
      <w:pPr>
        <w:pStyle w:val="BodyText"/>
        <w:spacing w:before="11"/>
        <w:ind w:left="720"/>
        <w:rPr>
          <w:rFonts w:ascii="Arial" w:hAnsi="Arial" w:cs="Arial"/>
          <w:sz w:val="22"/>
          <w:szCs w:val="22"/>
        </w:rPr>
      </w:pPr>
    </w:p>
    <w:p w14:paraId="6743FB5B" w14:textId="77777777" w:rsidR="005767AA" w:rsidRPr="00370A5C" w:rsidRDefault="005767AA" w:rsidP="005767AA">
      <w:pPr>
        <w:ind w:left="720" w:right="131" w:hanging="720"/>
        <w:rPr>
          <w:rFonts w:ascii="Arial" w:hAnsi="Arial" w:cs="Arial"/>
        </w:rPr>
      </w:pPr>
      <w:bookmarkStart w:id="25" w:name="2013_Sherif,_ZA*_and_Ahmed_AS._American_"/>
      <w:bookmarkEnd w:id="25"/>
      <w:r w:rsidRPr="00370A5C">
        <w:rPr>
          <w:rFonts w:ascii="Arial" w:hAnsi="Arial" w:cs="Arial"/>
        </w:rPr>
        <w:t xml:space="preserve">2013 </w:t>
      </w:r>
      <w:r w:rsidRPr="00370A5C">
        <w:rPr>
          <w:rFonts w:ascii="Arial" w:hAnsi="Arial" w:cs="Arial"/>
        </w:rPr>
        <w:tab/>
      </w:r>
      <w:r w:rsidRPr="00370A5C">
        <w:rPr>
          <w:rFonts w:ascii="Arial" w:hAnsi="Arial" w:cs="Arial"/>
          <w:b/>
        </w:rPr>
        <w:t>Sherif, ZA</w:t>
      </w:r>
      <w:r w:rsidRPr="00370A5C">
        <w:rPr>
          <w:rFonts w:ascii="Arial" w:hAnsi="Arial" w:cs="Arial"/>
        </w:rPr>
        <w:t>* and Ahmed AS. American Association for Cancer Research (AACR). “Divergent Control of Cav-1 Expression in Non- Cancerous Li-Fraumeni Syndrome and Human Cancer Cell Lines”. Washington, DC, April 7, 2013.</w:t>
      </w:r>
      <w:hyperlink r:id="rId77">
        <w:r w:rsidRPr="00370A5C">
          <w:rPr>
            <w:rFonts w:ascii="Arial" w:hAnsi="Arial" w:cs="Arial"/>
            <w:color w:val="0000FF"/>
            <w:u w:val="single" w:color="0000FF"/>
          </w:rPr>
          <w:t>https://www.researchgate.net/publication/232745428_Abstract_1988_Divergent_control_of_Ca</w:t>
        </w:r>
      </w:hyperlink>
      <w:r w:rsidRPr="00370A5C">
        <w:rPr>
          <w:rFonts w:ascii="Arial" w:hAnsi="Arial" w:cs="Arial"/>
          <w:color w:val="0000FF"/>
          <w:u w:val="single" w:color="0000FF"/>
        </w:rPr>
        <w:t xml:space="preserve"> </w:t>
      </w:r>
      <w:hyperlink r:id="rId78">
        <w:r w:rsidRPr="00370A5C">
          <w:rPr>
            <w:rFonts w:ascii="Arial" w:hAnsi="Arial" w:cs="Arial"/>
            <w:color w:val="0000FF"/>
            <w:u w:val="single" w:color="0000FF"/>
          </w:rPr>
          <w:t>v-1_expression_in_non-cancerous_Li-Fraumeni_Syndrome_and_human_cancer_cell_lines</w:t>
        </w:r>
      </w:hyperlink>
      <w:r w:rsidRPr="00370A5C">
        <w:rPr>
          <w:rFonts w:ascii="Arial" w:hAnsi="Arial" w:cs="Arial"/>
          <w:color w:val="0000FF"/>
        </w:rPr>
        <w:t xml:space="preserve"> </w:t>
      </w:r>
      <w:r w:rsidRPr="00370A5C">
        <w:rPr>
          <w:rFonts w:ascii="Arial" w:hAnsi="Arial" w:cs="Arial"/>
          <w:i/>
          <w:color w:val="7030A0"/>
        </w:rPr>
        <w:t>(Abstract Published)</w:t>
      </w:r>
    </w:p>
    <w:p w14:paraId="360EB57D" w14:textId="77777777" w:rsidR="005767AA" w:rsidRPr="00370A5C" w:rsidRDefault="005767AA" w:rsidP="005767AA">
      <w:pPr>
        <w:pStyle w:val="BodyText"/>
        <w:spacing w:before="5"/>
        <w:ind w:left="720"/>
        <w:rPr>
          <w:rFonts w:ascii="Arial" w:hAnsi="Arial" w:cs="Arial"/>
          <w:sz w:val="22"/>
          <w:szCs w:val="22"/>
        </w:rPr>
      </w:pPr>
    </w:p>
    <w:p w14:paraId="6D5557AC" w14:textId="77777777" w:rsidR="005767AA" w:rsidRPr="00370A5C" w:rsidRDefault="005767AA" w:rsidP="005767AA">
      <w:pPr>
        <w:pStyle w:val="BodyText"/>
        <w:spacing w:before="90"/>
        <w:ind w:left="720" w:hanging="720"/>
        <w:rPr>
          <w:rFonts w:ascii="Arial" w:hAnsi="Arial" w:cs="Arial"/>
          <w:sz w:val="22"/>
          <w:szCs w:val="22"/>
        </w:rPr>
      </w:pPr>
      <w:r w:rsidRPr="00370A5C">
        <w:rPr>
          <w:rFonts w:ascii="Arial" w:hAnsi="Arial" w:cs="Arial"/>
          <w:sz w:val="22"/>
          <w:szCs w:val="22"/>
        </w:rPr>
        <w:t xml:space="preserve">2013 </w:t>
      </w:r>
      <w:r w:rsidRPr="00370A5C">
        <w:rPr>
          <w:rFonts w:ascii="Arial" w:hAnsi="Arial" w:cs="Arial"/>
          <w:sz w:val="22"/>
          <w:szCs w:val="22"/>
        </w:rPr>
        <w:tab/>
      </w:r>
      <w:r w:rsidRPr="00370A5C">
        <w:rPr>
          <w:rFonts w:ascii="Arial" w:hAnsi="Arial" w:cs="Arial"/>
          <w:b/>
          <w:sz w:val="22"/>
          <w:szCs w:val="22"/>
        </w:rPr>
        <w:t>Sherif, ZA</w:t>
      </w:r>
      <w:r w:rsidRPr="00370A5C">
        <w:rPr>
          <w:rFonts w:ascii="Arial" w:hAnsi="Arial" w:cs="Arial"/>
          <w:sz w:val="22"/>
          <w:szCs w:val="22"/>
        </w:rPr>
        <w:t>*. Poster presentation at Cell Science Conference. “Chromosomal Translocations in 11q23 / 15q15 and their Associations to Bilateral Breast Cancer”. Baltimore, MD, November 22, 2013.</w:t>
      </w:r>
    </w:p>
    <w:p w14:paraId="7E114476" w14:textId="77777777" w:rsidR="005767AA" w:rsidRPr="00370A5C" w:rsidRDefault="005767AA" w:rsidP="005767AA">
      <w:pPr>
        <w:pStyle w:val="BodyText"/>
        <w:spacing w:before="11"/>
        <w:ind w:left="720"/>
        <w:rPr>
          <w:rFonts w:ascii="Arial" w:hAnsi="Arial" w:cs="Arial"/>
          <w:sz w:val="22"/>
          <w:szCs w:val="22"/>
        </w:rPr>
      </w:pPr>
    </w:p>
    <w:p w14:paraId="777C611E" w14:textId="77777777" w:rsidR="005767AA" w:rsidRPr="00370A5C" w:rsidRDefault="005767AA" w:rsidP="005767AA">
      <w:pPr>
        <w:pStyle w:val="BodyText"/>
        <w:ind w:left="720" w:right="248" w:hanging="720"/>
        <w:rPr>
          <w:rFonts w:ascii="Arial" w:hAnsi="Arial" w:cs="Arial"/>
          <w:sz w:val="22"/>
          <w:szCs w:val="22"/>
        </w:rPr>
      </w:pPr>
      <w:r w:rsidRPr="00370A5C">
        <w:rPr>
          <w:rFonts w:ascii="Arial" w:hAnsi="Arial" w:cs="Arial"/>
          <w:sz w:val="22"/>
          <w:szCs w:val="22"/>
        </w:rPr>
        <w:t xml:space="preserve">2013 </w:t>
      </w:r>
      <w:r w:rsidRPr="00370A5C">
        <w:rPr>
          <w:rFonts w:ascii="Arial" w:hAnsi="Arial" w:cs="Arial"/>
          <w:sz w:val="22"/>
          <w:szCs w:val="22"/>
        </w:rPr>
        <w:tab/>
      </w:r>
      <w:r w:rsidRPr="00370A5C">
        <w:rPr>
          <w:rFonts w:ascii="Arial" w:hAnsi="Arial" w:cs="Arial"/>
          <w:b/>
          <w:sz w:val="22"/>
          <w:szCs w:val="22"/>
        </w:rPr>
        <w:t>Sherif, ZA</w:t>
      </w:r>
      <w:r w:rsidRPr="00370A5C">
        <w:rPr>
          <w:rFonts w:ascii="Arial" w:hAnsi="Arial" w:cs="Arial"/>
          <w:sz w:val="22"/>
          <w:szCs w:val="22"/>
        </w:rPr>
        <w:t xml:space="preserve">*. Oral presentation at Cell Science Conference.  “Dysregulation of </w:t>
      </w:r>
      <w:r w:rsidRPr="00370A5C">
        <w:rPr>
          <w:rFonts w:ascii="Arial" w:hAnsi="Arial" w:cs="Arial"/>
          <w:sz w:val="22"/>
          <w:szCs w:val="22"/>
        </w:rPr>
        <w:lastRenderedPageBreak/>
        <w:t>Apoptosis in Li-Fraumeni, Syndrome” Baltimore, MD, November 22, 2013.</w:t>
      </w:r>
    </w:p>
    <w:p w14:paraId="79A6BEA5" w14:textId="77777777" w:rsidR="005767AA" w:rsidRPr="00370A5C" w:rsidRDefault="005767AA" w:rsidP="005767AA">
      <w:pPr>
        <w:pStyle w:val="BodyText"/>
        <w:ind w:left="720"/>
        <w:rPr>
          <w:rFonts w:ascii="Arial" w:hAnsi="Arial" w:cs="Arial"/>
          <w:sz w:val="22"/>
          <w:szCs w:val="22"/>
        </w:rPr>
      </w:pPr>
    </w:p>
    <w:p w14:paraId="0CECBECC" w14:textId="77777777" w:rsidR="005767AA" w:rsidRPr="00370A5C" w:rsidRDefault="005767AA" w:rsidP="005767AA">
      <w:pPr>
        <w:pStyle w:val="BodyText"/>
        <w:ind w:left="720" w:right="552" w:hanging="720"/>
        <w:rPr>
          <w:rFonts w:ascii="Arial" w:hAnsi="Arial" w:cs="Arial"/>
          <w:sz w:val="22"/>
          <w:szCs w:val="22"/>
        </w:rPr>
      </w:pPr>
      <w:r w:rsidRPr="00370A5C">
        <w:rPr>
          <w:rFonts w:ascii="Arial" w:hAnsi="Arial" w:cs="Arial"/>
          <w:sz w:val="22"/>
          <w:szCs w:val="22"/>
        </w:rPr>
        <w:t xml:space="preserve">2013 </w:t>
      </w:r>
      <w:r w:rsidRPr="00370A5C">
        <w:rPr>
          <w:rFonts w:ascii="Arial" w:hAnsi="Arial" w:cs="Arial"/>
          <w:sz w:val="22"/>
          <w:szCs w:val="22"/>
        </w:rPr>
        <w:tab/>
        <w:t xml:space="preserve">Grace </w:t>
      </w:r>
      <w:proofErr w:type="spellStart"/>
      <w:r w:rsidRPr="00370A5C">
        <w:rPr>
          <w:rFonts w:ascii="Arial" w:hAnsi="Arial" w:cs="Arial"/>
          <w:sz w:val="22"/>
          <w:szCs w:val="22"/>
        </w:rPr>
        <w:t>Mavodza</w:t>
      </w:r>
      <w:proofErr w:type="spellEnd"/>
      <w:r w:rsidRPr="00370A5C">
        <w:rPr>
          <w:rFonts w:ascii="Arial" w:hAnsi="Arial" w:cs="Arial"/>
          <w:sz w:val="22"/>
          <w:szCs w:val="22"/>
        </w:rPr>
        <w:t>* (</w:t>
      </w:r>
      <w:r w:rsidRPr="00370A5C">
        <w:rPr>
          <w:rFonts w:ascii="Arial" w:hAnsi="Arial" w:cs="Arial"/>
          <w:i/>
          <w:sz w:val="22"/>
          <w:szCs w:val="22"/>
        </w:rPr>
        <w:t>PhD student from my laboratory</w:t>
      </w:r>
      <w:r w:rsidRPr="00370A5C">
        <w:rPr>
          <w:rFonts w:ascii="Arial" w:hAnsi="Arial" w:cs="Arial"/>
          <w:sz w:val="22"/>
          <w:szCs w:val="22"/>
        </w:rPr>
        <w:t xml:space="preserve">), Yao, Z, and </w:t>
      </w:r>
      <w:r w:rsidRPr="00370A5C">
        <w:rPr>
          <w:rFonts w:ascii="Arial" w:hAnsi="Arial" w:cs="Arial"/>
          <w:b/>
          <w:sz w:val="22"/>
          <w:szCs w:val="22"/>
        </w:rPr>
        <w:t xml:space="preserve">Sherif, ZA. </w:t>
      </w:r>
      <w:r w:rsidRPr="00370A5C">
        <w:rPr>
          <w:rFonts w:ascii="Arial" w:hAnsi="Arial" w:cs="Arial"/>
          <w:sz w:val="22"/>
          <w:szCs w:val="22"/>
        </w:rPr>
        <w:t>Twenty- fourth Annual Graduate Research Day. “PCR Analysis of Wnt-2 in Breast Cancer” Department of Biochemistry &amp; Molecular Biology, Howard University, April 26, 2013</w:t>
      </w:r>
    </w:p>
    <w:p w14:paraId="71605F83" w14:textId="77777777" w:rsidR="005767AA" w:rsidRPr="00370A5C" w:rsidRDefault="005767AA" w:rsidP="005767AA">
      <w:pPr>
        <w:ind w:left="720"/>
        <w:rPr>
          <w:rFonts w:ascii="Arial" w:hAnsi="Arial" w:cs="Arial"/>
        </w:rPr>
      </w:pPr>
    </w:p>
    <w:p w14:paraId="193D28C4" w14:textId="77777777" w:rsidR="005767AA" w:rsidRPr="00370A5C" w:rsidRDefault="005767AA" w:rsidP="005767AA">
      <w:pPr>
        <w:pStyle w:val="BodyText"/>
        <w:tabs>
          <w:tab w:val="left" w:pos="720"/>
          <w:tab w:val="left" w:pos="3039"/>
        </w:tabs>
        <w:ind w:left="720" w:right="30" w:hanging="720"/>
        <w:rPr>
          <w:rFonts w:ascii="Arial" w:hAnsi="Arial" w:cs="Arial"/>
          <w:spacing w:val="-15"/>
          <w:sz w:val="22"/>
          <w:szCs w:val="22"/>
        </w:rPr>
      </w:pPr>
      <w:r w:rsidRPr="00370A5C">
        <w:rPr>
          <w:rFonts w:ascii="Arial" w:hAnsi="Arial" w:cs="Arial"/>
          <w:sz w:val="22"/>
          <w:szCs w:val="22"/>
        </w:rPr>
        <w:t>2013</w:t>
      </w:r>
      <w:r w:rsidRPr="00370A5C">
        <w:rPr>
          <w:rFonts w:ascii="Arial" w:hAnsi="Arial" w:cs="Arial"/>
          <w:sz w:val="22"/>
          <w:szCs w:val="22"/>
        </w:rPr>
        <w:tab/>
      </w:r>
      <w:r w:rsidRPr="00370A5C">
        <w:rPr>
          <w:rFonts w:ascii="Arial" w:hAnsi="Arial" w:cs="Arial"/>
          <w:b/>
          <w:sz w:val="22"/>
          <w:szCs w:val="22"/>
        </w:rPr>
        <w:t>Sherif, ZA*</w:t>
      </w:r>
      <w:r w:rsidRPr="00370A5C">
        <w:rPr>
          <w:rFonts w:ascii="Arial" w:hAnsi="Arial" w:cs="Arial"/>
          <w:sz w:val="22"/>
          <w:szCs w:val="22"/>
        </w:rPr>
        <w:t>. Annual Anthropological Society, Program Chair and Panelist in Panel meeting</w:t>
      </w:r>
      <w:r w:rsidRPr="00370A5C">
        <w:rPr>
          <w:rFonts w:ascii="Arial" w:hAnsi="Arial" w:cs="Arial"/>
          <w:spacing w:val="-15"/>
          <w:sz w:val="22"/>
          <w:szCs w:val="22"/>
        </w:rPr>
        <w:t xml:space="preserve"> </w:t>
      </w:r>
      <w:r w:rsidRPr="00370A5C">
        <w:rPr>
          <w:rFonts w:ascii="Arial" w:hAnsi="Arial" w:cs="Arial"/>
          <w:sz w:val="22"/>
          <w:szCs w:val="22"/>
        </w:rPr>
        <w:t>of</w:t>
      </w:r>
      <w:r w:rsidRPr="00370A5C">
        <w:rPr>
          <w:rFonts w:ascii="Arial" w:hAnsi="Arial" w:cs="Arial"/>
          <w:spacing w:val="-3"/>
          <w:sz w:val="22"/>
          <w:szCs w:val="22"/>
        </w:rPr>
        <w:t xml:space="preserve"> </w:t>
      </w:r>
      <w:r w:rsidRPr="00370A5C">
        <w:rPr>
          <w:rFonts w:ascii="Arial" w:hAnsi="Arial" w:cs="Arial"/>
          <w:sz w:val="22"/>
          <w:szCs w:val="22"/>
        </w:rPr>
        <w:t>Macalester College, Saint Paul, Minnesota for American</w:t>
      </w:r>
      <w:r w:rsidRPr="00370A5C">
        <w:rPr>
          <w:rFonts w:ascii="Arial" w:hAnsi="Arial" w:cs="Arial"/>
          <w:spacing w:val="-11"/>
          <w:sz w:val="22"/>
          <w:szCs w:val="22"/>
        </w:rPr>
        <w:t xml:space="preserve"> </w:t>
      </w:r>
      <w:r w:rsidRPr="00370A5C">
        <w:rPr>
          <w:rFonts w:ascii="Arial" w:hAnsi="Arial" w:cs="Arial"/>
          <w:sz w:val="22"/>
          <w:szCs w:val="22"/>
        </w:rPr>
        <w:t>Society</w:t>
      </w:r>
      <w:r w:rsidRPr="00370A5C">
        <w:rPr>
          <w:rFonts w:ascii="Arial" w:hAnsi="Arial" w:cs="Arial"/>
          <w:spacing w:val="-7"/>
          <w:sz w:val="22"/>
          <w:szCs w:val="22"/>
        </w:rPr>
        <w:t xml:space="preserve"> </w:t>
      </w:r>
      <w:r w:rsidRPr="00370A5C">
        <w:rPr>
          <w:rFonts w:ascii="Arial" w:hAnsi="Arial" w:cs="Arial"/>
          <w:sz w:val="22"/>
          <w:szCs w:val="22"/>
        </w:rPr>
        <w:t>of Society Anthropology Annual Meeting, Baltimore, MD, April 13,</w:t>
      </w:r>
      <w:r w:rsidRPr="00370A5C">
        <w:rPr>
          <w:rFonts w:ascii="Arial" w:hAnsi="Arial" w:cs="Arial"/>
          <w:spacing w:val="-15"/>
          <w:sz w:val="22"/>
          <w:szCs w:val="22"/>
        </w:rPr>
        <w:t xml:space="preserve"> 2013</w:t>
      </w:r>
    </w:p>
    <w:p w14:paraId="5A51AA90" w14:textId="77777777" w:rsidR="005767AA" w:rsidRPr="00370A5C" w:rsidRDefault="005767AA" w:rsidP="005767AA">
      <w:pPr>
        <w:pStyle w:val="BodyText"/>
        <w:tabs>
          <w:tab w:val="left" w:pos="720"/>
          <w:tab w:val="left" w:pos="3039"/>
        </w:tabs>
        <w:ind w:left="720" w:right="1095" w:hanging="720"/>
        <w:rPr>
          <w:rFonts w:ascii="Arial" w:hAnsi="Arial" w:cs="Arial"/>
          <w:sz w:val="22"/>
          <w:szCs w:val="22"/>
        </w:rPr>
      </w:pPr>
    </w:p>
    <w:p w14:paraId="0A093B78" w14:textId="77777777" w:rsidR="005767AA" w:rsidRPr="00370A5C" w:rsidRDefault="005767AA" w:rsidP="005767AA">
      <w:pPr>
        <w:pStyle w:val="BodyText"/>
        <w:spacing w:before="79"/>
        <w:ind w:left="720" w:right="199" w:hanging="720"/>
        <w:rPr>
          <w:rFonts w:ascii="Arial" w:hAnsi="Arial" w:cs="Arial"/>
          <w:sz w:val="22"/>
          <w:szCs w:val="22"/>
        </w:rPr>
      </w:pPr>
      <w:bookmarkStart w:id="26" w:name="2012_Sherif,_ZA*,_and_Sultan,_AS._(2012)"/>
      <w:bookmarkEnd w:id="26"/>
      <w:r w:rsidRPr="00370A5C">
        <w:rPr>
          <w:rFonts w:ascii="Arial" w:hAnsi="Arial" w:cs="Arial"/>
          <w:sz w:val="22"/>
          <w:szCs w:val="22"/>
        </w:rPr>
        <w:t xml:space="preserve">2012 </w:t>
      </w:r>
      <w:r w:rsidRPr="00370A5C">
        <w:rPr>
          <w:rFonts w:ascii="Arial" w:hAnsi="Arial" w:cs="Arial"/>
          <w:sz w:val="22"/>
          <w:szCs w:val="22"/>
        </w:rPr>
        <w:tab/>
      </w:r>
      <w:r w:rsidRPr="00370A5C">
        <w:rPr>
          <w:rFonts w:ascii="Arial" w:hAnsi="Arial" w:cs="Arial"/>
          <w:b/>
          <w:sz w:val="22"/>
          <w:szCs w:val="22"/>
        </w:rPr>
        <w:t>Sherif, ZA*</w:t>
      </w:r>
      <w:r w:rsidRPr="00370A5C">
        <w:rPr>
          <w:rFonts w:ascii="Arial" w:hAnsi="Arial" w:cs="Arial"/>
          <w:sz w:val="22"/>
          <w:szCs w:val="22"/>
        </w:rPr>
        <w:t>, and Sultan, AS. (2012). Annual Howard University Research Day. “A Novel Balanced Chromosomal Translocation in a LFS Family with Bilateral Breast Cancer”. Howard University, Washington DC, April 5, 2012</w:t>
      </w:r>
    </w:p>
    <w:p w14:paraId="1F3B2650" w14:textId="77777777" w:rsidR="005767AA" w:rsidRPr="00370A5C" w:rsidRDefault="005767AA" w:rsidP="005767AA">
      <w:pPr>
        <w:pStyle w:val="BodyText"/>
        <w:spacing w:before="11"/>
        <w:ind w:left="720"/>
        <w:rPr>
          <w:rFonts w:ascii="Arial" w:hAnsi="Arial" w:cs="Arial"/>
          <w:sz w:val="22"/>
          <w:szCs w:val="22"/>
        </w:rPr>
      </w:pPr>
    </w:p>
    <w:p w14:paraId="3B399BFC" w14:textId="77777777" w:rsidR="005767AA" w:rsidRPr="00CE1D2B" w:rsidRDefault="005767AA" w:rsidP="005767AA">
      <w:pPr>
        <w:pStyle w:val="BodyText"/>
        <w:ind w:left="720" w:right="199" w:hanging="720"/>
        <w:rPr>
          <w:rFonts w:ascii="Arial" w:hAnsi="Arial" w:cs="Arial"/>
          <w:i/>
          <w:color w:val="7030A0"/>
          <w:sz w:val="22"/>
          <w:szCs w:val="22"/>
        </w:rPr>
      </w:pPr>
      <w:r w:rsidRPr="00370A5C">
        <w:rPr>
          <w:rFonts w:ascii="Arial" w:hAnsi="Arial" w:cs="Arial"/>
          <w:sz w:val="22"/>
          <w:szCs w:val="22"/>
        </w:rPr>
        <w:t xml:space="preserve">2011 </w:t>
      </w:r>
      <w:r w:rsidRPr="00370A5C">
        <w:rPr>
          <w:rFonts w:ascii="Arial" w:hAnsi="Arial" w:cs="Arial"/>
          <w:sz w:val="22"/>
          <w:szCs w:val="22"/>
        </w:rPr>
        <w:tab/>
      </w:r>
      <w:r w:rsidRPr="00370A5C">
        <w:rPr>
          <w:rFonts w:ascii="Arial" w:hAnsi="Arial" w:cs="Arial"/>
          <w:b/>
          <w:sz w:val="22"/>
          <w:szCs w:val="22"/>
        </w:rPr>
        <w:t>Sherif, ZA</w:t>
      </w:r>
      <w:r w:rsidRPr="00370A5C">
        <w:rPr>
          <w:rFonts w:ascii="Arial" w:hAnsi="Arial" w:cs="Arial"/>
          <w:sz w:val="22"/>
          <w:szCs w:val="22"/>
        </w:rPr>
        <w:t xml:space="preserve">* and Sultan, AS. American Association of Cancer Research (AACR-NCI- EORTC) International Conference at Moscone Center West. “Jak2/Stat5a overexpression synergizes with Mistletoe (Viscum album) extracts, and/or diallyl trisulfide to inhibit breast cancer stem cell characteristics, EMT, and Invasion potential”. San Francisco, CA November 12-16, </w:t>
      </w:r>
      <w:proofErr w:type="gramStart"/>
      <w:r w:rsidRPr="00370A5C">
        <w:rPr>
          <w:rFonts w:ascii="Arial" w:hAnsi="Arial" w:cs="Arial"/>
          <w:sz w:val="22"/>
          <w:szCs w:val="22"/>
        </w:rPr>
        <w:t>2011</w:t>
      </w:r>
      <w:proofErr w:type="gramEnd"/>
      <w:r w:rsidRPr="00370A5C">
        <w:rPr>
          <w:rFonts w:ascii="Arial" w:hAnsi="Arial" w:cs="Arial"/>
          <w:sz w:val="22"/>
          <w:szCs w:val="22"/>
        </w:rPr>
        <w:t xml:space="preserve"> </w:t>
      </w:r>
      <w:hyperlink r:id="rId79">
        <w:r w:rsidRPr="00370A5C">
          <w:rPr>
            <w:rFonts w:ascii="Arial" w:hAnsi="Arial" w:cs="Arial"/>
            <w:color w:val="0000FF"/>
            <w:sz w:val="22"/>
            <w:szCs w:val="22"/>
            <w:u w:val="single" w:color="0000FF"/>
          </w:rPr>
          <w:t>http://mct.aacrjournals.org/content/10/11_Supplement/B42.short</w:t>
        </w:r>
      </w:hyperlink>
      <w:r w:rsidRPr="00370A5C">
        <w:rPr>
          <w:rFonts w:ascii="Arial" w:hAnsi="Arial" w:cs="Arial"/>
          <w:color w:val="0000FF"/>
          <w:sz w:val="22"/>
          <w:szCs w:val="22"/>
        </w:rPr>
        <w:t xml:space="preserve"> </w:t>
      </w:r>
      <w:r w:rsidRPr="00370A5C">
        <w:rPr>
          <w:rFonts w:ascii="Arial" w:hAnsi="Arial" w:cs="Arial"/>
          <w:i/>
          <w:color w:val="7030A0"/>
          <w:sz w:val="22"/>
          <w:szCs w:val="22"/>
        </w:rPr>
        <w:t>(Abstract Published)</w:t>
      </w:r>
      <w:r w:rsidRPr="00370A5C">
        <w:rPr>
          <w:rFonts w:ascii="Arial" w:hAnsi="Arial" w:cs="Arial"/>
          <w:sz w:val="22"/>
          <w:szCs w:val="22"/>
        </w:rPr>
        <w:t xml:space="preserve"> </w:t>
      </w:r>
    </w:p>
    <w:p w14:paraId="2C21F2FB" w14:textId="77777777" w:rsidR="005767AA" w:rsidRPr="00370A5C" w:rsidRDefault="005767AA" w:rsidP="005767AA">
      <w:pPr>
        <w:pStyle w:val="BodyText"/>
        <w:spacing w:before="1"/>
        <w:ind w:left="720" w:right="469" w:hanging="720"/>
        <w:rPr>
          <w:rFonts w:ascii="Arial" w:hAnsi="Arial" w:cs="Arial"/>
          <w:sz w:val="22"/>
          <w:szCs w:val="22"/>
        </w:rPr>
      </w:pPr>
    </w:p>
    <w:p w14:paraId="2D735842" w14:textId="77777777" w:rsidR="005767AA" w:rsidRPr="007C6174" w:rsidRDefault="005767AA" w:rsidP="005767AA">
      <w:pPr>
        <w:tabs>
          <w:tab w:val="left" w:pos="659"/>
          <w:tab w:val="left" w:pos="660"/>
        </w:tabs>
        <w:ind w:left="720" w:right="30" w:hanging="720"/>
        <w:rPr>
          <w:rFonts w:ascii="Arial" w:hAnsi="Arial" w:cs="Arial"/>
        </w:rPr>
      </w:pPr>
      <w:r w:rsidRPr="00370A5C">
        <w:rPr>
          <w:rFonts w:ascii="Arial" w:hAnsi="Arial" w:cs="Arial"/>
        </w:rPr>
        <w:t xml:space="preserve">2009 </w:t>
      </w:r>
      <w:r w:rsidRPr="00370A5C">
        <w:rPr>
          <w:rFonts w:ascii="Arial" w:hAnsi="Arial" w:cs="Arial"/>
        </w:rPr>
        <w:tab/>
      </w:r>
      <w:r w:rsidRPr="00370A5C">
        <w:rPr>
          <w:rFonts w:ascii="Arial" w:hAnsi="Arial" w:cs="Arial"/>
        </w:rPr>
        <w:tab/>
      </w:r>
      <w:r w:rsidRPr="00370A5C">
        <w:rPr>
          <w:rFonts w:ascii="Arial" w:hAnsi="Arial" w:cs="Arial"/>
        </w:rPr>
        <w:tab/>
        <w:t xml:space="preserve">Sultan AS and </w:t>
      </w:r>
      <w:r w:rsidRPr="00370A5C">
        <w:rPr>
          <w:rFonts w:ascii="Arial" w:hAnsi="Arial" w:cs="Arial"/>
          <w:b/>
        </w:rPr>
        <w:t>Sherif ZA*</w:t>
      </w:r>
      <w:r w:rsidRPr="00370A5C">
        <w:rPr>
          <w:rFonts w:ascii="Arial" w:hAnsi="Arial" w:cs="Arial"/>
        </w:rPr>
        <w:t xml:space="preserve">. (2009). Alternative suppression strategy for human breast cancer invasion and metastasis: A potential for a new differentiation therapy. </w:t>
      </w:r>
      <w:r w:rsidRPr="00370A5C">
        <w:rPr>
          <w:rFonts w:ascii="Arial" w:hAnsi="Arial" w:cs="Arial"/>
          <w:i/>
        </w:rPr>
        <w:t>Cancer Res</w:t>
      </w:r>
      <w:r w:rsidRPr="00370A5C">
        <w:rPr>
          <w:rFonts w:ascii="Arial" w:hAnsi="Arial" w:cs="Arial"/>
        </w:rPr>
        <w:t>. 69(2). Supplement 1.</w:t>
      </w:r>
      <w:r w:rsidRPr="00370A5C">
        <w:rPr>
          <w:rFonts w:ascii="Arial" w:hAnsi="Arial" w:cs="Arial"/>
          <w:spacing w:val="-18"/>
        </w:rPr>
        <w:t xml:space="preserve"> </w:t>
      </w:r>
      <w:hyperlink r:id="rId80" w:history="1">
        <w:r w:rsidRPr="00370A5C">
          <w:rPr>
            <w:rStyle w:val="Hyperlink"/>
            <w:rFonts w:ascii="Arial" w:hAnsi="Arial" w:cs="Arial"/>
          </w:rPr>
          <w:t>https://cancerres.aacrjournals.org/content/69/2_Supplement/2059</w:t>
        </w:r>
      </w:hyperlink>
      <w:r w:rsidRPr="00370A5C">
        <w:rPr>
          <w:rFonts w:ascii="Arial" w:hAnsi="Arial" w:cs="Arial"/>
        </w:rPr>
        <w:t xml:space="preserve"> </w:t>
      </w:r>
      <w:r w:rsidRPr="00370A5C">
        <w:rPr>
          <w:rFonts w:ascii="Arial" w:hAnsi="Arial" w:cs="Arial"/>
          <w:color w:val="7030A0"/>
        </w:rPr>
        <w:t>(</w:t>
      </w:r>
      <w:r w:rsidRPr="00370A5C">
        <w:rPr>
          <w:rFonts w:ascii="Arial" w:hAnsi="Arial" w:cs="Arial"/>
          <w:i/>
          <w:color w:val="7030A0"/>
        </w:rPr>
        <w:t>Abstract Published)</w:t>
      </w:r>
    </w:p>
    <w:p w14:paraId="3D0DA3FC" w14:textId="77777777" w:rsidR="005767AA" w:rsidRPr="00424BBE" w:rsidRDefault="005767AA" w:rsidP="005767AA">
      <w:pPr>
        <w:pStyle w:val="BodyText"/>
        <w:ind w:left="720"/>
        <w:rPr>
          <w:rFonts w:ascii="Arial" w:hAnsi="Arial" w:cs="Arial"/>
          <w:sz w:val="22"/>
          <w:szCs w:val="22"/>
        </w:rPr>
      </w:pPr>
    </w:p>
    <w:p w14:paraId="1B4C28FF" w14:textId="688019AA" w:rsidR="005767AA" w:rsidRDefault="005767AA" w:rsidP="005767AA">
      <w:pPr>
        <w:pStyle w:val="BodyText"/>
        <w:ind w:left="720" w:right="30" w:hanging="720"/>
        <w:rPr>
          <w:rFonts w:ascii="Arial" w:hAnsi="Arial" w:cs="Arial"/>
          <w:sz w:val="22"/>
          <w:szCs w:val="22"/>
        </w:rPr>
      </w:pPr>
      <w:r w:rsidRPr="00424BBE">
        <w:rPr>
          <w:rFonts w:ascii="Arial" w:hAnsi="Arial" w:cs="Arial"/>
          <w:sz w:val="22"/>
          <w:szCs w:val="22"/>
        </w:rPr>
        <w:t xml:space="preserve">2008 </w:t>
      </w:r>
      <w:r w:rsidRPr="00424BBE">
        <w:rPr>
          <w:rFonts w:ascii="Arial" w:hAnsi="Arial" w:cs="Arial"/>
          <w:sz w:val="22"/>
          <w:szCs w:val="22"/>
        </w:rPr>
        <w:tab/>
      </w:r>
      <w:r w:rsidRPr="00424BBE">
        <w:rPr>
          <w:rFonts w:ascii="Arial" w:hAnsi="Arial" w:cs="Arial"/>
          <w:b/>
          <w:sz w:val="22"/>
          <w:szCs w:val="22"/>
        </w:rPr>
        <w:t>Sherif, ZA</w:t>
      </w:r>
      <w:r w:rsidRPr="00424BBE">
        <w:rPr>
          <w:rFonts w:ascii="Arial" w:hAnsi="Arial" w:cs="Arial"/>
          <w:sz w:val="22"/>
          <w:szCs w:val="22"/>
        </w:rPr>
        <w:t xml:space="preserve">*, Brim, H., and Sultan AS. San Antonia Breast Cancer Symposium. “Alternative Suppression Strategy for Human Breast Cancer Invasion and Metastasis: A Potential for a New Differentiation Therapy” Cancer Res 2009;69(2 Suppl): Abstract nr 2059. San Antonio, Texas, and December 12, 2008. </w:t>
      </w:r>
      <w:hyperlink r:id="rId81">
        <w:r w:rsidRPr="00424BBE">
          <w:rPr>
            <w:rFonts w:ascii="Arial" w:hAnsi="Arial" w:cs="Arial"/>
            <w:color w:val="0000FF"/>
            <w:sz w:val="22"/>
            <w:szCs w:val="22"/>
            <w:u w:val="single" w:color="0000FF"/>
          </w:rPr>
          <w:t>http://cancerres.aacrjournals.org/content/69/2_Supplement/2059</w:t>
        </w:r>
      </w:hyperlink>
      <w:r w:rsidRPr="00424BBE">
        <w:rPr>
          <w:rFonts w:ascii="Arial" w:hAnsi="Arial" w:cs="Arial"/>
          <w:color w:val="0000FF"/>
          <w:sz w:val="22"/>
          <w:szCs w:val="22"/>
        </w:rPr>
        <w:t xml:space="preserve"> </w:t>
      </w:r>
      <w:r w:rsidRPr="00424BBE">
        <w:rPr>
          <w:rFonts w:ascii="Arial" w:hAnsi="Arial" w:cs="Arial"/>
          <w:i/>
          <w:color w:val="7030A0"/>
          <w:sz w:val="22"/>
          <w:szCs w:val="22"/>
        </w:rPr>
        <w:t>(Abstract Published)</w:t>
      </w:r>
      <w:r w:rsidRPr="00424BBE">
        <w:rPr>
          <w:rFonts w:ascii="Arial" w:hAnsi="Arial" w:cs="Arial"/>
          <w:sz w:val="22"/>
          <w:szCs w:val="22"/>
        </w:rPr>
        <w:tab/>
      </w:r>
    </w:p>
    <w:p w14:paraId="53CD806C" w14:textId="77777777" w:rsidR="005767AA" w:rsidRDefault="005767AA" w:rsidP="005767AA">
      <w:pPr>
        <w:pStyle w:val="BodyText"/>
        <w:spacing w:before="90"/>
        <w:ind w:left="720" w:right="317" w:hanging="720"/>
        <w:rPr>
          <w:rFonts w:ascii="Arial" w:hAnsi="Arial" w:cs="Arial"/>
          <w:sz w:val="22"/>
          <w:szCs w:val="22"/>
        </w:rPr>
      </w:pPr>
      <w:r>
        <w:rPr>
          <w:rFonts w:ascii="Arial" w:hAnsi="Arial" w:cs="Arial"/>
          <w:sz w:val="22"/>
          <w:szCs w:val="22"/>
        </w:rPr>
        <w:t>2006</w:t>
      </w:r>
      <w:r>
        <w:rPr>
          <w:rFonts w:ascii="Arial" w:hAnsi="Arial" w:cs="Arial"/>
          <w:sz w:val="22"/>
          <w:szCs w:val="22"/>
        </w:rPr>
        <w:tab/>
      </w:r>
      <w:r w:rsidRPr="0078333A">
        <w:rPr>
          <w:rFonts w:ascii="Arial" w:hAnsi="Arial" w:cs="Arial"/>
          <w:b/>
          <w:bCs/>
          <w:sz w:val="22"/>
          <w:szCs w:val="22"/>
        </w:rPr>
        <w:t>Zaki A. Sherif</w:t>
      </w:r>
      <w:r>
        <w:rPr>
          <w:rFonts w:ascii="Arial" w:hAnsi="Arial" w:cs="Arial"/>
          <w:sz w:val="22"/>
          <w:szCs w:val="22"/>
        </w:rPr>
        <w:t xml:space="preserve"> and</w:t>
      </w:r>
      <w:r w:rsidRPr="0078333A">
        <w:rPr>
          <w:rFonts w:ascii="Arial" w:hAnsi="Arial" w:cs="Arial"/>
          <w:sz w:val="22"/>
          <w:szCs w:val="22"/>
        </w:rPr>
        <w:t xml:space="preserve"> Mark Danielsen</w:t>
      </w:r>
      <w:r>
        <w:rPr>
          <w:rFonts w:ascii="Arial" w:hAnsi="Arial" w:cs="Arial"/>
          <w:sz w:val="22"/>
          <w:szCs w:val="22"/>
        </w:rPr>
        <w:t>. (2006).</w:t>
      </w:r>
      <w:r w:rsidRPr="0078333A">
        <w:rPr>
          <w:rFonts w:ascii="Arial" w:hAnsi="Arial" w:cs="Arial"/>
          <w:sz w:val="22"/>
          <w:szCs w:val="22"/>
        </w:rPr>
        <w:t xml:space="preserve"> </w:t>
      </w:r>
      <w:r>
        <w:rPr>
          <w:rFonts w:ascii="Arial" w:hAnsi="Arial" w:cs="Arial"/>
          <w:sz w:val="22"/>
          <w:szCs w:val="22"/>
        </w:rPr>
        <w:t>“</w:t>
      </w:r>
      <w:r w:rsidRPr="0078333A">
        <w:rPr>
          <w:rFonts w:ascii="Arial" w:hAnsi="Arial" w:cs="Arial"/>
          <w:sz w:val="22"/>
          <w:szCs w:val="22"/>
        </w:rPr>
        <w:t>Balanced translocation t(11;</w:t>
      </w:r>
      <w:proofErr w:type="gramStart"/>
      <w:r w:rsidRPr="0078333A">
        <w:rPr>
          <w:rFonts w:ascii="Arial" w:hAnsi="Arial" w:cs="Arial"/>
          <w:sz w:val="22"/>
          <w:szCs w:val="22"/>
        </w:rPr>
        <w:t>15)(</w:t>
      </w:r>
      <w:proofErr w:type="gramEnd"/>
      <w:r w:rsidRPr="0078333A">
        <w:rPr>
          <w:rFonts w:ascii="Arial" w:hAnsi="Arial" w:cs="Arial"/>
          <w:sz w:val="22"/>
          <w:szCs w:val="22"/>
        </w:rPr>
        <w:t>q23;q15) in a P53+/+ breast cancer patient from a Li-Fraumeni Syndrome family</w:t>
      </w:r>
      <w:r>
        <w:rPr>
          <w:rFonts w:ascii="Arial" w:hAnsi="Arial" w:cs="Arial"/>
          <w:sz w:val="22"/>
          <w:szCs w:val="22"/>
        </w:rPr>
        <w:t xml:space="preserve">”. </w:t>
      </w:r>
      <w:r w:rsidRPr="0078333A">
        <w:rPr>
          <w:rFonts w:ascii="Arial" w:hAnsi="Arial" w:cs="Arial"/>
          <w:i/>
          <w:iCs/>
          <w:sz w:val="22"/>
          <w:szCs w:val="22"/>
        </w:rPr>
        <w:t>Cancer Res</w:t>
      </w:r>
      <w:r>
        <w:rPr>
          <w:rFonts w:ascii="Arial" w:hAnsi="Arial" w:cs="Arial"/>
          <w:sz w:val="22"/>
          <w:szCs w:val="22"/>
        </w:rPr>
        <w:t>,</w:t>
      </w:r>
      <w:r w:rsidRPr="0078333A">
        <w:rPr>
          <w:rFonts w:ascii="Arial" w:hAnsi="Arial" w:cs="Arial"/>
          <w:sz w:val="22"/>
          <w:szCs w:val="22"/>
        </w:rPr>
        <w:t xml:space="preserve"> 66 (8_Supplement): 989–990.</w:t>
      </w:r>
      <w:r>
        <w:rPr>
          <w:rFonts w:ascii="Arial" w:hAnsi="Arial" w:cs="Arial"/>
          <w:sz w:val="22"/>
          <w:szCs w:val="22"/>
        </w:rPr>
        <w:t xml:space="preserve"> </w:t>
      </w:r>
      <w:hyperlink r:id="rId82" w:history="1">
        <w:r w:rsidRPr="004F0AEB">
          <w:rPr>
            <w:rStyle w:val="Hyperlink"/>
            <w:rFonts w:ascii="Arial" w:hAnsi="Arial" w:cs="Arial"/>
            <w:sz w:val="22"/>
            <w:szCs w:val="22"/>
          </w:rPr>
          <w:t>https://aacrjournals.org/cancerres/article/66/8_Supplement/989/530586/Balanced-translocation-t-11-15-q23-q15-in-a-P53</w:t>
        </w:r>
      </w:hyperlink>
      <w:r>
        <w:rPr>
          <w:rFonts w:ascii="Arial" w:hAnsi="Arial" w:cs="Arial"/>
          <w:sz w:val="22"/>
          <w:szCs w:val="22"/>
        </w:rPr>
        <w:t xml:space="preserve">      </w:t>
      </w:r>
    </w:p>
    <w:p w14:paraId="0DC49B82" w14:textId="77777777" w:rsidR="005767AA" w:rsidRDefault="005767AA" w:rsidP="005767AA">
      <w:pPr>
        <w:pStyle w:val="BodyText"/>
        <w:spacing w:before="90"/>
        <w:ind w:left="720" w:right="317" w:hanging="720"/>
        <w:rPr>
          <w:rFonts w:ascii="Arial" w:hAnsi="Arial" w:cs="Arial"/>
          <w:sz w:val="22"/>
          <w:szCs w:val="22"/>
        </w:rPr>
      </w:pPr>
    </w:p>
    <w:p w14:paraId="246913BA" w14:textId="4A8E8FC2" w:rsidR="005767AA" w:rsidRDefault="005767AA" w:rsidP="005767AA">
      <w:pPr>
        <w:ind w:left="720" w:hanging="720"/>
        <w:rPr>
          <w:rStyle w:val="Hyperlink"/>
          <w:rFonts w:ascii="Arial" w:hAnsi="Arial" w:cs="Arial"/>
        </w:rPr>
      </w:pPr>
      <w:r>
        <w:rPr>
          <w:rFonts w:ascii="Arial" w:hAnsi="Arial" w:cs="Arial"/>
        </w:rPr>
        <w:t>2005</w:t>
      </w:r>
      <w:r>
        <w:rPr>
          <w:rFonts w:ascii="Arial" w:hAnsi="Arial" w:cs="Arial"/>
        </w:rPr>
        <w:tab/>
      </w:r>
      <w:r w:rsidRPr="00424BBE">
        <w:rPr>
          <w:rFonts w:ascii="Arial" w:hAnsi="Arial" w:cs="Arial"/>
          <w:b/>
        </w:rPr>
        <w:t>Sherif, ZA</w:t>
      </w:r>
      <w:r w:rsidRPr="00424BBE">
        <w:rPr>
          <w:rFonts w:ascii="Arial" w:hAnsi="Arial" w:cs="Arial"/>
        </w:rPr>
        <w:t xml:space="preserve">*. American Association for Cancer Researchers (AACR). “Decreased p53 activity in non-cancerous skin fibroblasts in Li-Fraumeni </w:t>
      </w:r>
      <w:bookmarkStart w:id="27" w:name="TECHNICAL_REPORTS"/>
      <w:bookmarkEnd w:id="27"/>
      <w:r w:rsidRPr="00424BBE">
        <w:rPr>
          <w:rFonts w:ascii="Arial" w:hAnsi="Arial" w:cs="Arial"/>
        </w:rPr>
        <w:t>Syndrome leads to decreased expression of the putative tumor suppressor, caveolin-1” Washington, DC, April 5, 2006.</w:t>
      </w:r>
      <w:r>
        <w:rPr>
          <w:rFonts w:ascii="Arial" w:hAnsi="Arial" w:cs="Arial"/>
        </w:rPr>
        <w:t xml:space="preserve"> </w:t>
      </w:r>
      <w:hyperlink r:id="rId83" w:history="1">
        <w:r w:rsidRPr="004F0AEB">
          <w:rPr>
            <w:rStyle w:val="Hyperlink"/>
            <w:rFonts w:ascii="Arial" w:hAnsi="Arial" w:cs="Arial"/>
          </w:rPr>
          <w:t>https://aacrjournals.org/cancerres/article/65/9_Supplement/863/522271/Decreased-p53-activity-in-non-cancerous-skin</w:t>
        </w:r>
      </w:hyperlink>
    </w:p>
    <w:p w14:paraId="51FC81E0" w14:textId="77777777" w:rsidR="00776C58" w:rsidRDefault="00776C58" w:rsidP="005767AA">
      <w:pPr>
        <w:ind w:left="720" w:hanging="720"/>
      </w:pPr>
    </w:p>
    <w:p w14:paraId="2EA5E560" w14:textId="77777777" w:rsidR="00776C58" w:rsidRPr="00424BBE" w:rsidRDefault="00776C58" w:rsidP="00776C58">
      <w:pPr>
        <w:pStyle w:val="Heading3"/>
        <w:ind w:left="0"/>
        <w:rPr>
          <w:rFonts w:ascii="Arial" w:hAnsi="Arial" w:cs="Arial"/>
          <w:sz w:val="22"/>
          <w:szCs w:val="22"/>
        </w:rPr>
      </w:pPr>
      <w:r w:rsidRPr="00424BBE">
        <w:rPr>
          <w:rFonts w:ascii="Arial" w:hAnsi="Arial" w:cs="Arial"/>
          <w:sz w:val="22"/>
          <w:szCs w:val="22"/>
        </w:rPr>
        <w:t>TECHNICAL REPORTS</w:t>
      </w:r>
    </w:p>
    <w:p w14:paraId="2D5D54FD" w14:textId="77777777" w:rsidR="00776C58" w:rsidRPr="00424BBE" w:rsidRDefault="00776C58" w:rsidP="00776C58">
      <w:pPr>
        <w:pStyle w:val="BodyText"/>
        <w:spacing w:before="11"/>
        <w:rPr>
          <w:rFonts w:ascii="Arial" w:hAnsi="Arial" w:cs="Arial"/>
          <w:b/>
          <w:sz w:val="22"/>
          <w:szCs w:val="22"/>
        </w:rPr>
      </w:pPr>
    </w:p>
    <w:p w14:paraId="709241D4" w14:textId="77777777" w:rsidR="00776C58" w:rsidRPr="00424BBE" w:rsidRDefault="00776C58" w:rsidP="00776C58">
      <w:pPr>
        <w:pStyle w:val="ListParagraph"/>
        <w:numPr>
          <w:ilvl w:val="0"/>
          <w:numId w:val="3"/>
        </w:numPr>
        <w:tabs>
          <w:tab w:val="left" w:pos="639"/>
          <w:tab w:val="left" w:pos="640"/>
        </w:tabs>
        <w:ind w:right="108" w:hanging="640"/>
        <w:jc w:val="both"/>
        <w:rPr>
          <w:rFonts w:ascii="Arial" w:hAnsi="Arial" w:cs="Arial"/>
        </w:rPr>
      </w:pPr>
      <w:r w:rsidRPr="00424BBE">
        <w:rPr>
          <w:rFonts w:ascii="Arial" w:hAnsi="Arial" w:cs="Arial"/>
          <w:b/>
        </w:rPr>
        <w:t>Sherif, Z.A</w:t>
      </w:r>
      <w:r w:rsidRPr="00424BBE">
        <w:rPr>
          <w:rFonts w:ascii="Arial" w:hAnsi="Arial" w:cs="Arial"/>
        </w:rPr>
        <w:t>. Critical deficiencies in the curriculum of the Faculty of Medicine of Addis Ababa, Ethiopia. An official report to UNDP/TOKTEM Program. Report sponsored by the United Nations, NY, NY,</w:t>
      </w:r>
      <w:r w:rsidRPr="00424BBE">
        <w:rPr>
          <w:rFonts w:ascii="Arial" w:hAnsi="Arial" w:cs="Arial"/>
          <w:spacing w:val="-7"/>
        </w:rPr>
        <w:t xml:space="preserve"> </w:t>
      </w:r>
      <w:r w:rsidRPr="00424BBE">
        <w:rPr>
          <w:rFonts w:ascii="Arial" w:hAnsi="Arial" w:cs="Arial"/>
        </w:rPr>
        <w:t>1993. (Published by the UNDP)</w:t>
      </w:r>
    </w:p>
    <w:p w14:paraId="35F44CA4" w14:textId="77777777" w:rsidR="00776C58" w:rsidRPr="00424BBE" w:rsidRDefault="00776C58" w:rsidP="00776C58">
      <w:pPr>
        <w:pStyle w:val="BodyText"/>
        <w:spacing w:before="11"/>
        <w:rPr>
          <w:rFonts w:ascii="Arial" w:hAnsi="Arial" w:cs="Arial"/>
          <w:sz w:val="22"/>
          <w:szCs w:val="22"/>
        </w:rPr>
      </w:pPr>
    </w:p>
    <w:p w14:paraId="782CF555" w14:textId="77777777" w:rsidR="00776C58" w:rsidRPr="00424BBE" w:rsidRDefault="00776C58" w:rsidP="00776C58">
      <w:pPr>
        <w:pStyle w:val="ListParagraph"/>
        <w:numPr>
          <w:ilvl w:val="0"/>
          <w:numId w:val="3"/>
        </w:numPr>
        <w:tabs>
          <w:tab w:val="left" w:pos="639"/>
          <w:tab w:val="left" w:pos="640"/>
        </w:tabs>
        <w:ind w:right="457" w:hanging="640"/>
        <w:jc w:val="both"/>
        <w:rPr>
          <w:rFonts w:ascii="Arial" w:hAnsi="Arial" w:cs="Arial"/>
        </w:rPr>
      </w:pPr>
      <w:r w:rsidRPr="00424BBE">
        <w:rPr>
          <w:rFonts w:ascii="Arial" w:hAnsi="Arial" w:cs="Arial"/>
          <w:b/>
        </w:rPr>
        <w:t>Sherif, Z.A</w:t>
      </w:r>
      <w:r w:rsidRPr="00424BBE">
        <w:rPr>
          <w:rFonts w:ascii="Arial" w:hAnsi="Arial" w:cs="Arial"/>
        </w:rPr>
        <w:t xml:space="preserve">. Campylobacter </w:t>
      </w:r>
      <w:proofErr w:type="spellStart"/>
      <w:r w:rsidRPr="00424BBE">
        <w:rPr>
          <w:rFonts w:ascii="Arial" w:hAnsi="Arial" w:cs="Arial"/>
        </w:rPr>
        <w:t>jejuni</w:t>
      </w:r>
      <w:proofErr w:type="spellEnd"/>
      <w:r w:rsidRPr="00424BBE">
        <w:rPr>
          <w:rFonts w:ascii="Arial" w:hAnsi="Arial" w:cs="Arial"/>
        </w:rPr>
        <w:t xml:space="preserve"> isolations from Fox River. Green Bay Wildlife Park, Green Bay, WI,</w:t>
      </w:r>
      <w:r w:rsidRPr="00424BBE">
        <w:rPr>
          <w:rFonts w:ascii="Arial" w:hAnsi="Arial" w:cs="Arial"/>
          <w:spacing w:val="-8"/>
        </w:rPr>
        <w:t xml:space="preserve"> </w:t>
      </w:r>
      <w:r w:rsidRPr="00424BBE">
        <w:rPr>
          <w:rFonts w:ascii="Arial" w:hAnsi="Arial" w:cs="Arial"/>
        </w:rPr>
        <w:t>1984. (Published in Green Bay Gazette)</w:t>
      </w:r>
    </w:p>
    <w:p w14:paraId="6FCCC233" w14:textId="77777777" w:rsidR="00776C58" w:rsidRPr="00424BBE" w:rsidRDefault="00776C58" w:rsidP="00776C58">
      <w:pPr>
        <w:pStyle w:val="BodyText"/>
        <w:spacing w:before="11"/>
        <w:rPr>
          <w:rFonts w:ascii="Arial" w:hAnsi="Arial" w:cs="Arial"/>
          <w:sz w:val="22"/>
          <w:szCs w:val="22"/>
        </w:rPr>
      </w:pPr>
    </w:p>
    <w:p w14:paraId="1D431657" w14:textId="77777777" w:rsidR="00776C58" w:rsidRPr="00424BBE" w:rsidRDefault="00776C58" w:rsidP="00776C58">
      <w:pPr>
        <w:pStyle w:val="Heading3"/>
        <w:ind w:left="0"/>
        <w:rPr>
          <w:rFonts w:ascii="Arial" w:hAnsi="Arial" w:cs="Arial"/>
          <w:sz w:val="22"/>
          <w:szCs w:val="22"/>
        </w:rPr>
      </w:pPr>
      <w:r w:rsidRPr="00424BBE">
        <w:rPr>
          <w:rFonts w:ascii="Arial" w:hAnsi="Arial" w:cs="Arial"/>
          <w:sz w:val="22"/>
          <w:szCs w:val="22"/>
        </w:rPr>
        <w:t>THESIS AND DISSERTATION</w:t>
      </w:r>
    </w:p>
    <w:p w14:paraId="31BCCC2B" w14:textId="77777777" w:rsidR="00776C58" w:rsidRPr="00424BBE" w:rsidRDefault="00776C58" w:rsidP="00776C58">
      <w:pPr>
        <w:pStyle w:val="BodyText"/>
        <w:spacing w:before="11"/>
        <w:rPr>
          <w:rFonts w:ascii="Arial" w:hAnsi="Arial" w:cs="Arial"/>
          <w:b/>
          <w:sz w:val="22"/>
          <w:szCs w:val="22"/>
        </w:rPr>
      </w:pPr>
    </w:p>
    <w:p w14:paraId="32F148D1" w14:textId="77777777" w:rsidR="00776C58" w:rsidRPr="00424BBE" w:rsidRDefault="00776C58" w:rsidP="00776C58">
      <w:pPr>
        <w:pStyle w:val="ListParagraph"/>
        <w:numPr>
          <w:ilvl w:val="0"/>
          <w:numId w:val="2"/>
        </w:numPr>
        <w:tabs>
          <w:tab w:val="left" w:pos="460"/>
        </w:tabs>
        <w:ind w:left="630" w:right="234" w:hanging="630"/>
        <w:jc w:val="both"/>
        <w:rPr>
          <w:rFonts w:ascii="Arial" w:hAnsi="Arial" w:cs="Arial"/>
        </w:rPr>
      </w:pPr>
      <w:r w:rsidRPr="00424BBE">
        <w:rPr>
          <w:rFonts w:ascii="Arial" w:hAnsi="Arial" w:cs="Arial"/>
          <w:b/>
        </w:rPr>
        <w:t xml:space="preserve">   Sherif, Z.A. </w:t>
      </w:r>
      <w:r w:rsidRPr="00424BBE">
        <w:rPr>
          <w:rFonts w:ascii="Arial" w:hAnsi="Arial" w:cs="Arial"/>
        </w:rPr>
        <w:t xml:space="preserve">Genetic characterization, and molecular cloning of a gene affecting mitochondrial gene expression. </w:t>
      </w:r>
      <w:r w:rsidRPr="00424BBE">
        <w:rPr>
          <w:rFonts w:ascii="Arial" w:hAnsi="Arial" w:cs="Arial"/>
          <w:i/>
        </w:rPr>
        <w:t>Doctoral Dissertation</w:t>
      </w:r>
      <w:r w:rsidRPr="00424BBE">
        <w:rPr>
          <w:rFonts w:ascii="Arial" w:hAnsi="Arial" w:cs="Arial"/>
        </w:rPr>
        <w:t>, Howard University- Washington DC (1993).</w:t>
      </w:r>
    </w:p>
    <w:p w14:paraId="6D83406E" w14:textId="77777777" w:rsidR="00776C58" w:rsidRPr="00424BBE" w:rsidRDefault="00776C58" w:rsidP="00776C58">
      <w:pPr>
        <w:pStyle w:val="ListParagraph"/>
        <w:numPr>
          <w:ilvl w:val="0"/>
          <w:numId w:val="2"/>
        </w:numPr>
        <w:tabs>
          <w:tab w:val="left" w:pos="630"/>
        </w:tabs>
        <w:spacing w:before="79"/>
        <w:ind w:left="630" w:right="0" w:hanging="630"/>
        <w:jc w:val="left"/>
        <w:rPr>
          <w:rFonts w:ascii="Arial" w:hAnsi="Arial" w:cs="Arial"/>
        </w:rPr>
      </w:pPr>
      <w:r w:rsidRPr="00424BBE">
        <w:rPr>
          <w:rFonts w:ascii="Arial" w:hAnsi="Arial" w:cs="Arial"/>
          <w:b/>
        </w:rPr>
        <w:t xml:space="preserve">Sherif, Z.A. </w:t>
      </w:r>
      <w:r w:rsidRPr="00424BBE">
        <w:rPr>
          <w:rFonts w:ascii="Arial" w:hAnsi="Arial" w:cs="Arial"/>
        </w:rPr>
        <w:t>The study of Campylobacter in natural waters: Chemical</w:t>
      </w:r>
      <w:r w:rsidRPr="00424BBE">
        <w:rPr>
          <w:rFonts w:ascii="Arial" w:hAnsi="Arial" w:cs="Arial"/>
          <w:spacing w:val="-21"/>
        </w:rPr>
        <w:t xml:space="preserve"> </w:t>
      </w:r>
      <w:r w:rsidRPr="00424BBE">
        <w:rPr>
          <w:rFonts w:ascii="Arial" w:hAnsi="Arial" w:cs="Arial"/>
        </w:rPr>
        <w:t>and</w:t>
      </w:r>
    </w:p>
    <w:p w14:paraId="5F4BB93D" w14:textId="77777777" w:rsidR="00776C58" w:rsidRPr="00424BBE" w:rsidRDefault="00776C58" w:rsidP="00776C58">
      <w:pPr>
        <w:pStyle w:val="BodyText"/>
        <w:ind w:left="520" w:firstLine="110"/>
        <w:jc w:val="both"/>
        <w:rPr>
          <w:rFonts w:ascii="Arial" w:hAnsi="Arial" w:cs="Arial"/>
          <w:sz w:val="22"/>
          <w:szCs w:val="22"/>
        </w:rPr>
      </w:pPr>
      <w:r w:rsidRPr="00424BBE">
        <w:rPr>
          <w:rFonts w:ascii="Arial" w:hAnsi="Arial" w:cs="Arial"/>
          <w:sz w:val="22"/>
          <w:szCs w:val="22"/>
        </w:rPr>
        <w:t xml:space="preserve">Physical Parameters. </w:t>
      </w:r>
      <w:r w:rsidRPr="00424BBE">
        <w:rPr>
          <w:rFonts w:ascii="Arial" w:hAnsi="Arial" w:cs="Arial"/>
          <w:i/>
          <w:sz w:val="22"/>
          <w:szCs w:val="22"/>
        </w:rPr>
        <w:t>Master’s Thesis</w:t>
      </w:r>
      <w:r w:rsidRPr="00424BBE">
        <w:rPr>
          <w:rFonts w:ascii="Arial" w:hAnsi="Arial" w:cs="Arial"/>
          <w:sz w:val="22"/>
          <w:szCs w:val="22"/>
        </w:rPr>
        <w:t>, University of Wisconsin, Green Bay, WI (1984).</w:t>
      </w:r>
    </w:p>
    <w:p w14:paraId="770E4DF8" w14:textId="77777777" w:rsidR="00776C58" w:rsidRDefault="00776C58" w:rsidP="00776C58">
      <w:pPr>
        <w:pStyle w:val="Heading3"/>
        <w:ind w:left="0"/>
        <w:rPr>
          <w:rFonts w:ascii="Arial" w:hAnsi="Arial" w:cs="Arial"/>
          <w:color w:val="7030A0"/>
          <w:sz w:val="28"/>
          <w:szCs w:val="28"/>
        </w:rPr>
      </w:pPr>
    </w:p>
    <w:p w14:paraId="7AD22A1C" w14:textId="77777777" w:rsidR="00776C58" w:rsidRPr="003D55C0" w:rsidRDefault="00776C58" w:rsidP="00776C58">
      <w:pPr>
        <w:pStyle w:val="Heading3"/>
        <w:ind w:left="0"/>
        <w:jc w:val="center"/>
        <w:rPr>
          <w:rFonts w:ascii="Arial" w:hAnsi="Arial" w:cs="Arial"/>
          <w:sz w:val="22"/>
          <w:szCs w:val="22"/>
        </w:rPr>
      </w:pPr>
      <w:r w:rsidRPr="003D55C0">
        <w:rPr>
          <w:b w:val="0"/>
          <w:noProof/>
          <w:color w:val="7030A0"/>
          <w:sz w:val="22"/>
          <w:szCs w:val="22"/>
          <w:u w:val="single"/>
        </w:rPr>
        <mc:AlternateContent>
          <mc:Choice Requires="wps">
            <w:drawing>
              <wp:anchor distT="0" distB="0" distL="0" distR="0" simplePos="0" relativeHeight="251666432" behindDoc="0" locked="0" layoutInCell="1" allowOverlap="1" wp14:anchorId="6323E1FC" wp14:editId="72A17475">
                <wp:simplePos x="0" y="0"/>
                <wp:positionH relativeFrom="margin">
                  <wp:align>left</wp:align>
                </wp:positionH>
                <wp:positionV relativeFrom="paragraph">
                  <wp:posOffset>100965</wp:posOffset>
                </wp:positionV>
                <wp:extent cx="6250305" cy="352425"/>
                <wp:effectExtent l="0" t="0" r="17145" b="28575"/>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79337" w14:textId="77777777" w:rsidR="00776C58" w:rsidRDefault="00776C58" w:rsidP="00776C58">
                            <w:pPr>
                              <w:spacing w:before="72"/>
                              <w:ind w:left="1662"/>
                              <w:rPr>
                                <w:b/>
                                <w:sz w:val="28"/>
                              </w:rPr>
                            </w:pPr>
                            <w:r>
                              <w:rPr>
                                <w:b/>
                                <w:sz w:val="28"/>
                              </w:rPr>
                              <w:t>PUBLIC LECTURES, PLENARIES AND SEMINARS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3E1FC" id="_x0000_s1032" type="#_x0000_t202" style="position:absolute;left:0;text-align:left;margin-left:0;margin-top:7.95pt;width:492.15pt;height:27.75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" filled="f">
                <v:textbox inset="0,0,0,0">
                  <w:txbxContent>
                    <w:p w14:paraId="31179337" w14:textId="77777777" w:rsidR="00776C58" w:rsidRDefault="00776C58" w:rsidP="00776C58">
                      <w:pPr>
                        <w:spacing w:before="72"/>
                        <w:ind w:left="1662"/>
                        <w:rPr>
                          <w:b/>
                          <w:sz w:val="28"/>
                        </w:rPr>
                      </w:pPr>
                      <w:r>
                        <w:rPr>
                          <w:b/>
                          <w:sz w:val="28"/>
                        </w:rPr>
                        <w:t>PUBLIC LECTURES, PLENARIES AND SEMINARS</w:t>
                      </w:r>
                    </w:p>
                  </w:txbxContent>
                </v:textbox>
                <w10:wrap type="topAndBottom" anchorx="margin"/>
              </v:shape>
            </w:pict>
          </mc:Fallback>
        </mc:AlternateContent>
      </w:r>
      <w:r w:rsidRPr="003D55C0">
        <w:rPr>
          <w:rFonts w:ascii="Arial" w:hAnsi="Arial" w:cs="Arial"/>
          <w:color w:val="7030A0"/>
          <w:sz w:val="22"/>
          <w:szCs w:val="22"/>
        </w:rPr>
        <w:t>INCLUDING SOME CREATIVE ACTIVITIES</w:t>
      </w:r>
    </w:p>
    <w:p w14:paraId="6BA680A9" w14:textId="77777777" w:rsidR="00776C58" w:rsidRDefault="00776C58" w:rsidP="00776C58">
      <w:pPr>
        <w:pStyle w:val="Heading3"/>
        <w:ind w:left="0"/>
        <w:rPr>
          <w:rFonts w:ascii="Arial" w:hAnsi="Arial" w:cs="Arial"/>
          <w:sz w:val="22"/>
          <w:szCs w:val="22"/>
        </w:rPr>
      </w:pPr>
    </w:p>
    <w:p w14:paraId="6DA2C369" w14:textId="77777777" w:rsidR="00776C58" w:rsidRPr="009D3AD3" w:rsidRDefault="00776C58" w:rsidP="00776C58">
      <w:pPr>
        <w:pStyle w:val="Heading3"/>
        <w:ind w:left="0"/>
        <w:rPr>
          <w:rFonts w:ascii="Arial" w:hAnsi="Arial" w:cs="Arial"/>
          <w:sz w:val="22"/>
          <w:szCs w:val="22"/>
        </w:rPr>
      </w:pPr>
      <w:r w:rsidRPr="00291A9D">
        <w:rPr>
          <w:rFonts w:ascii="Arial" w:hAnsi="Arial" w:cs="Arial"/>
          <w:sz w:val="22"/>
          <w:szCs w:val="22"/>
        </w:rPr>
        <w:t>Invited Talks:</w:t>
      </w:r>
    </w:p>
    <w:p w14:paraId="182F8244" w14:textId="77777777" w:rsidR="00776C58" w:rsidRDefault="00776C58" w:rsidP="00776C58">
      <w:pPr>
        <w:widowControl/>
        <w:adjustRightInd w:val="0"/>
        <w:ind w:left="720" w:hanging="720"/>
        <w:rPr>
          <w:rFonts w:ascii="Arial" w:hAnsi="Arial" w:cs="Arial"/>
        </w:rPr>
      </w:pPr>
    </w:p>
    <w:p w14:paraId="71A52C90" w14:textId="77777777" w:rsidR="00776C58" w:rsidRDefault="00776C58" w:rsidP="00776C58">
      <w:pPr>
        <w:widowControl/>
        <w:adjustRightInd w:val="0"/>
        <w:ind w:left="720" w:hanging="720"/>
        <w:rPr>
          <w:rFonts w:ascii="Arial" w:hAnsi="Arial" w:cs="Arial"/>
        </w:rPr>
      </w:pPr>
      <w:r>
        <w:rPr>
          <w:rFonts w:ascii="Arial" w:hAnsi="Arial" w:cs="Arial"/>
        </w:rPr>
        <w:t>’20</w:t>
      </w:r>
      <w:proofErr w:type="gramStart"/>
      <w:r>
        <w:rPr>
          <w:rFonts w:ascii="Arial" w:hAnsi="Arial" w:cs="Arial"/>
        </w:rPr>
        <w:t>-‘</w:t>
      </w:r>
      <w:proofErr w:type="gramEnd"/>
      <w:r>
        <w:rPr>
          <w:rFonts w:ascii="Arial" w:hAnsi="Arial" w:cs="Arial"/>
        </w:rPr>
        <w:t xml:space="preserve">23 Invited talk series on “Preventative Measures for Keeping Cancer at Bay”. IHMS. Streaming service for Ethiopian Harari audience. A </w:t>
      </w:r>
      <w:proofErr w:type="gramStart"/>
      <w:r>
        <w:rPr>
          <w:rFonts w:ascii="Arial" w:hAnsi="Arial" w:cs="Arial"/>
        </w:rPr>
        <w:t>1.5 hour</w:t>
      </w:r>
      <w:proofErr w:type="gramEnd"/>
      <w:r>
        <w:rPr>
          <w:rFonts w:ascii="Arial" w:hAnsi="Arial" w:cs="Arial"/>
        </w:rPr>
        <w:t xml:space="preserve"> show on the first Saturday of every month.</w:t>
      </w:r>
    </w:p>
    <w:p w14:paraId="68AB838D" w14:textId="77777777" w:rsidR="00776C58" w:rsidRDefault="00776C58" w:rsidP="00776C58">
      <w:pPr>
        <w:widowControl/>
        <w:adjustRightInd w:val="0"/>
        <w:ind w:left="720" w:hanging="720"/>
        <w:rPr>
          <w:rFonts w:ascii="Arial" w:hAnsi="Arial" w:cs="Arial"/>
        </w:rPr>
      </w:pPr>
    </w:p>
    <w:p w14:paraId="16E2A027" w14:textId="77777777" w:rsidR="00776C58" w:rsidRDefault="00776C58" w:rsidP="00776C58">
      <w:pPr>
        <w:widowControl/>
        <w:adjustRightInd w:val="0"/>
        <w:ind w:left="720" w:hanging="720"/>
        <w:rPr>
          <w:rFonts w:ascii="Arial" w:hAnsi="Arial" w:cs="Arial"/>
        </w:rPr>
      </w:pPr>
      <w:r>
        <w:rPr>
          <w:rFonts w:ascii="Arial" w:hAnsi="Arial" w:cs="Arial"/>
        </w:rPr>
        <w:t>2023</w:t>
      </w:r>
      <w:r>
        <w:rPr>
          <w:rFonts w:ascii="Arial" w:hAnsi="Arial" w:cs="Arial"/>
        </w:rPr>
        <w:tab/>
        <w:t xml:space="preserve">Invited talk on “Identity Crisis: Focus on the Youth”. Zoom Conference. </w:t>
      </w:r>
      <w:proofErr w:type="spellStart"/>
      <w:r>
        <w:rPr>
          <w:rFonts w:ascii="Arial" w:hAnsi="Arial" w:cs="Arial"/>
        </w:rPr>
        <w:t>Amenim</w:t>
      </w:r>
      <w:proofErr w:type="spellEnd"/>
      <w:r>
        <w:rPr>
          <w:rFonts w:ascii="Arial" w:hAnsi="Arial" w:cs="Arial"/>
        </w:rPr>
        <w:t xml:space="preserve"> Solutions – Community Empowerment Program. August 31, 2023</w:t>
      </w:r>
    </w:p>
    <w:p w14:paraId="0F26A92D" w14:textId="77777777" w:rsidR="00776C58" w:rsidRDefault="00776C58" w:rsidP="00776C58">
      <w:pPr>
        <w:widowControl/>
        <w:adjustRightInd w:val="0"/>
        <w:ind w:left="720" w:hanging="720"/>
        <w:rPr>
          <w:rFonts w:ascii="Arial" w:hAnsi="Arial" w:cs="Arial"/>
        </w:rPr>
      </w:pPr>
    </w:p>
    <w:p w14:paraId="5934CEE1" w14:textId="300F5694" w:rsidR="00776C58" w:rsidRDefault="00776C58" w:rsidP="00776C58">
      <w:pPr>
        <w:widowControl/>
        <w:adjustRightInd w:val="0"/>
        <w:ind w:left="720" w:hanging="720"/>
        <w:rPr>
          <w:rFonts w:ascii="Arial" w:hAnsi="Arial" w:cs="Arial"/>
        </w:rPr>
      </w:pPr>
      <w:r>
        <w:rPr>
          <w:rFonts w:ascii="Arial" w:hAnsi="Arial" w:cs="Arial"/>
        </w:rPr>
        <w:t>2023</w:t>
      </w:r>
      <w:r>
        <w:rPr>
          <w:rFonts w:ascii="Arial" w:hAnsi="Arial" w:cs="Arial"/>
        </w:rPr>
        <w:tab/>
        <w:t>Invited lecture on “Identity Crisis: Immigrant Youth in North America, Toronto, Canada</w:t>
      </w:r>
      <w:r>
        <w:rPr>
          <w:rFonts w:ascii="Arial" w:hAnsi="Arial" w:cs="Arial"/>
        </w:rPr>
        <w:t>. Harari Sports and Cultural Festival 25</w:t>
      </w:r>
      <w:r w:rsidRPr="00776C58">
        <w:rPr>
          <w:rFonts w:ascii="Arial" w:hAnsi="Arial" w:cs="Arial"/>
          <w:vertAlign w:val="superscript"/>
        </w:rPr>
        <w:t>th</w:t>
      </w:r>
      <w:r>
        <w:rPr>
          <w:rFonts w:ascii="Arial" w:hAnsi="Arial" w:cs="Arial"/>
        </w:rPr>
        <w:t xml:space="preserve"> year anniversary. </w:t>
      </w:r>
      <w:r>
        <w:rPr>
          <w:rFonts w:ascii="Arial" w:hAnsi="Arial" w:cs="Arial"/>
        </w:rPr>
        <w:t>July 6, 2023.</w:t>
      </w:r>
      <w:r w:rsidRPr="008A7F91">
        <w:rPr>
          <w:rFonts w:ascii="Arial" w:hAnsi="Arial" w:cs="Arial"/>
        </w:rPr>
        <w:t xml:space="preserve"> </w:t>
      </w:r>
    </w:p>
    <w:p w14:paraId="59F17C08" w14:textId="77777777" w:rsidR="00776C58" w:rsidRDefault="00776C58" w:rsidP="00776C58">
      <w:pPr>
        <w:widowControl/>
        <w:adjustRightInd w:val="0"/>
        <w:ind w:left="720" w:hanging="720"/>
        <w:rPr>
          <w:rFonts w:ascii="Arial" w:hAnsi="Arial" w:cs="Arial"/>
        </w:rPr>
      </w:pPr>
    </w:p>
    <w:p w14:paraId="20302722" w14:textId="77777777" w:rsidR="00776C58" w:rsidRDefault="00776C58" w:rsidP="00776C58">
      <w:pPr>
        <w:widowControl/>
        <w:adjustRightInd w:val="0"/>
        <w:ind w:left="720" w:hanging="720"/>
        <w:rPr>
          <w:rFonts w:ascii="Arial" w:hAnsi="Arial" w:cs="Arial"/>
        </w:rPr>
      </w:pPr>
      <w:r>
        <w:rPr>
          <w:rFonts w:ascii="Arial" w:hAnsi="Arial" w:cs="Arial"/>
        </w:rPr>
        <w:t>2023</w:t>
      </w:r>
      <w:r>
        <w:rPr>
          <w:rFonts w:ascii="Arial" w:hAnsi="Arial" w:cs="Arial"/>
        </w:rPr>
        <w:tab/>
        <w:t>Invited talk on “Cultivation of Minds at an Early Stage of Growth”. Holy Church, Leesburg Pike, VA. June 25, 2023</w:t>
      </w:r>
    </w:p>
    <w:p w14:paraId="725A103A" w14:textId="77777777" w:rsidR="00776C58" w:rsidRDefault="00776C58" w:rsidP="00776C58">
      <w:pPr>
        <w:widowControl/>
        <w:adjustRightInd w:val="0"/>
        <w:ind w:left="720" w:hanging="720"/>
        <w:rPr>
          <w:rFonts w:ascii="Arial" w:hAnsi="Arial" w:cs="Arial"/>
        </w:rPr>
      </w:pPr>
    </w:p>
    <w:p w14:paraId="042D68DA" w14:textId="77777777" w:rsidR="00776C58" w:rsidRDefault="00776C58" w:rsidP="00776C58">
      <w:pPr>
        <w:widowControl/>
        <w:adjustRightInd w:val="0"/>
        <w:ind w:left="720" w:hanging="720"/>
        <w:rPr>
          <w:rFonts w:ascii="Arial" w:hAnsi="Arial" w:cs="Arial"/>
        </w:rPr>
      </w:pPr>
    </w:p>
    <w:p w14:paraId="5D1C1656" w14:textId="77777777" w:rsidR="00776C58" w:rsidRDefault="00776C58" w:rsidP="00776C58">
      <w:pPr>
        <w:widowControl/>
        <w:adjustRightInd w:val="0"/>
        <w:ind w:left="720" w:hanging="720"/>
        <w:rPr>
          <w:rFonts w:ascii="Arial" w:hAnsi="Arial" w:cs="Arial"/>
        </w:rPr>
      </w:pPr>
      <w:r>
        <w:rPr>
          <w:rFonts w:ascii="Arial" w:hAnsi="Arial" w:cs="Arial"/>
        </w:rPr>
        <w:t>2022</w:t>
      </w:r>
      <w:r>
        <w:rPr>
          <w:rFonts w:ascii="Arial" w:hAnsi="Arial" w:cs="Arial"/>
        </w:rPr>
        <w:tab/>
        <w:t>Invited webinar on Community Wellness Roundtable by HU RCMI Presents. “Facts about PASC- A Journey of Mind Feeding and Body Healing, November 17, 2022</w:t>
      </w:r>
    </w:p>
    <w:p w14:paraId="1991C25A" w14:textId="77777777" w:rsidR="00776C58" w:rsidRDefault="00776C58" w:rsidP="00776C58">
      <w:pPr>
        <w:widowControl/>
        <w:adjustRightInd w:val="0"/>
        <w:rPr>
          <w:rFonts w:ascii="Arial" w:hAnsi="Arial" w:cs="Arial"/>
        </w:rPr>
      </w:pPr>
    </w:p>
    <w:p w14:paraId="07D9B9C3" w14:textId="77777777" w:rsidR="00776C58" w:rsidRDefault="00776C58" w:rsidP="00776C58">
      <w:pPr>
        <w:widowControl/>
        <w:adjustRightInd w:val="0"/>
        <w:rPr>
          <w:rFonts w:ascii="Arial" w:hAnsi="Arial" w:cs="Arial"/>
        </w:rPr>
      </w:pPr>
      <w:r>
        <w:rPr>
          <w:rFonts w:ascii="Arial" w:hAnsi="Arial" w:cs="Arial"/>
        </w:rPr>
        <w:t>2022</w:t>
      </w:r>
      <w:r>
        <w:rPr>
          <w:rFonts w:ascii="Arial" w:hAnsi="Arial" w:cs="Arial"/>
        </w:rPr>
        <w:tab/>
        <w:t xml:space="preserve">Invited talk on the radio broadcast IHMS about “The Different Types of Cancer and the Available </w:t>
      </w:r>
      <w:r>
        <w:rPr>
          <w:rFonts w:ascii="Arial" w:hAnsi="Arial" w:cs="Arial"/>
        </w:rPr>
        <w:br/>
      </w:r>
      <w:r>
        <w:rPr>
          <w:rFonts w:ascii="Arial" w:hAnsi="Arial" w:cs="Arial"/>
        </w:rPr>
        <w:tab/>
        <w:t>Treatment Regimens”. August 6, 2022</w:t>
      </w:r>
    </w:p>
    <w:p w14:paraId="46B810C2" w14:textId="77777777" w:rsidR="00776C58" w:rsidRDefault="00776C58" w:rsidP="00776C58">
      <w:pPr>
        <w:widowControl/>
        <w:adjustRightInd w:val="0"/>
        <w:ind w:left="720" w:hanging="720"/>
        <w:rPr>
          <w:rFonts w:ascii="Arial" w:hAnsi="Arial" w:cs="Arial"/>
        </w:rPr>
      </w:pPr>
    </w:p>
    <w:p w14:paraId="1E67AEAE" w14:textId="77777777" w:rsidR="00776C58" w:rsidRDefault="00776C58" w:rsidP="00776C58">
      <w:pPr>
        <w:widowControl/>
        <w:adjustRightInd w:val="0"/>
        <w:ind w:left="720" w:hanging="720"/>
        <w:rPr>
          <w:rFonts w:ascii="Arial" w:hAnsi="Arial" w:cs="Arial"/>
        </w:rPr>
      </w:pPr>
      <w:r>
        <w:rPr>
          <w:rFonts w:ascii="Arial" w:hAnsi="Arial" w:cs="Arial"/>
        </w:rPr>
        <w:t>2022</w:t>
      </w:r>
      <w:r>
        <w:rPr>
          <w:rFonts w:ascii="Arial" w:hAnsi="Arial" w:cs="Arial"/>
        </w:rPr>
        <w:tab/>
        <w:t>Invited lecture on Monkeypox by Maryland public health office for immigrant outreach. Virtual. August 4, 2022</w:t>
      </w:r>
    </w:p>
    <w:p w14:paraId="0AA518A3" w14:textId="77777777" w:rsidR="00776C58" w:rsidRDefault="00776C58" w:rsidP="00776C58">
      <w:pPr>
        <w:widowControl/>
        <w:adjustRightInd w:val="0"/>
        <w:ind w:left="720" w:hanging="720"/>
        <w:rPr>
          <w:rFonts w:ascii="Arial" w:hAnsi="Arial" w:cs="Arial"/>
        </w:rPr>
      </w:pPr>
    </w:p>
    <w:p w14:paraId="7AAEED5E" w14:textId="77777777" w:rsidR="00776C58" w:rsidRDefault="00776C58" w:rsidP="00776C58">
      <w:pPr>
        <w:widowControl/>
        <w:adjustRightInd w:val="0"/>
        <w:ind w:left="720" w:hanging="720"/>
        <w:rPr>
          <w:rStyle w:val="Hyperlink"/>
          <w:rFonts w:ascii="Arial" w:hAnsi="Arial" w:cs="Arial"/>
        </w:rPr>
      </w:pPr>
      <w:r>
        <w:rPr>
          <w:rFonts w:ascii="Arial" w:hAnsi="Arial" w:cs="Arial"/>
        </w:rPr>
        <w:t>2022</w:t>
      </w:r>
      <w:r>
        <w:rPr>
          <w:rFonts w:ascii="Arial" w:hAnsi="Arial" w:cs="Arial"/>
        </w:rPr>
        <w:tab/>
      </w:r>
      <w:r w:rsidRPr="00FB1F90">
        <w:rPr>
          <w:rFonts w:ascii="Arial" w:hAnsi="Arial" w:cs="Arial"/>
        </w:rPr>
        <w:t>Featured as a panel speaker among experts on the International Podcast “Surfing Nash”, February 24, 2022</w:t>
      </w:r>
      <w:r>
        <w:rPr>
          <w:rFonts w:ascii="Arial" w:hAnsi="Arial" w:cs="Arial"/>
        </w:rPr>
        <w:t>. Topic: “</w:t>
      </w:r>
      <w:r w:rsidRPr="00FB1F90">
        <w:rPr>
          <w:rFonts w:ascii="Arial" w:hAnsi="Arial" w:cs="Arial"/>
        </w:rPr>
        <w:t>The Need: Enrich Black America’s NASH Clinical Trials Share</w:t>
      </w:r>
      <w:r>
        <w:rPr>
          <w:rFonts w:ascii="Arial" w:hAnsi="Arial" w:cs="Arial"/>
        </w:rPr>
        <w:t xml:space="preserve">” </w:t>
      </w:r>
      <w:hyperlink r:id="rId84" w:history="1">
        <w:r>
          <w:rPr>
            <w:rStyle w:val="Hyperlink"/>
          </w:rPr>
          <w:t>Dr. Zaki Sherif - The NASH Podcast - Surfing the NASH Tsunami Podcast (surfingnash.com)</w:t>
        </w:r>
      </w:hyperlink>
    </w:p>
    <w:p w14:paraId="23D52C48" w14:textId="77777777" w:rsidR="00776C58" w:rsidRDefault="00776C58" w:rsidP="00776C58">
      <w:pPr>
        <w:widowControl/>
        <w:adjustRightInd w:val="0"/>
        <w:ind w:left="720" w:hanging="720"/>
        <w:rPr>
          <w:rFonts w:ascii="Arial" w:hAnsi="Arial" w:cs="Arial"/>
        </w:rPr>
      </w:pPr>
    </w:p>
    <w:p w14:paraId="441086D2" w14:textId="77777777" w:rsidR="00776C58" w:rsidRPr="00DA28DF" w:rsidRDefault="00776C58" w:rsidP="00776C58">
      <w:pPr>
        <w:widowControl/>
        <w:adjustRightInd w:val="0"/>
        <w:ind w:left="720" w:hanging="720"/>
        <w:rPr>
          <w:rFonts w:ascii="Arial" w:hAnsi="Arial" w:cs="Arial"/>
          <w:i/>
          <w:iCs/>
          <w:color w:val="7030A0"/>
        </w:rPr>
      </w:pPr>
      <w:r>
        <w:rPr>
          <w:rFonts w:ascii="Arial" w:hAnsi="Arial" w:cs="Arial"/>
        </w:rPr>
        <w:t>2022</w:t>
      </w:r>
      <w:r>
        <w:rPr>
          <w:rFonts w:ascii="Arial" w:hAnsi="Arial" w:cs="Arial"/>
        </w:rPr>
        <w:tab/>
        <w:t xml:space="preserve">Invited by Montgomery County Medical Clinic to present a seminar on Long COVID and neurological consequences on February 5, 2022. Virtual conference </w:t>
      </w:r>
      <w:bookmarkStart w:id="28" w:name="_Hlk107522197"/>
      <w:r>
        <w:rPr>
          <w:rFonts w:ascii="Arial" w:hAnsi="Arial" w:cs="Arial"/>
          <w:i/>
          <w:iCs/>
          <w:color w:val="7030A0"/>
        </w:rPr>
        <w:t>[Plaque Awarded]</w:t>
      </w:r>
      <w:bookmarkEnd w:id="28"/>
    </w:p>
    <w:p w14:paraId="4910F6C3" w14:textId="77777777" w:rsidR="00776C58" w:rsidRDefault="00776C58" w:rsidP="00776C58">
      <w:pPr>
        <w:widowControl/>
        <w:adjustRightInd w:val="0"/>
        <w:ind w:left="720" w:hanging="720"/>
        <w:rPr>
          <w:rFonts w:ascii="Arial" w:hAnsi="Arial" w:cs="Arial"/>
        </w:rPr>
      </w:pPr>
    </w:p>
    <w:p w14:paraId="2AD773D4" w14:textId="77777777" w:rsidR="00776C58" w:rsidRDefault="00776C58" w:rsidP="00776C58">
      <w:pPr>
        <w:widowControl/>
        <w:adjustRightInd w:val="0"/>
        <w:ind w:left="720" w:hanging="720"/>
        <w:rPr>
          <w:rFonts w:ascii="Arial" w:hAnsi="Arial" w:cs="Arial"/>
        </w:rPr>
      </w:pPr>
      <w:r>
        <w:rPr>
          <w:rFonts w:ascii="Arial" w:hAnsi="Arial" w:cs="Arial"/>
        </w:rPr>
        <w:t>2021</w:t>
      </w:r>
      <w:r>
        <w:rPr>
          <w:rFonts w:ascii="Arial" w:hAnsi="Arial" w:cs="Arial"/>
        </w:rPr>
        <w:tab/>
        <w:t xml:space="preserve">Invited presenter of a series on “Cancer causes and treatments”. Alem </w:t>
      </w:r>
      <w:proofErr w:type="spellStart"/>
      <w:r>
        <w:rPr>
          <w:rFonts w:ascii="Arial" w:hAnsi="Arial" w:cs="Arial"/>
        </w:rPr>
        <w:t>Huquf</w:t>
      </w:r>
      <w:proofErr w:type="spellEnd"/>
      <w:r>
        <w:rPr>
          <w:rFonts w:ascii="Arial" w:hAnsi="Arial" w:cs="Arial"/>
        </w:rPr>
        <w:t xml:space="preserve"> Harari </w:t>
      </w:r>
      <w:proofErr w:type="spellStart"/>
      <w:r>
        <w:rPr>
          <w:rFonts w:ascii="Arial" w:hAnsi="Arial" w:cs="Arial"/>
        </w:rPr>
        <w:t>Dersi</w:t>
      </w:r>
      <w:proofErr w:type="spellEnd"/>
      <w:r>
        <w:rPr>
          <w:rFonts w:ascii="Arial" w:hAnsi="Arial" w:cs="Arial"/>
        </w:rPr>
        <w:t xml:space="preserve"> Gar, Zoom Video Conference, August 07, 2021. Virtual Conference. </w:t>
      </w:r>
      <w:r>
        <w:rPr>
          <w:rFonts w:ascii="Arial" w:hAnsi="Arial" w:cs="Arial"/>
          <w:i/>
          <w:iCs/>
          <w:color w:val="7030A0"/>
        </w:rPr>
        <w:t>[Plaque Awarded]</w:t>
      </w:r>
    </w:p>
    <w:p w14:paraId="26834F74" w14:textId="77777777" w:rsidR="00776C58" w:rsidRDefault="00776C58" w:rsidP="00776C58">
      <w:pPr>
        <w:widowControl/>
        <w:adjustRightInd w:val="0"/>
        <w:rPr>
          <w:rFonts w:ascii="Arial" w:hAnsi="Arial" w:cs="Arial"/>
        </w:rPr>
      </w:pPr>
    </w:p>
    <w:p w14:paraId="168BDAE7" w14:textId="77777777" w:rsidR="00776C58" w:rsidRDefault="00776C58" w:rsidP="00776C58">
      <w:pPr>
        <w:widowControl/>
        <w:adjustRightInd w:val="0"/>
        <w:ind w:left="720" w:hanging="720"/>
        <w:rPr>
          <w:rFonts w:ascii="Arial" w:hAnsi="Arial" w:cs="Arial"/>
          <w:shd w:val="clear" w:color="auto" w:fill="FFFFFF"/>
        </w:rPr>
      </w:pPr>
      <w:r>
        <w:rPr>
          <w:rFonts w:ascii="Arial" w:hAnsi="Arial" w:cs="Arial"/>
        </w:rPr>
        <w:t>2021</w:t>
      </w:r>
      <w:r>
        <w:rPr>
          <w:rFonts w:ascii="Arial" w:hAnsi="Arial" w:cs="Arial"/>
        </w:rPr>
        <w:tab/>
        <w:t>Invited presenter of a paper at HU Cancer lab meeting “</w:t>
      </w:r>
      <w:r w:rsidRPr="00EB76CA">
        <w:rPr>
          <w:rFonts w:ascii="Arial" w:hAnsi="Arial" w:cs="Arial"/>
          <w:shd w:val="clear" w:color="auto" w:fill="FFFFFF"/>
        </w:rPr>
        <w:t>Long-term instability of the intestinal microbiome is associated with metabolic liver disease, low microbiota diversity, diabetes mellitus and impaired exocrine pancreatic function</w:t>
      </w:r>
      <w:r>
        <w:rPr>
          <w:rFonts w:ascii="Arial" w:hAnsi="Arial" w:cs="Arial"/>
          <w:shd w:val="clear" w:color="auto" w:fill="FFFFFF"/>
        </w:rPr>
        <w:t>”. Zoom Video Conference. February 16, 2021</w:t>
      </w:r>
    </w:p>
    <w:p w14:paraId="0E598785" w14:textId="77777777" w:rsidR="00776C58" w:rsidRPr="00EB76CA" w:rsidRDefault="00776C58" w:rsidP="00776C58">
      <w:pPr>
        <w:widowControl/>
        <w:adjustRightInd w:val="0"/>
        <w:ind w:left="720" w:hanging="720"/>
        <w:rPr>
          <w:rFonts w:ascii="Arial" w:hAnsi="Arial" w:cs="Arial"/>
        </w:rPr>
      </w:pPr>
    </w:p>
    <w:p w14:paraId="1BB0A441" w14:textId="77777777" w:rsidR="00776C58" w:rsidRDefault="00776C58" w:rsidP="00776C58">
      <w:pPr>
        <w:widowControl/>
        <w:adjustRightInd w:val="0"/>
        <w:ind w:left="720" w:hanging="720"/>
        <w:rPr>
          <w:rFonts w:ascii="Arial" w:hAnsi="Arial" w:cs="Arial"/>
        </w:rPr>
      </w:pPr>
      <w:r>
        <w:rPr>
          <w:rFonts w:ascii="Arial" w:hAnsi="Arial" w:cs="Arial"/>
        </w:rPr>
        <w:t>2021</w:t>
      </w:r>
      <w:r>
        <w:rPr>
          <w:rFonts w:ascii="Arial" w:hAnsi="Arial" w:cs="Arial"/>
        </w:rPr>
        <w:tab/>
        <w:t>Invited speaker at Montgomery County Vaccination Promotion event “Truths, half-truths and myths about COVID-19 and vaccination”. February 27, 2021</w:t>
      </w:r>
    </w:p>
    <w:p w14:paraId="629A0829" w14:textId="77777777" w:rsidR="00776C58" w:rsidRDefault="00776C58" w:rsidP="00776C58">
      <w:pPr>
        <w:widowControl/>
        <w:adjustRightInd w:val="0"/>
        <w:ind w:left="720" w:hanging="720"/>
        <w:rPr>
          <w:rFonts w:ascii="Arial" w:hAnsi="Arial" w:cs="Arial"/>
        </w:rPr>
      </w:pPr>
    </w:p>
    <w:p w14:paraId="4A37EFBA" w14:textId="77777777" w:rsidR="00776C58" w:rsidRDefault="00776C58" w:rsidP="00776C58">
      <w:pPr>
        <w:widowControl/>
        <w:adjustRightInd w:val="0"/>
        <w:ind w:left="720" w:hanging="720"/>
        <w:rPr>
          <w:rFonts w:ascii="Arial" w:hAnsi="Arial" w:cs="Arial"/>
        </w:rPr>
      </w:pPr>
      <w:r>
        <w:rPr>
          <w:rFonts w:ascii="Arial" w:hAnsi="Arial" w:cs="Arial"/>
        </w:rPr>
        <w:t>2021</w:t>
      </w:r>
      <w:r>
        <w:rPr>
          <w:rFonts w:ascii="Arial" w:hAnsi="Arial" w:cs="Arial"/>
        </w:rPr>
        <w:tab/>
        <w:t xml:space="preserve">Invited speaker at Women </w:t>
      </w:r>
      <w:proofErr w:type="gramStart"/>
      <w:r>
        <w:rPr>
          <w:rFonts w:ascii="Arial" w:hAnsi="Arial" w:cs="Arial"/>
        </w:rPr>
        <w:t>For</w:t>
      </w:r>
      <w:proofErr w:type="gramEnd"/>
      <w:r>
        <w:rPr>
          <w:rFonts w:ascii="Arial" w:hAnsi="Arial" w:cs="Arial"/>
        </w:rPr>
        <w:t xml:space="preserve"> Health Advocacy “Immigrant male hesitancy towards COVID-19 vaccination” Webex Seminar. February 14, 2021</w:t>
      </w:r>
    </w:p>
    <w:p w14:paraId="5EF47C73" w14:textId="77777777" w:rsidR="00776C58" w:rsidRDefault="00776C58" w:rsidP="00776C58">
      <w:pPr>
        <w:widowControl/>
        <w:adjustRightInd w:val="0"/>
        <w:ind w:left="720" w:hanging="720"/>
        <w:rPr>
          <w:rFonts w:ascii="Arial" w:hAnsi="Arial" w:cs="Arial"/>
        </w:rPr>
      </w:pPr>
    </w:p>
    <w:p w14:paraId="6457255C" w14:textId="77777777" w:rsidR="00776C58" w:rsidRDefault="00776C58" w:rsidP="00776C58">
      <w:pPr>
        <w:widowControl/>
        <w:adjustRightInd w:val="0"/>
        <w:ind w:left="720" w:hanging="720"/>
        <w:rPr>
          <w:rFonts w:ascii="Arial" w:hAnsi="Arial" w:cs="Arial"/>
        </w:rPr>
      </w:pPr>
      <w:r>
        <w:rPr>
          <w:rFonts w:ascii="Arial" w:hAnsi="Arial" w:cs="Arial"/>
        </w:rPr>
        <w:t>2020</w:t>
      </w:r>
      <w:r>
        <w:rPr>
          <w:rFonts w:ascii="Arial" w:hAnsi="Arial" w:cs="Arial"/>
        </w:rPr>
        <w:tab/>
        <w:t>Invited speaker at Badr North American Community Organization via Zoom “COVID-19 Update:</w:t>
      </w:r>
      <w:r>
        <w:rPr>
          <w:rFonts w:ascii="Arial" w:hAnsi="Arial" w:cs="Arial"/>
        </w:rPr>
        <w:br/>
        <w:t>The Role of the New Vaccines in Defense against SARS-CoV-2”, December 19, 2020</w:t>
      </w:r>
    </w:p>
    <w:p w14:paraId="7E41359A" w14:textId="77777777" w:rsidR="00776C58" w:rsidRDefault="00776C58" w:rsidP="00776C58">
      <w:pPr>
        <w:widowControl/>
        <w:adjustRightInd w:val="0"/>
        <w:ind w:left="720" w:hanging="720"/>
        <w:rPr>
          <w:rFonts w:ascii="Arial" w:hAnsi="Arial" w:cs="Arial"/>
        </w:rPr>
      </w:pPr>
    </w:p>
    <w:p w14:paraId="26B24677" w14:textId="77777777" w:rsidR="00776C58" w:rsidRDefault="00776C58" w:rsidP="00776C58">
      <w:pPr>
        <w:widowControl/>
        <w:adjustRightInd w:val="0"/>
        <w:ind w:left="720" w:hanging="720"/>
        <w:rPr>
          <w:rFonts w:ascii="Arial" w:hAnsi="Arial" w:cs="Arial"/>
        </w:rPr>
      </w:pPr>
      <w:r>
        <w:rPr>
          <w:rFonts w:ascii="Arial" w:hAnsi="Arial" w:cs="Arial"/>
        </w:rPr>
        <w:t>2020</w:t>
      </w:r>
      <w:r>
        <w:rPr>
          <w:rFonts w:ascii="Arial" w:hAnsi="Arial" w:cs="Arial"/>
        </w:rPr>
        <w:tab/>
        <w:t xml:space="preserve">Invited speaker at International Harari Media Services via Zoom “COVID-19 Update: What </w:t>
      </w:r>
      <w:proofErr w:type="gramStart"/>
      <w:r>
        <w:rPr>
          <w:rFonts w:ascii="Arial" w:hAnsi="Arial" w:cs="Arial"/>
        </w:rPr>
        <w:t>To</w:t>
      </w:r>
      <w:proofErr w:type="gramEnd"/>
      <w:r>
        <w:rPr>
          <w:rFonts w:ascii="Arial" w:hAnsi="Arial" w:cs="Arial"/>
        </w:rPr>
        <w:t xml:space="preserve"> Do About The 80% Asymptomatic Infections?”, December 18, 2020.</w:t>
      </w:r>
    </w:p>
    <w:p w14:paraId="2045FDE7" w14:textId="77777777" w:rsidR="00776C58" w:rsidRDefault="00776C58" w:rsidP="00776C58">
      <w:pPr>
        <w:widowControl/>
        <w:adjustRightInd w:val="0"/>
        <w:ind w:left="720" w:hanging="720"/>
        <w:rPr>
          <w:rFonts w:ascii="Arial" w:hAnsi="Arial" w:cs="Arial"/>
        </w:rPr>
      </w:pPr>
    </w:p>
    <w:p w14:paraId="382A4303" w14:textId="77777777" w:rsidR="00776C58" w:rsidRDefault="00776C58" w:rsidP="00776C58">
      <w:pPr>
        <w:widowControl/>
        <w:adjustRightInd w:val="0"/>
        <w:ind w:left="720" w:hanging="720"/>
        <w:rPr>
          <w:rFonts w:ascii="Arial" w:hAnsi="Arial" w:cs="Arial"/>
        </w:rPr>
      </w:pPr>
      <w:r>
        <w:rPr>
          <w:rFonts w:ascii="Arial" w:hAnsi="Arial" w:cs="Arial"/>
        </w:rPr>
        <w:t>2020</w:t>
      </w:r>
      <w:r>
        <w:rPr>
          <w:rFonts w:ascii="Arial" w:hAnsi="Arial" w:cs="Arial"/>
        </w:rPr>
        <w:tab/>
      </w:r>
      <w:r w:rsidRPr="009642F4">
        <w:rPr>
          <w:rFonts w:ascii="Arial" w:hAnsi="Arial" w:cs="Arial"/>
        </w:rPr>
        <w:t xml:space="preserve">Invited speaker at Ethiopian Community Center via a grant from </w:t>
      </w:r>
      <w:r>
        <w:rPr>
          <w:rFonts w:ascii="Arial" w:hAnsi="Arial" w:cs="Arial"/>
          <w:color w:val="222222"/>
          <w:shd w:val="clear" w:color="auto" w:fill="FFFFFF"/>
        </w:rPr>
        <w:t xml:space="preserve">the </w:t>
      </w:r>
      <w:r w:rsidRPr="009642F4">
        <w:rPr>
          <w:rFonts w:ascii="Arial" w:hAnsi="Arial" w:cs="Arial"/>
          <w:color w:val="222222"/>
          <w:shd w:val="clear" w:color="auto" w:fill="FFFFFF"/>
        </w:rPr>
        <w:t>mayor’s office of Community Affairs entitled "</w:t>
      </w:r>
      <w:r w:rsidRPr="009642F4">
        <w:rPr>
          <w:rFonts w:ascii="Arial" w:hAnsi="Arial" w:cs="Arial"/>
          <w:bCs/>
          <w:color w:val="222222"/>
          <w:shd w:val="clear" w:color="auto" w:fill="FFFFFF"/>
        </w:rPr>
        <w:t>African Immigrants Social Distancing and Health Outreach Project</w:t>
      </w:r>
      <w:r w:rsidRPr="009642F4">
        <w:rPr>
          <w:rFonts w:ascii="Arial" w:hAnsi="Arial" w:cs="Arial"/>
          <w:color w:val="222222"/>
          <w:shd w:val="clear" w:color="auto" w:fill="FFFFFF"/>
        </w:rPr>
        <w:t>"</w:t>
      </w:r>
      <w:r>
        <w:rPr>
          <w:rFonts w:ascii="Arial" w:hAnsi="Arial" w:cs="Arial"/>
          <w:color w:val="222222"/>
          <w:shd w:val="clear" w:color="auto" w:fill="FFFFFF"/>
        </w:rPr>
        <w:t> </w:t>
      </w:r>
      <w:r>
        <w:rPr>
          <w:rFonts w:ascii="Arial" w:hAnsi="Arial" w:cs="Arial"/>
        </w:rPr>
        <w:t xml:space="preserve"> </w:t>
      </w:r>
      <w:r>
        <w:rPr>
          <w:rFonts w:ascii="Arial" w:hAnsi="Arial" w:cs="Arial"/>
        </w:rPr>
        <w:br/>
        <w:t>Virtual conference held on December 4</w:t>
      </w:r>
      <w:r w:rsidRPr="009642F4">
        <w:rPr>
          <w:rFonts w:ascii="Arial" w:hAnsi="Arial" w:cs="Arial"/>
          <w:vertAlign w:val="superscript"/>
        </w:rPr>
        <w:t>th</w:t>
      </w:r>
      <w:r>
        <w:rPr>
          <w:rFonts w:ascii="Arial" w:hAnsi="Arial" w:cs="Arial"/>
        </w:rPr>
        <w:t>, 2020.</w:t>
      </w:r>
    </w:p>
    <w:p w14:paraId="4859977E" w14:textId="77777777" w:rsidR="00776C58" w:rsidRDefault="00776C58" w:rsidP="00776C58">
      <w:pPr>
        <w:widowControl/>
        <w:adjustRightInd w:val="0"/>
        <w:ind w:left="720" w:hanging="720"/>
        <w:rPr>
          <w:rFonts w:ascii="Arial" w:hAnsi="Arial" w:cs="Arial"/>
        </w:rPr>
      </w:pPr>
      <w:r>
        <w:rPr>
          <w:rFonts w:ascii="Arial" w:hAnsi="Arial" w:cs="Arial"/>
        </w:rPr>
        <w:t>2020</w:t>
      </w:r>
      <w:r>
        <w:rPr>
          <w:rFonts w:ascii="Arial" w:hAnsi="Arial" w:cs="Arial"/>
        </w:rPr>
        <w:tab/>
        <w:t>Invited Speaker at Selam Foundation (a non-profit community in Alexandria, VA) “Updates on COVID-19 incidence and prevalence in metropolitan Washington DC. Zoom Video Conference, November 6, 2020</w:t>
      </w:r>
    </w:p>
    <w:p w14:paraId="3015889A" w14:textId="77777777" w:rsidR="00776C58" w:rsidRDefault="00776C58" w:rsidP="00776C58">
      <w:pPr>
        <w:widowControl/>
        <w:adjustRightInd w:val="0"/>
        <w:ind w:left="720" w:hanging="720"/>
        <w:rPr>
          <w:rFonts w:ascii="Arial" w:hAnsi="Arial" w:cs="Arial"/>
        </w:rPr>
      </w:pPr>
    </w:p>
    <w:p w14:paraId="45264EE4" w14:textId="77777777" w:rsidR="00776C58" w:rsidRDefault="00776C58" w:rsidP="00776C58">
      <w:pPr>
        <w:widowControl/>
        <w:adjustRightInd w:val="0"/>
        <w:ind w:left="720" w:hanging="720"/>
        <w:rPr>
          <w:rFonts w:ascii="Arial" w:hAnsi="Arial" w:cs="Arial"/>
        </w:rPr>
      </w:pPr>
      <w:r>
        <w:rPr>
          <w:rFonts w:ascii="Arial" w:hAnsi="Arial" w:cs="Arial"/>
        </w:rPr>
        <w:t>2020</w:t>
      </w:r>
      <w:r>
        <w:rPr>
          <w:rFonts w:ascii="Arial" w:hAnsi="Arial" w:cs="Arial"/>
        </w:rPr>
        <w:tab/>
        <w:t xml:space="preserve">Invited Speaker at </w:t>
      </w:r>
      <w:proofErr w:type="spellStart"/>
      <w:r>
        <w:rPr>
          <w:rFonts w:ascii="Arial" w:hAnsi="Arial" w:cs="Arial"/>
        </w:rPr>
        <w:t>Harrari</w:t>
      </w:r>
      <w:proofErr w:type="spellEnd"/>
      <w:r>
        <w:rPr>
          <w:rFonts w:ascii="Arial" w:hAnsi="Arial" w:cs="Arial"/>
        </w:rPr>
        <w:t xml:space="preserve"> Foundation. Title of Presentation “Cervical Cancer: Causes, Symptoms, and Treatment Options”. Zoom Video Conference. October 3, 2020</w:t>
      </w:r>
    </w:p>
    <w:p w14:paraId="69AD5D96" w14:textId="77777777" w:rsidR="00776C58" w:rsidRDefault="00776C58" w:rsidP="00776C58">
      <w:pPr>
        <w:widowControl/>
        <w:adjustRightInd w:val="0"/>
        <w:ind w:left="720" w:hanging="720"/>
        <w:rPr>
          <w:rFonts w:ascii="Arial" w:hAnsi="Arial" w:cs="Arial"/>
        </w:rPr>
      </w:pPr>
    </w:p>
    <w:p w14:paraId="3AEC3EC0" w14:textId="77777777" w:rsidR="00776C58" w:rsidRPr="007E6B64" w:rsidRDefault="00776C58" w:rsidP="00776C58">
      <w:pPr>
        <w:widowControl/>
        <w:adjustRightInd w:val="0"/>
        <w:ind w:left="720" w:hanging="720"/>
        <w:rPr>
          <w:rFonts w:ascii="Arial" w:hAnsi="Arial" w:cs="Arial"/>
          <w:color w:val="7030A0"/>
        </w:rPr>
      </w:pPr>
      <w:r w:rsidRPr="00291A9D">
        <w:rPr>
          <w:rFonts w:ascii="Arial" w:hAnsi="Arial" w:cs="Arial"/>
        </w:rPr>
        <w:t>2020</w:t>
      </w:r>
      <w:r w:rsidRPr="00291A9D">
        <w:rPr>
          <w:rFonts w:ascii="Arial" w:hAnsi="Arial" w:cs="Arial"/>
        </w:rPr>
        <w:tab/>
      </w:r>
      <w:r>
        <w:rPr>
          <w:rFonts w:ascii="Arial" w:hAnsi="Arial" w:cs="Arial"/>
        </w:rPr>
        <w:t xml:space="preserve">Invited </w:t>
      </w:r>
      <w:r w:rsidRPr="00314665">
        <w:rPr>
          <w:rFonts w:ascii="Arial" w:hAnsi="Arial" w:cs="Arial"/>
        </w:rPr>
        <w:t xml:space="preserve">Speaker at Ethiopian Harari Heritage Foundation for </w:t>
      </w:r>
      <w:r>
        <w:rPr>
          <w:rFonts w:ascii="Arial" w:hAnsi="Arial" w:cs="Arial"/>
        </w:rPr>
        <w:t xml:space="preserve">BS, </w:t>
      </w:r>
      <w:r w:rsidRPr="00314665">
        <w:rPr>
          <w:rFonts w:ascii="Arial" w:hAnsi="Arial" w:cs="Arial"/>
        </w:rPr>
        <w:t>MS, PhD an</w:t>
      </w:r>
      <w:r>
        <w:rPr>
          <w:rFonts w:ascii="Arial" w:hAnsi="Arial" w:cs="Arial"/>
        </w:rPr>
        <w:t xml:space="preserve">d MD graduates in North America, </w:t>
      </w:r>
      <w:r w:rsidRPr="00314665">
        <w:rPr>
          <w:rFonts w:ascii="Arial" w:hAnsi="Arial" w:cs="Arial"/>
        </w:rPr>
        <w:t>Europe</w:t>
      </w:r>
      <w:r>
        <w:rPr>
          <w:rFonts w:ascii="Arial" w:hAnsi="Arial" w:cs="Arial"/>
        </w:rPr>
        <w:t xml:space="preserve"> and Africa</w:t>
      </w:r>
      <w:r w:rsidRPr="00314665">
        <w:rPr>
          <w:rFonts w:ascii="Arial" w:hAnsi="Arial" w:cs="Arial"/>
        </w:rPr>
        <w:t xml:space="preserve">. Zoom Video Lecture. July 25, 2020 </w:t>
      </w:r>
    </w:p>
    <w:p w14:paraId="14301DE0" w14:textId="77777777" w:rsidR="00776C58" w:rsidRPr="00314665" w:rsidRDefault="00776C58" w:rsidP="00776C58">
      <w:pPr>
        <w:widowControl/>
        <w:adjustRightInd w:val="0"/>
        <w:ind w:left="720" w:hanging="720"/>
        <w:rPr>
          <w:rFonts w:ascii="Arial" w:hAnsi="Arial" w:cs="Arial"/>
        </w:rPr>
      </w:pPr>
    </w:p>
    <w:p w14:paraId="14F6D0DA" w14:textId="77777777" w:rsidR="00776C58" w:rsidRPr="00314665" w:rsidRDefault="00776C58" w:rsidP="00776C58">
      <w:pPr>
        <w:widowControl/>
        <w:adjustRightInd w:val="0"/>
        <w:ind w:left="720" w:hanging="720"/>
        <w:rPr>
          <w:rFonts w:ascii="Arial" w:hAnsi="Arial" w:cs="Arial"/>
        </w:rPr>
      </w:pPr>
      <w:r w:rsidRPr="00314665">
        <w:rPr>
          <w:rFonts w:ascii="Arial" w:hAnsi="Arial" w:cs="Arial"/>
        </w:rPr>
        <w:t>2020</w:t>
      </w:r>
      <w:r w:rsidRPr="00314665">
        <w:rPr>
          <w:rFonts w:ascii="Arial" w:hAnsi="Arial" w:cs="Arial"/>
        </w:rPr>
        <w:tab/>
        <w:t xml:space="preserve">Invited Zoom-TV interview about the “Contrarian B-Lymphocyte and T-lymphocyte Immune Responses </w:t>
      </w:r>
      <w:r>
        <w:rPr>
          <w:rFonts w:ascii="Arial" w:hAnsi="Arial" w:cs="Arial"/>
        </w:rPr>
        <w:t>to</w:t>
      </w:r>
      <w:r w:rsidRPr="00314665">
        <w:rPr>
          <w:rFonts w:ascii="Arial" w:hAnsi="Arial" w:cs="Arial"/>
        </w:rPr>
        <w:t xml:space="preserve"> SARS-Cov-2”. IHMS, Toronto, Canada. July 18, 2020</w:t>
      </w:r>
    </w:p>
    <w:p w14:paraId="5BB6F0B1" w14:textId="77777777" w:rsidR="00776C58" w:rsidRPr="00314665" w:rsidRDefault="00776C58" w:rsidP="00776C58">
      <w:pPr>
        <w:widowControl/>
        <w:adjustRightInd w:val="0"/>
        <w:rPr>
          <w:rFonts w:ascii="Arial" w:eastAsiaTheme="minorHAnsi" w:hAnsi="Arial" w:cs="Arial"/>
          <w:bCs/>
        </w:rPr>
      </w:pPr>
    </w:p>
    <w:p w14:paraId="143CAAAB" w14:textId="77777777" w:rsidR="00776C58" w:rsidRPr="00314665" w:rsidRDefault="00776C58" w:rsidP="00776C58">
      <w:pPr>
        <w:widowControl/>
        <w:adjustRightInd w:val="0"/>
        <w:ind w:left="720" w:hanging="720"/>
        <w:rPr>
          <w:rFonts w:ascii="Arial" w:hAnsi="Arial" w:cs="Arial"/>
        </w:rPr>
      </w:pPr>
      <w:r>
        <w:rPr>
          <w:rFonts w:ascii="Arial" w:hAnsi="Arial" w:cs="Arial"/>
        </w:rPr>
        <w:t>2020</w:t>
      </w:r>
      <w:r>
        <w:rPr>
          <w:rFonts w:ascii="Arial" w:hAnsi="Arial" w:cs="Arial"/>
        </w:rPr>
        <w:tab/>
        <w:t>AAAS-funded</w:t>
      </w:r>
      <w:r w:rsidRPr="00314665">
        <w:rPr>
          <w:rFonts w:ascii="Arial" w:hAnsi="Arial" w:cs="Arial"/>
        </w:rPr>
        <w:t xml:space="preserve"> seminar </w:t>
      </w:r>
      <w:r>
        <w:rPr>
          <w:rFonts w:ascii="Arial" w:hAnsi="Arial" w:cs="Arial"/>
        </w:rPr>
        <w:t>on COVID-19 “Immune Protection A</w:t>
      </w:r>
      <w:r w:rsidRPr="00314665">
        <w:rPr>
          <w:rFonts w:ascii="Arial" w:hAnsi="Arial" w:cs="Arial"/>
        </w:rPr>
        <w:t>gainst SARS-CoV-2”</w:t>
      </w:r>
    </w:p>
    <w:p w14:paraId="766C18F7" w14:textId="77777777" w:rsidR="00776C58" w:rsidRPr="00314665" w:rsidRDefault="00776C58" w:rsidP="00776C58">
      <w:pPr>
        <w:widowControl/>
        <w:adjustRightInd w:val="0"/>
        <w:ind w:left="720" w:hanging="720"/>
        <w:rPr>
          <w:rFonts w:ascii="Arial" w:hAnsi="Arial" w:cs="Arial"/>
        </w:rPr>
      </w:pPr>
      <w:r w:rsidRPr="00314665">
        <w:rPr>
          <w:rFonts w:ascii="Arial" w:hAnsi="Arial" w:cs="Arial"/>
        </w:rPr>
        <w:tab/>
        <w:t>Zoom Video Lecture</w:t>
      </w:r>
      <w:r>
        <w:rPr>
          <w:rFonts w:ascii="Arial" w:hAnsi="Arial" w:cs="Arial"/>
        </w:rPr>
        <w:t xml:space="preserve"> to over 200 conference attendees</w:t>
      </w:r>
      <w:r w:rsidRPr="00314665">
        <w:rPr>
          <w:rFonts w:ascii="Arial" w:hAnsi="Arial" w:cs="Arial"/>
        </w:rPr>
        <w:t>. April 12, 2020</w:t>
      </w:r>
    </w:p>
    <w:p w14:paraId="2C06BA70" w14:textId="77777777" w:rsidR="00776C58" w:rsidRPr="00314665" w:rsidRDefault="00776C58" w:rsidP="00776C58">
      <w:pPr>
        <w:widowControl/>
        <w:adjustRightInd w:val="0"/>
        <w:ind w:left="720" w:hanging="720"/>
        <w:rPr>
          <w:rFonts w:ascii="Arial" w:hAnsi="Arial" w:cs="Arial"/>
        </w:rPr>
      </w:pPr>
    </w:p>
    <w:p w14:paraId="192B1429" w14:textId="77777777" w:rsidR="00776C58" w:rsidRPr="00905B3C" w:rsidRDefault="00776C58" w:rsidP="00776C58">
      <w:pPr>
        <w:widowControl/>
        <w:adjustRightInd w:val="0"/>
        <w:ind w:left="720" w:hanging="720"/>
        <w:rPr>
          <w:rFonts w:ascii="Arial" w:hAnsi="Arial" w:cs="Arial"/>
          <w:color w:val="7030A0"/>
        </w:rPr>
      </w:pPr>
      <w:r w:rsidRPr="00314665">
        <w:rPr>
          <w:rFonts w:ascii="Arial" w:hAnsi="Arial" w:cs="Arial"/>
        </w:rPr>
        <w:t>2020</w:t>
      </w:r>
      <w:r w:rsidRPr="00314665">
        <w:rPr>
          <w:rFonts w:ascii="Arial" w:hAnsi="Arial" w:cs="Arial"/>
        </w:rPr>
        <w:tab/>
        <w:t>AAAS-</w:t>
      </w:r>
      <w:r>
        <w:rPr>
          <w:rFonts w:ascii="Arial" w:hAnsi="Arial" w:cs="Arial"/>
        </w:rPr>
        <w:t>funded</w:t>
      </w:r>
      <w:r w:rsidRPr="00314665">
        <w:rPr>
          <w:rFonts w:ascii="Arial" w:hAnsi="Arial" w:cs="Arial"/>
        </w:rPr>
        <w:t xml:space="preserve"> seminar on COVID-19 “Characteristics of Coronavirus and How to Protect Our Families” at Selam Foundation, VA. March 14, 2020</w:t>
      </w:r>
      <w:r>
        <w:rPr>
          <w:rFonts w:ascii="Arial" w:hAnsi="Arial" w:cs="Arial"/>
        </w:rPr>
        <w:t xml:space="preserve"> </w:t>
      </w:r>
    </w:p>
    <w:p w14:paraId="24B12896" w14:textId="77777777" w:rsidR="00776C58" w:rsidRPr="00314665" w:rsidRDefault="00776C58" w:rsidP="00776C58">
      <w:pPr>
        <w:rPr>
          <w:rFonts w:ascii="Arial" w:hAnsi="Arial" w:cs="Arial"/>
        </w:rPr>
      </w:pPr>
    </w:p>
    <w:p w14:paraId="3B6EC51B" w14:textId="77777777" w:rsidR="00776C58" w:rsidRPr="00D61972" w:rsidRDefault="00776C58" w:rsidP="00776C58">
      <w:pPr>
        <w:ind w:left="720" w:hanging="720"/>
        <w:rPr>
          <w:rFonts w:ascii="Arial" w:hAnsi="Arial" w:cs="Arial"/>
          <w:color w:val="7030A0"/>
        </w:rPr>
      </w:pPr>
      <w:r w:rsidRPr="00314665">
        <w:rPr>
          <w:rFonts w:ascii="Arial" w:hAnsi="Arial" w:cs="Arial"/>
        </w:rPr>
        <w:t>2019</w:t>
      </w:r>
      <w:r w:rsidRPr="00314665">
        <w:rPr>
          <w:rFonts w:ascii="Arial" w:hAnsi="Arial" w:cs="Arial"/>
        </w:rPr>
        <w:tab/>
        <w:t>Invited talk at the Islamic Relief – USA on the topic of “The biochemical manifestations of hunger” Alexandria, VA, December 21, 2019</w:t>
      </w:r>
      <w:r>
        <w:rPr>
          <w:rFonts w:ascii="Arial" w:hAnsi="Arial" w:cs="Arial"/>
        </w:rPr>
        <w:t xml:space="preserve"> </w:t>
      </w:r>
    </w:p>
    <w:p w14:paraId="238C62A5" w14:textId="77777777" w:rsidR="00776C58" w:rsidRPr="00314665" w:rsidRDefault="00776C58" w:rsidP="00776C58">
      <w:pPr>
        <w:rPr>
          <w:rFonts w:ascii="Arial" w:hAnsi="Arial" w:cs="Arial"/>
        </w:rPr>
      </w:pPr>
    </w:p>
    <w:p w14:paraId="5BB11281" w14:textId="77777777" w:rsidR="00776C58" w:rsidRPr="00314665" w:rsidRDefault="00776C58" w:rsidP="00776C58">
      <w:pPr>
        <w:ind w:left="720" w:hanging="720"/>
        <w:rPr>
          <w:rFonts w:ascii="Arial" w:hAnsi="Arial" w:cs="Arial"/>
        </w:rPr>
      </w:pPr>
      <w:r w:rsidRPr="00314665">
        <w:rPr>
          <w:rFonts w:ascii="Arial" w:hAnsi="Arial" w:cs="Arial"/>
        </w:rPr>
        <w:t>2019</w:t>
      </w:r>
      <w:r w:rsidRPr="00314665">
        <w:rPr>
          <w:rFonts w:ascii="Arial" w:hAnsi="Arial" w:cs="Arial"/>
        </w:rPr>
        <w:tab/>
        <w:t>Invited workshop at Harari Community Center “Maintaining Ancestral Physiological Homeostasis in Light of Contemporary Health Challenges in the Evolving Community”,</w:t>
      </w:r>
      <w:r w:rsidRPr="00314665">
        <w:rPr>
          <w:rFonts w:ascii="Arial" w:hAnsi="Arial" w:cs="Arial"/>
        </w:rPr>
        <w:br/>
      </w:r>
      <w:r w:rsidRPr="00314665">
        <w:rPr>
          <w:rFonts w:ascii="Arial" w:hAnsi="Arial" w:cs="Arial"/>
        </w:rPr>
        <w:lastRenderedPageBreak/>
        <w:t>Dallas, TX, March 8, 2019</w:t>
      </w:r>
    </w:p>
    <w:p w14:paraId="331FD267" w14:textId="77777777" w:rsidR="00776C58" w:rsidRPr="00314665" w:rsidRDefault="00776C58" w:rsidP="00776C58">
      <w:pPr>
        <w:ind w:left="720" w:hanging="720"/>
        <w:rPr>
          <w:rFonts w:ascii="Arial" w:hAnsi="Arial" w:cs="Arial"/>
        </w:rPr>
      </w:pPr>
    </w:p>
    <w:p w14:paraId="66D796B4" w14:textId="77777777" w:rsidR="00776C58" w:rsidRPr="00314665" w:rsidRDefault="00776C58" w:rsidP="00776C58">
      <w:pPr>
        <w:ind w:left="720" w:hanging="720"/>
        <w:rPr>
          <w:rFonts w:ascii="Arial" w:hAnsi="Arial" w:cs="Arial"/>
        </w:rPr>
      </w:pPr>
      <w:r w:rsidRPr="00314665">
        <w:rPr>
          <w:rFonts w:ascii="Arial" w:hAnsi="Arial" w:cs="Arial"/>
        </w:rPr>
        <w:t>2019</w:t>
      </w:r>
      <w:r w:rsidRPr="00314665">
        <w:rPr>
          <w:rFonts w:ascii="Arial" w:hAnsi="Arial" w:cs="Arial"/>
        </w:rPr>
        <w:tab/>
      </w:r>
      <w:r>
        <w:rPr>
          <w:rFonts w:ascii="Arial" w:hAnsi="Arial" w:cs="Arial"/>
        </w:rPr>
        <w:t>AAAS-funded talk</w:t>
      </w:r>
      <w:r w:rsidRPr="00314665">
        <w:rPr>
          <w:rFonts w:ascii="Arial" w:hAnsi="Arial" w:cs="Arial"/>
        </w:rPr>
        <w:t xml:space="preserve"> at Selam Foundation Center “The Character of a Healthy Community”, Alexandria, VA, March 16, 2019</w:t>
      </w:r>
    </w:p>
    <w:p w14:paraId="77BD56B2" w14:textId="77777777" w:rsidR="00776C58" w:rsidRPr="00314665" w:rsidRDefault="00776C58" w:rsidP="00776C58">
      <w:pPr>
        <w:ind w:left="720" w:hanging="720"/>
        <w:rPr>
          <w:rFonts w:ascii="Arial" w:hAnsi="Arial" w:cs="Arial"/>
        </w:rPr>
      </w:pPr>
    </w:p>
    <w:p w14:paraId="35B3ECAA" w14:textId="77777777" w:rsidR="00776C58" w:rsidRPr="00314665" w:rsidRDefault="00776C58" w:rsidP="00776C58">
      <w:pPr>
        <w:ind w:left="720" w:hanging="720"/>
        <w:rPr>
          <w:rFonts w:ascii="Arial" w:hAnsi="Arial" w:cs="Arial"/>
        </w:rPr>
      </w:pPr>
      <w:r w:rsidRPr="00314665">
        <w:rPr>
          <w:rFonts w:ascii="Arial" w:hAnsi="Arial" w:cs="Arial"/>
        </w:rPr>
        <w:t>2019</w:t>
      </w:r>
      <w:r w:rsidRPr="00314665">
        <w:rPr>
          <w:rFonts w:ascii="Arial" w:hAnsi="Arial" w:cs="Arial"/>
        </w:rPr>
        <w:tab/>
        <w:t>Invited talk at HU cancer Center on the topic of “</w:t>
      </w:r>
      <w:r w:rsidRPr="00314665">
        <w:rPr>
          <w:rFonts w:ascii="Arial" w:eastAsiaTheme="minorHAnsi" w:hAnsi="Arial" w:cs="Arial"/>
        </w:rPr>
        <w:t xml:space="preserve">Risk of Hepatocellular Cancer in Patients with Non-Alcoholic Fatty Liver Disease”. </w:t>
      </w:r>
      <w:r w:rsidRPr="00314665">
        <w:rPr>
          <w:rFonts w:ascii="Arial" w:hAnsi="Arial" w:cs="Arial"/>
        </w:rPr>
        <w:t>HU Cancer Center, Washington DC, January 10, 2019</w:t>
      </w:r>
    </w:p>
    <w:p w14:paraId="528B154A" w14:textId="77777777" w:rsidR="00776C58" w:rsidRPr="00314665" w:rsidRDefault="00776C58" w:rsidP="00776C58">
      <w:pPr>
        <w:widowControl/>
        <w:adjustRightInd w:val="0"/>
        <w:ind w:left="720" w:hanging="720"/>
        <w:rPr>
          <w:rFonts w:ascii="Arial" w:eastAsiaTheme="minorHAnsi" w:hAnsi="Arial" w:cs="Arial"/>
        </w:rPr>
      </w:pPr>
    </w:p>
    <w:p w14:paraId="3CBCA86D" w14:textId="77777777" w:rsidR="00776C58" w:rsidRPr="00314665" w:rsidRDefault="00776C58" w:rsidP="00776C58">
      <w:pPr>
        <w:ind w:left="720" w:hanging="720"/>
        <w:rPr>
          <w:rFonts w:ascii="Arial" w:hAnsi="Arial" w:cs="Arial"/>
        </w:rPr>
      </w:pPr>
      <w:r w:rsidRPr="00314665">
        <w:rPr>
          <w:rFonts w:ascii="Arial" w:hAnsi="Arial" w:cs="Arial"/>
        </w:rPr>
        <w:t>2018</w:t>
      </w:r>
      <w:r w:rsidRPr="00314665">
        <w:rPr>
          <w:rFonts w:ascii="Arial" w:hAnsi="Arial" w:cs="Arial"/>
        </w:rPr>
        <w:tab/>
        <w:t>Invited talk at HU Cancer Center on the topic of “Circulating miRNAs as Potential Biomarkers for NAFLD Initiation and Detection”. HU Cancer Center, Washington DC, December 14, 2018</w:t>
      </w:r>
    </w:p>
    <w:p w14:paraId="2C9630B2" w14:textId="77777777" w:rsidR="00776C58" w:rsidRPr="00314665" w:rsidRDefault="00776C58" w:rsidP="00776C58">
      <w:pPr>
        <w:ind w:left="720" w:hanging="720"/>
        <w:rPr>
          <w:rFonts w:ascii="Arial" w:hAnsi="Arial" w:cs="Arial"/>
        </w:rPr>
      </w:pPr>
    </w:p>
    <w:p w14:paraId="18D6E100" w14:textId="77777777" w:rsidR="00776C58" w:rsidRPr="00314665" w:rsidRDefault="00776C58" w:rsidP="00776C58">
      <w:pPr>
        <w:ind w:left="720" w:hanging="720"/>
        <w:rPr>
          <w:rFonts w:ascii="Arial" w:hAnsi="Arial" w:cs="Arial"/>
        </w:rPr>
      </w:pPr>
      <w:r w:rsidRPr="00314665">
        <w:rPr>
          <w:rFonts w:ascii="Arial" w:hAnsi="Arial" w:cs="Arial"/>
        </w:rPr>
        <w:t>2018</w:t>
      </w:r>
      <w:r w:rsidRPr="00314665">
        <w:rPr>
          <w:rFonts w:ascii="Arial" w:hAnsi="Arial" w:cs="Arial"/>
        </w:rPr>
        <w:tab/>
        <w:t>Invited Presentation at HU Cancer Center. Title of Talk “Angiopoietin-Like Protein 8 Is a Novel Vitamin D Receptor Target Gene Involved in Non-Alcoholic Fatty Liver Pathogenesis”. HU Cancer Center, Washington DC, October 12, 2018</w:t>
      </w:r>
    </w:p>
    <w:p w14:paraId="068289A8" w14:textId="77777777" w:rsidR="00776C58" w:rsidRPr="00314665" w:rsidRDefault="00776C58" w:rsidP="00776C58">
      <w:pPr>
        <w:pStyle w:val="BodyText"/>
        <w:tabs>
          <w:tab w:val="left" w:pos="839"/>
        </w:tabs>
        <w:ind w:right="775"/>
        <w:rPr>
          <w:rFonts w:ascii="Arial" w:hAnsi="Arial" w:cs="Arial"/>
          <w:sz w:val="22"/>
          <w:szCs w:val="22"/>
        </w:rPr>
      </w:pPr>
    </w:p>
    <w:p w14:paraId="58E79E8A" w14:textId="77777777" w:rsidR="00776C58" w:rsidRPr="00314665" w:rsidRDefault="00776C58" w:rsidP="00776C58">
      <w:pPr>
        <w:pStyle w:val="BodyText"/>
        <w:tabs>
          <w:tab w:val="left" w:pos="839"/>
        </w:tabs>
        <w:ind w:left="720" w:right="30" w:hanging="720"/>
        <w:rPr>
          <w:rFonts w:ascii="Arial" w:hAnsi="Arial" w:cs="Arial"/>
          <w:sz w:val="22"/>
          <w:szCs w:val="22"/>
        </w:rPr>
      </w:pPr>
      <w:r w:rsidRPr="00314665">
        <w:rPr>
          <w:rFonts w:ascii="Arial" w:hAnsi="Arial" w:cs="Arial"/>
          <w:sz w:val="22"/>
          <w:szCs w:val="22"/>
        </w:rPr>
        <w:t>2018</w:t>
      </w:r>
      <w:r w:rsidRPr="00314665">
        <w:rPr>
          <w:rFonts w:ascii="Arial" w:hAnsi="Arial" w:cs="Arial"/>
          <w:sz w:val="22"/>
          <w:szCs w:val="22"/>
        </w:rPr>
        <w:tab/>
        <w:t>Invited workshop and offerings of free clinical service along with six medical doctors at the 23</w:t>
      </w:r>
      <w:r w:rsidRPr="00314665">
        <w:rPr>
          <w:rFonts w:ascii="Arial" w:hAnsi="Arial" w:cs="Arial"/>
          <w:sz w:val="22"/>
          <w:szCs w:val="22"/>
          <w:vertAlign w:val="superscript"/>
        </w:rPr>
        <w:t>rd</w:t>
      </w:r>
      <w:r w:rsidRPr="00314665">
        <w:rPr>
          <w:rFonts w:ascii="Arial" w:hAnsi="Arial" w:cs="Arial"/>
          <w:sz w:val="22"/>
          <w:szCs w:val="22"/>
        </w:rPr>
        <w:t xml:space="preserve"> Annual African Cultural Event in DC. Title of talk “Checking Vital Physical Signs as Prophylactic Measure for Good Health”. Northern Virginia Community College, Fairfax, VA, July 3, 2018</w:t>
      </w:r>
    </w:p>
    <w:p w14:paraId="48B9E9ED" w14:textId="77777777" w:rsidR="00776C58" w:rsidRPr="00314665" w:rsidRDefault="00776C58" w:rsidP="00776C58">
      <w:pPr>
        <w:pStyle w:val="BodyText"/>
        <w:tabs>
          <w:tab w:val="left" w:pos="839"/>
        </w:tabs>
        <w:ind w:left="720" w:right="775" w:hanging="720"/>
        <w:rPr>
          <w:rFonts w:ascii="Arial" w:hAnsi="Arial" w:cs="Arial"/>
          <w:sz w:val="22"/>
          <w:szCs w:val="22"/>
        </w:rPr>
      </w:pPr>
    </w:p>
    <w:p w14:paraId="1F50021D" w14:textId="77777777" w:rsidR="00776C58" w:rsidRPr="00314665" w:rsidRDefault="00776C58" w:rsidP="00776C58">
      <w:pPr>
        <w:pStyle w:val="BodyText"/>
        <w:tabs>
          <w:tab w:val="left" w:pos="839"/>
        </w:tabs>
        <w:ind w:left="720" w:right="30" w:hanging="720"/>
        <w:rPr>
          <w:rFonts w:ascii="Arial" w:hAnsi="Arial" w:cs="Arial"/>
          <w:sz w:val="22"/>
          <w:szCs w:val="22"/>
        </w:rPr>
      </w:pPr>
      <w:r w:rsidRPr="00314665">
        <w:rPr>
          <w:rFonts w:ascii="Arial" w:hAnsi="Arial" w:cs="Arial"/>
          <w:sz w:val="22"/>
          <w:szCs w:val="22"/>
        </w:rPr>
        <w:t>2018</w:t>
      </w:r>
      <w:r w:rsidRPr="00314665">
        <w:rPr>
          <w:rFonts w:ascii="Arial" w:hAnsi="Arial" w:cs="Arial"/>
          <w:sz w:val="22"/>
          <w:szCs w:val="22"/>
        </w:rPr>
        <w:tab/>
        <w:t>Invited Oral Presentation at the Annual Harari Cultural Event in DC. Title</w:t>
      </w:r>
      <w:r w:rsidRPr="00314665">
        <w:rPr>
          <w:rFonts w:ascii="Arial" w:hAnsi="Arial" w:cs="Arial"/>
          <w:spacing w:val="-20"/>
          <w:sz w:val="22"/>
          <w:szCs w:val="22"/>
        </w:rPr>
        <w:t xml:space="preserve"> </w:t>
      </w:r>
      <w:r w:rsidRPr="00314665">
        <w:rPr>
          <w:rFonts w:ascii="Arial" w:hAnsi="Arial" w:cs="Arial"/>
          <w:sz w:val="22"/>
          <w:szCs w:val="22"/>
        </w:rPr>
        <w:t>of</w:t>
      </w:r>
      <w:r w:rsidRPr="00314665">
        <w:rPr>
          <w:rFonts w:ascii="Arial" w:hAnsi="Arial" w:cs="Arial"/>
          <w:spacing w:val="-3"/>
          <w:sz w:val="22"/>
          <w:szCs w:val="22"/>
        </w:rPr>
        <w:t xml:space="preserve"> </w:t>
      </w:r>
      <w:r w:rsidRPr="00314665">
        <w:rPr>
          <w:rFonts w:ascii="Arial" w:hAnsi="Arial" w:cs="Arial"/>
          <w:sz w:val="22"/>
          <w:szCs w:val="22"/>
        </w:rPr>
        <w:t>the oral presentation: “Cultural Heritage as a Possible Factor in Health Preservation”. Northern Virginia Community College, Fairfax, VA, July 5, 2018</w:t>
      </w:r>
    </w:p>
    <w:p w14:paraId="5B6DE448" w14:textId="77777777" w:rsidR="00776C58" w:rsidRPr="00314665" w:rsidRDefault="00776C58" w:rsidP="00776C58">
      <w:pPr>
        <w:pStyle w:val="BodyText"/>
        <w:tabs>
          <w:tab w:val="left" w:pos="839"/>
        </w:tabs>
        <w:ind w:right="30"/>
        <w:rPr>
          <w:rFonts w:ascii="Arial" w:hAnsi="Arial" w:cs="Arial"/>
          <w:sz w:val="22"/>
          <w:szCs w:val="22"/>
        </w:rPr>
      </w:pPr>
    </w:p>
    <w:p w14:paraId="21DB7E84" w14:textId="77777777" w:rsidR="00776C58" w:rsidRPr="00C03B36" w:rsidRDefault="00776C58" w:rsidP="00776C58">
      <w:pPr>
        <w:pStyle w:val="BodyText"/>
        <w:ind w:left="720" w:right="30" w:hanging="720"/>
        <w:rPr>
          <w:rFonts w:ascii="Arial" w:hAnsi="Arial" w:cs="Arial"/>
          <w:color w:val="7030A0"/>
          <w:sz w:val="22"/>
          <w:szCs w:val="22"/>
        </w:rPr>
      </w:pPr>
      <w:r w:rsidRPr="00314665">
        <w:rPr>
          <w:rFonts w:ascii="Arial" w:hAnsi="Arial" w:cs="Arial"/>
          <w:sz w:val="22"/>
          <w:szCs w:val="22"/>
        </w:rPr>
        <w:t xml:space="preserve">2017 </w:t>
      </w:r>
      <w:r w:rsidRPr="00314665">
        <w:rPr>
          <w:rFonts w:ascii="Arial" w:hAnsi="Arial" w:cs="Arial"/>
          <w:sz w:val="22"/>
          <w:szCs w:val="22"/>
        </w:rPr>
        <w:tab/>
        <w:t xml:space="preserve">Invited speaker at </w:t>
      </w:r>
      <w:r>
        <w:rPr>
          <w:rFonts w:ascii="Arial" w:hAnsi="Arial" w:cs="Arial"/>
          <w:sz w:val="22"/>
          <w:szCs w:val="22"/>
        </w:rPr>
        <w:t>t</w:t>
      </w:r>
      <w:r w:rsidRPr="00376713">
        <w:rPr>
          <w:rFonts w:ascii="Arial" w:hAnsi="Arial" w:cs="Arial"/>
          <w:sz w:val="22"/>
          <w:szCs w:val="22"/>
        </w:rPr>
        <w:t>he 9</w:t>
      </w:r>
      <w:r w:rsidRPr="00376713">
        <w:rPr>
          <w:rFonts w:ascii="Arial" w:hAnsi="Arial" w:cs="Arial"/>
          <w:bCs/>
          <w:sz w:val="22"/>
          <w:szCs w:val="22"/>
        </w:rPr>
        <w:t>th Global</w:t>
      </w:r>
      <w:r>
        <w:rPr>
          <w:rFonts w:ascii="Arial" w:hAnsi="Arial" w:cs="Arial"/>
          <w:bCs/>
          <w:sz w:val="22"/>
          <w:szCs w:val="22"/>
        </w:rPr>
        <w:t xml:space="preserve"> Ethiopian Diaspora Conference o</w:t>
      </w:r>
      <w:r w:rsidRPr="00376713">
        <w:rPr>
          <w:rFonts w:ascii="Arial" w:hAnsi="Arial" w:cs="Arial"/>
          <w:bCs/>
          <w:sz w:val="22"/>
          <w:szCs w:val="22"/>
        </w:rPr>
        <w:t xml:space="preserve">n Health Care </w:t>
      </w:r>
      <w:r>
        <w:rPr>
          <w:rFonts w:ascii="Arial" w:hAnsi="Arial" w:cs="Arial"/>
          <w:bCs/>
          <w:sz w:val="22"/>
          <w:szCs w:val="22"/>
        </w:rPr>
        <w:t>a</w:t>
      </w:r>
      <w:r w:rsidRPr="00376713">
        <w:rPr>
          <w:rFonts w:ascii="Arial" w:hAnsi="Arial" w:cs="Arial"/>
          <w:bCs/>
          <w:sz w:val="22"/>
          <w:szCs w:val="22"/>
        </w:rPr>
        <w:t>nd Medical Education.</w:t>
      </w:r>
      <w:r w:rsidRPr="00376713">
        <w:rPr>
          <w:rFonts w:ascii="Arial" w:hAnsi="Arial" w:cs="Arial"/>
          <w:sz w:val="22"/>
          <w:szCs w:val="22"/>
        </w:rPr>
        <w:t xml:space="preserve"> </w:t>
      </w:r>
      <w:r>
        <w:rPr>
          <w:rFonts w:ascii="Arial" w:hAnsi="Arial" w:cs="Arial"/>
          <w:bCs/>
          <w:sz w:val="22"/>
          <w:szCs w:val="22"/>
        </w:rPr>
        <w:t>Theme o</w:t>
      </w:r>
      <w:r w:rsidRPr="00376713">
        <w:rPr>
          <w:rFonts w:ascii="Arial" w:hAnsi="Arial" w:cs="Arial"/>
          <w:bCs/>
          <w:sz w:val="22"/>
          <w:szCs w:val="22"/>
        </w:rPr>
        <w:t xml:space="preserve">f The Year: </w:t>
      </w:r>
      <w:r w:rsidRPr="00376713">
        <w:rPr>
          <w:rFonts w:ascii="Arial" w:hAnsi="Arial" w:cs="Arial"/>
          <w:bCs/>
          <w:i/>
          <w:iCs/>
          <w:sz w:val="22"/>
          <w:szCs w:val="22"/>
        </w:rPr>
        <w:t xml:space="preserve">“Cancer </w:t>
      </w:r>
      <w:r>
        <w:rPr>
          <w:rFonts w:ascii="Arial" w:hAnsi="Arial" w:cs="Arial"/>
          <w:bCs/>
          <w:i/>
          <w:iCs/>
          <w:sz w:val="22"/>
          <w:szCs w:val="22"/>
        </w:rPr>
        <w:t>a</w:t>
      </w:r>
      <w:r w:rsidRPr="00376713">
        <w:rPr>
          <w:rFonts w:ascii="Arial" w:hAnsi="Arial" w:cs="Arial"/>
          <w:bCs/>
          <w:i/>
          <w:iCs/>
          <w:sz w:val="22"/>
          <w:szCs w:val="22"/>
        </w:rPr>
        <w:t xml:space="preserve">nd Cancer Care </w:t>
      </w:r>
      <w:r>
        <w:rPr>
          <w:rFonts w:ascii="Arial" w:hAnsi="Arial" w:cs="Arial"/>
          <w:bCs/>
          <w:i/>
          <w:iCs/>
          <w:sz w:val="22"/>
          <w:szCs w:val="22"/>
        </w:rPr>
        <w:t>i</w:t>
      </w:r>
      <w:r w:rsidRPr="00376713">
        <w:rPr>
          <w:rFonts w:ascii="Arial" w:hAnsi="Arial" w:cs="Arial"/>
          <w:bCs/>
          <w:i/>
          <w:iCs/>
          <w:sz w:val="22"/>
          <w:szCs w:val="22"/>
        </w:rPr>
        <w:t>n Ethiopia</w:t>
      </w:r>
      <w:r w:rsidRPr="00376713">
        <w:rPr>
          <w:rFonts w:ascii="Arial" w:hAnsi="Arial" w:cs="Arial"/>
          <w:b/>
          <w:bCs/>
          <w:i/>
          <w:iCs/>
        </w:rPr>
        <w:t>”</w:t>
      </w:r>
      <w:r w:rsidRPr="00314665">
        <w:rPr>
          <w:rFonts w:ascii="Arial" w:hAnsi="Arial" w:cs="Arial"/>
          <w:sz w:val="22"/>
          <w:szCs w:val="22"/>
        </w:rPr>
        <w:t>. Title of speech “Practical Approaches to Cancer Research in Resource-Limited Countries”, Washington DC, September 23, 2017</w:t>
      </w:r>
    </w:p>
    <w:p w14:paraId="7C91580E" w14:textId="77777777" w:rsidR="00776C58" w:rsidRPr="00314665" w:rsidRDefault="00776C58" w:rsidP="00776C58">
      <w:pPr>
        <w:pStyle w:val="BodyText"/>
        <w:spacing w:before="11"/>
        <w:ind w:left="720"/>
        <w:rPr>
          <w:rFonts w:ascii="Arial" w:hAnsi="Arial" w:cs="Arial"/>
          <w:sz w:val="22"/>
          <w:szCs w:val="22"/>
        </w:rPr>
      </w:pPr>
    </w:p>
    <w:p w14:paraId="6EEC0393" w14:textId="77777777" w:rsidR="00776C58" w:rsidRPr="00BF2A75" w:rsidRDefault="00776C58" w:rsidP="00776C58">
      <w:pPr>
        <w:pStyle w:val="BodyText"/>
        <w:tabs>
          <w:tab w:val="left" w:pos="839"/>
        </w:tabs>
        <w:ind w:left="720" w:right="30" w:hanging="720"/>
        <w:rPr>
          <w:rFonts w:ascii="Arial" w:hAnsi="Arial" w:cs="Arial"/>
          <w:color w:val="7030A0"/>
          <w:sz w:val="22"/>
          <w:szCs w:val="22"/>
        </w:rPr>
      </w:pPr>
      <w:r w:rsidRPr="00314665">
        <w:rPr>
          <w:rFonts w:ascii="Arial" w:hAnsi="Arial" w:cs="Arial"/>
          <w:sz w:val="22"/>
          <w:szCs w:val="22"/>
        </w:rPr>
        <w:t>2017</w:t>
      </w:r>
      <w:r w:rsidRPr="00314665">
        <w:rPr>
          <w:rFonts w:ascii="Arial" w:hAnsi="Arial" w:cs="Arial"/>
          <w:sz w:val="22"/>
          <w:szCs w:val="22"/>
        </w:rPr>
        <w:tab/>
        <w:t xml:space="preserve">Invited speaker </w:t>
      </w:r>
      <w:r>
        <w:rPr>
          <w:rFonts w:ascii="Arial" w:hAnsi="Arial" w:cs="Arial"/>
          <w:sz w:val="22"/>
          <w:szCs w:val="22"/>
        </w:rPr>
        <w:t>among seven awardees at</w:t>
      </w:r>
      <w:r w:rsidRPr="00314665">
        <w:rPr>
          <w:rFonts w:ascii="Arial" w:hAnsi="Arial" w:cs="Arial"/>
          <w:spacing w:val="-2"/>
          <w:sz w:val="22"/>
          <w:szCs w:val="22"/>
        </w:rPr>
        <w:t xml:space="preserve"> </w:t>
      </w:r>
      <w:r w:rsidRPr="00314665">
        <w:rPr>
          <w:rFonts w:ascii="Arial" w:hAnsi="Arial" w:cs="Arial"/>
          <w:sz w:val="22"/>
          <w:szCs w:val="22"/>
        </w:rPr>
        <w:t>the annual Meeting of the Society of Ethiopians</w:t>
      </w:r>
      <w:r>
        <w:rPr>
          <w:rFonts w:ascii="Arial" w:hAnsi="Arial" w:cs="Arial"/>
          <w:sz w:val="22"/>
          <w:szCs w:val="22"/>
        </w:rPr>
        <w:t xml:space="preserve"> Established in Diaspora (SEED) A</w:t>
      </w:r>
      <w:r w:rsidRPr="00314665">
        <w:rPr>
          <w:rFonts w:ascii="Arial" w:hAnsi="Arial" w:cs="Arial"/>
          <w:sz w:val="22"/>
          <w:szCs w:val="22"/>
        </w:rPr>
        <w:t>ward</w:t>
      </w:r>
      <w:r>
        <w:rPr>
          <w:rFonts w:ascii="Arial" w:hAnsi="Arial" w:cs="Arial"/>
          <w:sz w:val="22"/>
          <w:szCs w:val="22"/>
        </w:rPr>
        <w:t>ed</w:t>
      </w:r>
      <w:r w:rsidRPr="00314665">
        <w:rPr>
          <w:rFonts w:ascii="Arial" w:hAnsi="Arial" w:cs="Arial"/>
          <w:sz w:val="22"/>
          <w:szCs w:val="22"/>
        </w:rPr>
        <w:t xml:space="preserve"> for a </w:t>
      </w:r>
      <w:r>
        <w:rPr>
          <w:rFonts w:ascii="Arial" w:hAnsi="Arial" w:cs="Arial"/>
          <w:sz w:val="22"/>
          <w:szCs w:val="22"/>
        </w:rPr>
        <w:t>“</w:t>
      </w:r>
      <w:r w:rsidRPr="00314665">
        <w:rPr>
          <w:rFonts w:ascii="Arial" w:hAnsi="Arial" w:cs="Arial"/>
          <w:sz w:val="22"/>
          <w:szCs w:val="22"/>
        </w:rPr>
        <w:t>distinguished scientist and scholar</w:t>
      </w:r>
      <w:r>
        <w:rPr>
          <w:rFonts w:ascii="Arial" w:hAnsi="Arial" w:cs="Arial"/>
          <w:sz w:val="22"/>
          <w:szCs w:val="22"/>
        </w:rPr>
        <w:t>”</w:t>
      </w:r>
      <w:r>
        <w:rPr>
          <w:rFonts w:ascii="Arial" w:hAnsi="Arial" w:cs="Arial"/>
          <w:spacing w:val="-19"/>
          <w:sz w:val="22"/>
          <w:szCs w:val="22"/>
        </w:rPr>
        <w:t>,</w:t>
      </w:r>
      <w:r>
        <w:rPr>
          <w:rFonts w:ascii="Arial" w:hAnsi="Arial" w:cs="Arial"/>
          <w:sz w:val="22"/>
          <w:szCs w:val="22"/>
        </w:rPr>
        <w:t xml:space="preserve"> Title: Cancer Registry Problems in Resource-Limited Countries”, Washington DC, </w:t>
      </w:r>
      <w:r w:rsidRPr="00314665">
        <w:rPr>
          <w:rFonts w:ascii="Arial" w:hAnsi="Arial" w:cs="Arial"/>
          <w:sz w:val="22"/>
          <w:szCs w:val="22"/>
        </w:rPr>
        <w:t>May 28,</w:t>
      </w:r>
      <w:r w:rsidRPr="00314665">
        <w:rPr>
          <w:rFonts w:ascii="Arial" w:hAnsi="Arial" w:cs="Arial"/>
          <w:spacing w:val="-5"/>
          <w:sz w:val="22"/>
          <w:szCs w:val="22"/>
        </w:rPr>
        <w:t xml:space="preserve"> </w:t>
      </w:r>
      <w:r>
        <w:rPr>
          <w:rFonts w:ascii="Arial" w:hAnsi="Arial" w:cs="Arial"/>
          <w:sz w:val="22"/>
          <w:szCs w:val="22"/>
        </w:rPr>
        <w:t>2017. [See video clip in Amharic on</w:t>
      </w:r>
      <w:r w:rsidRPr="00314665">
        <w:rPr>
          <w:rFonts w:ascii="Arial" w:hAnsi="Arial" w:cs="Arial"/>
          <w:sz w:val="22"/>
          <w:szCs w:val="22"/>
        </w:rPr>
        <w:t>-</w:t>
      </w:r>
      <w:hyperlink r:id="rId85" w:history="1">
        <w:r w:rsidRPr="00314665">
          <w:rPr>
            <w:rStyle w:val="Hyperlink"/>
            <w:rFonts w:ascii="Arial" w:hAnsi="Arial" w:cs="Arial"/>
            <w:sz w:val="22"/>
            <w:szCs w:val="22"/>
          </w:rPr>
          <w:t>https://www.youtube.com/watch?v=shHD8JE7j9Y</w:t>
        </w:r>
      </w:hyperlink>
      <w:r w:rsidRPr="00314665">
        <w:rPr>
          <w:rFonts w:ascii="Arial" w:hAnsi="Arial" w:cs="Arial"/>
          <w:sz w:val="22"/>
          <w:szCs w:val="22"/>
        </w:rPr>
        <w:t>]</w:t>
      </w:r>
      <w:r>
        <w:rPr>
          <w:rFonts w:ascii="Arial" w:hAnsi="Arial" w:cs="Arial"/>
          <w:sz w:val="22"/>
          <w:szCs w:val="22"/>
        </w:rPr>
        <w:t xml:space="preserve"> </w:t>
      </w:r>
      <w:r w:rsidRPr="00DA28DF">
        <w:rPr>
          <w:rFonts w:ascii="Arial" w:hAnsi="Arial" w:cs="Arial"/>
          <w:i/>
          <w:iCs/>
          <w:color w:val="7030A0"/>
          <w:sz w:val="22"/>
          <w:szCs w:val="22"/>
        </w:rPr>
        <w:t>[Plaque awarded]</w:t>
      </w:r>
    </w:p>
    <w:p w14:paraId="6F520D38" w14:textId="77777777" w:rsidR="00776C58" w:rsidRPr="00314665" w:rsidRDefault="00776C58" w:rsidP="00776C58">
      <w:pPr>
        <w:pStyle w:val="BodyText"/>
        <w:spacing w:before="11"/>
        <w:ind w:left="720"/>
        <w:rPr>
          <w:rFonts w:ascii="Arial" w:hAnsi="Arial" w:cs="Arial"/>
          <w:sz w:val="22"/>
          <w:szCs w:val="22"/>
        </w:rPr>
      </w:pPr>
    </w:p>
    <w:p w14:paraId="39D2100F" w14:textId="77777777" w:rsidR="00776C58" w:rsidRPr="00BF1390" w:rsidRDefault="00776C58" w:rsidP="00776C58">
      <w:pPr>
        <w:pStyle w:val="BodyText"/>
        <w:tabs>
          <w:tab w:val="left" w:pos="839"/>
        </w:tabs>
        <w:ind w:left="720" w:right="30" w:hanging="720"/>
        <w:rPr>
          <w:rFonts w:ascii="Arial" w:hAnsi="Arial" w:cs="Arial"/>
          <w:color w:val="7030A0"/>
          <w:sz w:val="22"/>
          <w:szCs w:val="22"/>
        </w:rPr>
      </w:pPr>
      <w:r w:rsidRPr="00314665">
        <w:rPr>
          <w:rFonts w:ascii="Arial" w:hAnsi="Arial" w:cs="Arial"/>
          <w:sz w:val="22"/>
          <w:szCs w:val="22"/>
        </w:rPr>
        <w:t>2017</w:t>
      </w:r>
      <w:r w:rsidRPr="00314665">
        <w:rPr>
          <w:rFonts w:ascii="Arial" w:hAnsi="Arial" w:cs="Arial"/>
          <w:sz w:val="22"/>
          <w:szCs w:val="22"/>
        </w:rPr>
        <w:tab/>
        <w:t>Invited speaker at Awards Reception and Dinner Honoring Minority</w:t>
      </w:r>
      <w:r w:rsidRPr="00314665">
        <w:rPr>
          <w:rFonts w:ascii="Arial" w:hAnsi="Arial" w:cs="Arial"/>
          <w:spacing w:val="-21"/>
          <w:sz w:val="22"/>
          <w:szCs w:val="22"/>
        </w:rPr>
        <w:t xml:space="preserve"> </w:t>
      </w:r>
      <w:r w:rsidRPr="00314665">
        <w:rPr>
          <w:rFonts w:ascii="Arial" w:hAnsi="Arial" w:cs="Arial"/>
          <w:sz w:val="22"/>
          <w:szCs w:val="22"/>
        </w:rPr>
        <w:t>and Minority- Serving Institution Faculty and Minority Scholars in Cancer Research, American Association for Cancer Research (AACR), Washington DC, April 2,</w:t>
      </w:r>
      <w:r w:rsidRPr="00314665">
        <w:rPr>
          <w:rFonts w:ascii="Arial" w:hAnsi="Arial" w:cs="Arial"/>
          <w:spacing w:val="-16"/>
          <w:sz w:val="22"/>
          <w:szCs w:val="22"/>
        </w:rPr>
        <w:t xml:space="preserve"> </w:t>
      </w:r>
      <w:r w:rsidRPr="00314665">
        <w:rPr>
          <w:rFonts w:ascii="Arial" w:hAnsi="Arial" w:cs="Arial"/>
          <w:sz w:val="22"/>
          <w:szCs w:val="22"/>
        </w:rPr>
        <w:t>2017</w:t>
      </w:r>
      <w:r>
        <w:rPr>
          <w:rFonts w:ascii="Arial" w:hAnsi="Arial" w:cs="Arial"/>
          <w:sz w:val="22"/>
          <w:szCs w:val="22"/>
        </w:rPr>
        <w:t xml:space="preserve">. </w:t>
      </w:r>
      <w:r w:rsidRPr="00DA28DF">
        <w:rPr>
          <w:rFonts w:ascii="Arial" w:hAnsi="Arial" w:cs="Arial"/>
          <w:i/>
          <w:iCs/>
          <w:color w:val="7030A0"/>
          <w:sz w:val="22"/>
          <w:szCs w:val="22"/>
        </w:rPr>
        <w:t>[Plaque Awarded]</w:t>
      </w:r>
    </w:p>
    <w:p w14:paraId="4ABEECE2" w14:textId="77777777" w:rsidR="00776C58" w:rsidRPr="00314665" w:rsidRDefault="00776C58" w:rsidP="00776C58">
      <w:pPr>
        <w:pStyle w:val="BodyText"/>
        <w:spacing w:before="11"/>
        <w:rPr>
          <w:rFonts w:ascii="Arial" w:hAnsi="Arial" w:cs="Arial"/>
          <w:sz w:val="22"/>
          <w:szCs w:val="22"/>
        </w:rPr>
      </w:pPr>
    </w:p>
    <w:p w14:paraId="1992875A" w14:textId="77777777" w:rsidR="00776C58" w:rsidRPr="00DC6D38" w:rsidRDefault="00776C58" w:rsidP="00776C58">
      <w:pPr>
        <w:pStyle w:val="BodyText"/>
        <w:tabs>
          <w:tab w:val="left" w:pos="839"/>
        </w:tabs>
        <w:ind w:left="720" w:right="30" w:hanging="720"/>
        <w:rPr>
          <w:rFonts w:ascii="Arial" w:hAnsi="Arial" w:cs="Arial"/>
          <w:color w:val="7030A0"/>
          <w:sz w:val="22"/>
          <w:szCs w:val="22"/>
        </w:rPr>
      </w:pPr>
      <w:r w:rsidRPr="00314665">
        <w:rPr>
          <w:rFonts w:ascii="Arial" w:hAnsi="Arial" w:cs="Arial"/>
          <w:sz w:val="22"/>
          <w:szCs w:val="22"/>
        </w:rPr>
        <w:t>2017</w:t>
      </w:r>
      <w:r w:rsidRPr="00314665">
        <w:rPr>
          <w:rFonts w:ascii="Arial" w:hAnsi="Arial" w:cs="Arial"/>
          <w:sz w:val="22"/>
          <w:szCs w:val="22"/>
        </w:rPr>
        <w:tab/>
        <w:t xml:space="preserve">Invited Speaker at the International </w:t>
      </w:r>
      <w:r>
        <w:rPr>
          <w:rFonts w:ascii="Arial" w:hAnsi="Arial" w:cs="Arial"/>
          <w:sz w:val="22"/>
          <w:szCs w:val="22"/>
        </w:rPr>
        <w:t>Hunger Relief Agency’s</w:t>
      </w:r>
      <w:r w:rsidRPr="00314665">
        <w:rPr>
          <w:rFonts w:ascii="Arial" w:hAnsi="Arial" w:cs="Arial"/>
          <w:spacing w:val="-2"/>
          <w:sz w:val="22"/>
          <w:szCs w:val="22"/>
        </w:rPr>
        <w:t xml:space="preserve"> </w:t>
      </w:r>
      <w:r w:rsidRPr="00314665">
        <w:rPr>
          <w:rFonts w:ascii="Arial" w:hAnsi="Arial" w:cs="Arial"/>
          <w:sz w:val="22"/>
          <w:szCs w:val="22"/>
        </w:rPr>
        <w:t>Fund-raising Event “The Anatomy of Starvation”, Alexandria, VA, April 9,</w:t>
      </w:r>
      <w:r w:rsidRPr="00314665">
        <w:rPr>
          <w:rFonts w:ascii="Arial" w:hAnsi="Arial" w:cs="Arial"/>
          <w:spacing w:val="-15"/>
          <w:sz w:val="22"/>
          <w:szCs w:val="22"/>
        </w:rPr>
        <w:t xml:space="preserve"> </w:t>
      </w:r>
      <w:r>
        <w:rPr>
          <w:rFonts w:ascii="Arial" w:hAnsi="Arial" w:cs="Arial"/>
          <w:sz w:val="22"/>
          <w:szCs w:val="22"/>
        </w:rPr>
        <w:t xml:space="preserve">2017 </w:t>
      </w:r>
      <w:bookmarkStart w:id="29" w:name="_Hlk527900384"/>
    </w:p>
    <w:p w14:paraId="255F34BB" w14:textId="77777777" w:rsidR="00776C58" w:rsidRPr="00314665" w:rsidRDefault="00776C58" w:rsidP="00776C58">
      <w:pPr>
        <w:pStyle w:val="BodyText"/>
        <w:tabs>
          <w:tab w:val="left" w:pos="839"/>
        </w:tabs>
        <w:ind w:left="720" w:right="495" w:hanging="720"/>
        <w:rPr>
          <w:rFonts w:ascii="Arial" w:hAnsi="Arial" w:cs="Arial"/>
          <w:sz w:val="22"/>
          <w:szCs w:val="22"/>
        </w:rPr>
      </w:pPr>
    </w:p>
    <w:p w14:paraId="5076A3C7" w14:textId="77777777" w:rsidR="00776C58" w:rsidRPr="00314665" w:rsidRDefault="00776C58" w:rsidP="00776C58">
      <w:pPr>
        <w:pStyle w:val="BodyText"/>
        <w:tabs>
          <w:tab w:val="left" w:pos="839"/>
        </w:tabs>
        <w:ind w:left="720" w:right="30" w:hanging="720"/>
        <w:rPr>
          <w:rFonts w:ascii="Arial" w:hAnsi="Arial" w:cs="Arial"/>
          <w:sz w:val="22"/>
          <w:szCs w:val="22"/>
        </w:rPr>
      </w:pPr>
      <w:r w:rsidRPr="00314665">
        <w:rPr>
          <w:rFonts w:ascii="Arial" w:hAnsi="Arial" w:cs="Arial"/>
          <w:sz w:val="22"/>
          <w:szCs w:val="22"/>
        </w:rPr>
        <w:t>2015</w:t>
      </w:r>
      <w:r w:rsidRPr="00314665">
        <w:rPr>
          <w:rFonts w:ascii="Arial" w:hAnsi="Arial" w:cs="Arial"/>
          <w:sz w:val="22"/>
          <w:szCs w:val="22"/>
        </w:rPr>
        <w:tab/>
        <w:t>Invited Lecturer at the University of the District of Columbia College of Arts</w:t>
      </w:r>
      <w:r w:rsidRPr="00314665">
        <w:rPr>
          <w:rFonts w:ascii="Arial" w:hAnsi="Arial" w:cs="Arial"/>
          <w:spacing w:val="-23"/>
          <w:sz w:val="22"/>
          <w:szCs w:val="22"/>
        </w:rPr>
        <w:t xml:space="preserve"> </w:t>
      </w:r>
      <w:r w:rsidRPr="00314665">
        <w:rPr>
          <w:rFonts w:ascii="Arial" w:hAnsi="Arial" w:cs="Arial"/>
          <w:sz w:val="22"/>
          <w:szCs w:val="22"/>
        </w:rPr>
        <w:t>and</w:t>
      </w:r>
    </w:p>
    <w:p w14:paraId="7275EBD2" w14:textId="77777777" w:rsidR="00776C58" w:rsidRPr="00314665" w:rsidRDefault="00776C58" w:rsidP="00776C58">
      <w:pPr>
        <w:pStyle w:val="BodyText"/>
        <w:ind w:left="720" w:right="568"/>
        <w:rPr>
          <w:rFonts w:ascii="Arial" w:hAnsi="Arial" w:cs="Arial"/>
          <w:sz w:val="22"/>
          <w:szCs w:val="22"/>
        </w:rPr>
      </w:pPr>
      <w:r w:rsidRPr="00314665">
        <w:rPr>
          <w:rFonts w:ascii="Arial" w:hAnsi="Arial" w:cs="Arial"/>
          <w:sz w:val="22"/>
          <w:szCs w:val="22"/>
        </w:rPr>
        <w:t>Sciences Division of Science and Mathematics “Biology of Health Disparities: HCV Transmission and Treatment Outcome”, Washington, DC, October 13, 2015</w:t>
      </w:r>
    </w:p>
    <w:p w14:paraId="30E4D206" w14:textId="77777777" w:rsidR="00776C58" w:rsidRPr="00314665" w:rsidRDefault="00776C58" w:rsidP="00776C58">
      <w:pPr>
        <w:pStyle w:val="BodyText"/>
        <w:spacing w:before="11"/>
        <w:ind w:left="720"/>
        <w:rPr>
          <w:rFonts w:ascii="Arial" w:hAnsi="Arial" w:cs="Arial"/>
          <w:sz w:val="22"/>
          <w:szCs w:val="22"/>
        </w:rPr>
      </w:pPr>
    </w:p>
    <w:p w14:paraId="5559F809" w14:textId="77777777" w:rsidR="00776C58" w:rsidRPr="00314665" w:rsidRDefault="00776C58" w:rsidP="00776C58">
      <w:pPr>
        <w:pStyle w:val="BodyText"/>
        <w:tabs>
          <w:tab w:val="left" w:pos="839"/>
        </w:tabs>
        <w:ind w:left="720" w:right="30" w:hanging="720"/>
        <w:rPr>
          <w:rFonts w:ascii="Arial" w:hAnsi="Arial" w:cs="Arial"/>
          <w:sz w:val="22"/>
          <w:szCs w:val="22"/>
        </w:rPr>
      </w:pPr>
      <w:r w:rsidRPr="00314665">
        <w:rPr>
          <w:rFonts w:ascii="Arial" w:hAnsi="Arial" w:cs="Arial"/>
          <w:sz w:val="22"/>
          <w:szCs w:val="22"/>
        </w:rPr>
        <w:t>2015</w:t>
      </w:r>
      <w:r w:rsidRPr="00314665">
        <w:rPr>
          <w:rFonts w:ascii="Arial" w:hAnsi="Arial" w:cs="Arial"/>
          <w:sz w:val="22"/>
          <w:szCs w:val="22"/>
        </w:rPr>
        <w:tab/>
        <w:t>Speaker at the HUH Viral Hepatitis Center (VHC) “Factors</w:t>
      </w:r>
      <w:r w:rsidRPr="00314665">
        <w:rPr>
          <w:rFonts w:ascii="Arial" w:hAnsi="Arial" w:cs="Arial"/>
          <w:spacing w:val="-19"/>
          <w:sz w:val="22"/>
          <w:szCs w:val="22"/>
        </w:rPr>
        <w:t xml:space="preserve"> </w:t>
      </w:r>
      <w:r w:rsidRPr="00314665">
        <w:rPr>
          <w:rFonts w:ascii="Arial" w:hAnsi="Arial" w:cs="Arial"/>
          <w:sz w:val="22"/>
          <w:szCs w:val="22"/>
        </w:rPr>
        <w:t>Influencing</w:t>
      </w:r>
      <w:r w:rsidRPr="00314665">
        <w:rPr>
          <w:rFonts w:ascii="Arial" w:hAnsi="Arial" w:cs="Arial"/>
          <w:spacing w:val="-6"/>
          <w:sz w:val="22"/>
          <w:szCs w:val="22"/>
        </w:rPr>
        <w:t xml:space="preserve"> </w:t>
      </w:r>
      <w:r w:rsidRPr="00314665">
        <w:rPr>
          <w:rFonts w:ascii="Arial" w:hAnsi="Arial" w:cs="Arial"/>
          <w:sz w:val="22"/>
          <w:szCs w:val="22"/>
        </w:rPr>
        <w:t xml:space="preserve">Treatment </w:t>
      </w:r>
      <w:r w:rsidRPr="00314665">
        <w:rPr>
          <w:rFonts w:ascii="Arial" w:hAnsi="Arial" w:cs="Arial"/>
          <w:sz w:val="22"/>
          <w:szCs w:val="22"/>
        </w:rPr>
        <w:lastRenderedPageBreak/>
        <w:t>Outcome in Hepatitis C Virus-Infected Minority Patients at HUH”, Washington,</w:t>
      </w:r>
      <w:r w:rsidRPr="00314665">
        <w:rPr>
          <w:rFonts w:ascii="Arial" w:hAnsi="Arial" w:cs="Arial"/>
          <w:spacing w:val="-23"/>
          <w:sz w:val="22"/>
          <w:szCs w:val="22"/>
        </w:rPr>
        <w:t xml:space="preserve"> </w:t>
      </w:r>
      <w:r w:rsidRPr="00314665">
        <w:rPr>
          <w:rFonts w:ascii="Arial" w:hAnsi="Arial" w:cs="Arial"/>
          <w:sz w:val="22"/>
          <w:szCs w:val="22"/>
        </w:rPr>
        <w:t>DC, September 15,</w:t>
      </w:r>
      <w:r w:rsidRPr="00314665">
        <w:rPr>
          <w:rFonts w:ascii="Arial" w:hAnsi="Arial" w:cs="Arial"/>
          <w:spacing w:val="-5"/>
          <w:sz w:val="22"/>
          <w:szCs w:val="22"/>
        </w:rPr>
        <w:t xml:space="preserve"> </w:t>
      </w:r>
      <w:r w:rsidRPr="00314665">
        <w:rPr>
          <w:rFonts w:ascii="Arial" w:hAnsi="Arial" w:cs="Arial"/>
          <w:sz w:val="22"/>
          <w:szCs w:val="22"/>
        </w:rPr>
        <w:t>2015</w:t>
      </w:r>
    </w:p>
    <w:p w14:paraId="778D5286" w14:textId="77777777" w:rsidR="00776C58" w:rsidRPr="00314665" w:rsidRDefault="00776C58" w:rsidP="00776C58">
      <w:pPr>
        <w:pStyle w:val="BodyText"/>
        <w:spacing w:before="11"/>
        <w:ind w:left="720"/>
        <w:rPr>
          <w:rFonts w:ascii="Arial" w:hAnsi="Arial" w:cs="Arial"/>
          <w:sz w:val="22"/>
          <w:szCs w:val="22"/>
        </w:rPr>
      </w:pPr>
    </w:p>
    <w:p w14:paraId="03A3D60B" w14:textId="77777777" w:rsidR="00776C58" w:rsidRPr="00314665" w:rsidRDefault="00776C58" w:rsidP="00776C58">
      <w:pPr>
        <w:pStyle w:val="BodyText"/>
        <w:tabs>
          <w:tab w:val="left" w:pos="839"/>
        </w:tabs>
        <w:ind w:left="720" w:right="30" w:hanging="720"/>
        <w:rPr>
          <w:rFonts w:ascii="Arial" w:hAnsi="Arial" w:cs="Arial"/>
          <w:sz w:val="22"/>
          <w:szCs w:val="22"/>
        </w:rPr>
      </w:pPr>
      <w:r w:rsidRPr="00314665">
        <w:rPr>
          <w:rFonts w:ascii="Arial" w:hAnsi="Arial" w:cs="Arial"/>
          <w:sz w:val="22"/>
          <w:szCs w:val="22"/>
        </w:rPr>
        <w:t>2015</w:t>
      </w:r>
      <w:r w:rsidRPr="00314665">
        <w:rPr>
          <w:rFonts w:ascii="Arial" w:hAnsi="Arial" w:cs="Arial"/>
          <w:sz w:val="22"/>
          <w:szCs w:val="22"/>
        </w:rPr>
        <w:tab/>
        <w:t>Speaker/Lecturer at Strayer University “The Interplay between Genomic</w:t>
      </w:r>
      <w:r w:rsidRPr="00314665">
        <w:rPr>
          <w:rFonts w:ascii="Arial" w:hAnsi="Arial" w:cs="Arial"/>
          <w:spacing w:val="-22"/>
          <w:sz w:val="22"/>
          <w:szCs w:val="22"/>
        </w:rPr>
        <w:t xml:space="preserve"> </w:t>
      </w:r>
      <w:r w:rsidRPr="00314665">
        <w:rPr>
          <w:rFonts w:ascii="Arial" w:hAnsi="Arial" w:cs="Arial"/>
          <w:sz w:val="22"/>
          <w:szCs w:val="22"/>
        </w:rPr>
        <w:t>Science</w:t>
      </w:r>
      <w:r w:rsidRPr="00314665">
        <w:rPr>
          <w:rFonts w:ascii="Arial" w:hAnsi="Arial" w:cs="Arial"/>
          <w:spacing w:val="-3"/>
          <w:sz w:val="22"/>
          <w:szCs w:val="22"/>
        </w:rPr>
        <w:t xml:space="preserve"> </w:t>
      </w:r>
      <w:r w:rsidRPr="00314665">
        <w:rPr>
          <w:rFonts w:ascii="Arial" w:hAnsi="Arial" w:cs="Arial"/>
          <w:sz w:val="22"/>
          <w:szCs w:val="22"/>
        </w:rPr>
        <w:t>and Molecular Medicine”, White Marsh, MD, September 10,</w:t>
      </w:r>
      <w:r w:rsidRPr="00314665">
        <w:rPr>
          <w:rFonts w:ascii="Arial" w:hAnsi="Arial" w:cs="Arial"/>
          <w:spacing w:val="-12"/>
          <w:sz w:val="22"/>
          <w:szCs w:val="22"/>
        </w:rPr>
        <w:t xml:space="preserve"> </w:t>
      </w:r>
      <w:r w:rsidRPr="00314665">
        <w:rPr>
          <w:rFonts w:ascii="Arial" w:hAnsi="Arial" w:cs="Arial"/>
          <w:sz w:val="22"/>
          <w:szCs w:val="22"/>
        </w:rPr>
        <w:t>2015</w:t>
      </w:r>
    </w:p>
    <w:p w14:paraId="3F57251C" w14:textId="77777777" w:rsidR="00776C58" w:rsidRPr="00314665" w:rsidRDefault="00776C58" w:rsidP="00776C58">
      <w:pPr>
        <w:pStyle w:val="BodyText"/>
        <w:spacing w:before="11"/>
        <w:ind w:left="720"/>
        <w:rPr>
          <w:rFonts w:ascii="Arial" w:hAnsi="Arial" w:cs="Arial"/>
          <w:sz w:val="22"/>
          <w:szCs w:val="22"/>
        </w:rPr>
      </w:pPr>
    </w:p>
    <w:p w14:paraId="0D377718" w14:textId="77777777" w:rsidR="00776C58" w:rsidRPr="00314665" w:rsidRDefault="00776C58" w:rsidP="00776C58">
      <w:pPr>
        <w:pStyle w:val="BodyText"/>
        <w:tabs>
          <w:tab w:val="left" w:pos="839"/>
        </w:tabs>
        <w:ind w:left="720" w:right="30" w:hanging="720"/>
        <w:rPr>
          <w:rFonts w:ascii="Arial" w:hAnsi="Arial" w:cs="Arial"/>
          <w:sz w:val="22"/>
          <w:szCs w:val="22"/>
        </w:rPr>
      </w:pPr>
      <w:r w:rsidRPr="00314665">
        <w:rPr>
          <w:rFonts w:ascii="Arial" w:hAnsi="Arial" w:cs="Arial"/>
          <w:sz w:val="22"/>
          <w:szCs w:val="22"/>
        </w:rPr>
        <w:t>2015</w:t>
      </w:r>
      <w:r w:rsidRPr="00314665">
        <w:rPr>
          <w:rFonts w:ascii="Arial" w:hAnsi="Arial" w:cs="Arial"/>
          <w:sz w:val="22"/>
          <w:szCs w:val="22"/>
        </w:rPr>
        <w:tab/>
        <w:t>Speaker at Clinical Research Unit of GHUCCTS at HUH</w:t>
      </w:r>
      <w:r w:rsidRPr="00314665">
        <w:rPr>
          <w:rFonts w:ascii="Arial" w:hAnsi="Arial" w:cs="Arial"/>
          <w:spacing w:val="-21"/>
          <w:sz w:val="22"/>
          <w:szCs w:val="22"/>
        </w:rPr>
        <w:t xml:space="preserve"> </w:t>
      </w:r>
      <w:r w:rsidRPr="00314665">
        <w:rPr>
          <w:rFonts w:ascii="Arial" w:hAnsi="Arial" w:cs="Arial"/>
          <w:sz w:val="22"/>
          <w:szCs w:val="22"/>
        </w:rPr>
        <w:t>“GC/LC-MS</w:t>
      </w:r>
      <w:r w:rsidRPr="00314665">
        <w:rPr>
          <w:rFonts w:ascii="Arial" w:hAnsi="Arial" w:cs="Arial"/>
          <w:spacing w:val="-2"/>
          <w:sz w:val="22"/>
          <w:szCs w:val="22"/>
        </w:rPr>
        <w:t xml:space="preserve"> </w:t>
      </w:r>
      <w:r w:rsidRPr="00314665">
        <w:rPr>
          <w:rFonts w:ascii="Arial" w:hAnsi="Arial" w:cs="Arial"/>
          <w:sz w:val="22"/>
          <w:szCs w:val="22"/>
        </w:rPr>
        <w:t>Based Metabolomic Analysis of Human Liver Tissues and Blood for Biomarker Discovery</w:t>
      </w:r>
      <w:r w:rsidRPr="00314665">
        <w:rPr>
          <w:rFonts w:ascii="Arial" w:hAnsi="Arial" w:cs="Arial"/>
          <w:spacing w:val="-19"/>
          <w:sz w:val="22"/>
          <w:szCs w:val="22"/>
        </w:rPr>
        <w:t xml:space="preserve"> </w:t>
      </w:r>
      <w:r w:rsidRPr="00314665">
        <w:rPr>
          <w:rFonts w:ascii="Arial" w:hAnsi="Arial" w:cs="Arial"/>
          <w:sz w:val="22"/>
          <w:szCs w:val="22"/>
        </w:rPr>
        <w:t>and Investigation of Health Disparities in Hepatocellular Carcinoma”, Washington, DC, August 20,</w:t>
      </w:r>
      <w:r w:rsidRPr="00314665">
        <w:rPr>
          <w:rFonts w:ascii="Arial" w:hAnsi="Arial" w:cs="Arial"/>
          <w:spacing w:val="-5"/>
          <w:sz w:val="22"/>
          <w:szCs w:val="22"/>
        </w:rPr>
        <w:t xml:space="preserve"> </w:t>
      </w:r>
      <w:r w:rsidRPr="00314665">
        <w:rPr>
          <w:rFonts w:ascii="Arial" w:hAnsi="Arial" w:cs="Arial"/>
          <w:sz w:val="22"/>
          <w:szCs w:val="22"/>
        </w:rPr>
        <w:t>2015</w:t>
      </w:r>
    </w:p>
    <w:p w14:paraId="23E097FB" w14:textId="77777777" w:rsidR="00776C58" w:rsidRPr="00314665" w:rsidRDefault="00776C58" w:rsidP="00776C58">
      <w:pPr>
        <w:pStyle w:val="BodyText"/>
        <w:spacing w:before="11"/>
        <w:ind w:left="720"/>
        <w:rPr>
          <w:rFonts w:ascii="Arial" w:hAnsi="Arial" w:cs="Arial"/>
          <w:sz w:val="22"/>
          <w:szCs w:val="22"/>
        </w:rPr>
      </w:pPr>
    </w:p>
    <w:p w14:paraId="7A333DDD" w14:textId="77777777" w:rsidR="00776C58" w:rsidRPr="00314665" w:rsidRDefault="00776C58" w:rsidP="00776C58">
      <w:pPr>
        <w:pStyle w:val="BodyText"/>
        <w:tabs>
          <w:tab w:val="left" w:pos="839"/>
        </w:tabs>
        <w:ind w:left="720" w:right="30" w:hanging="720"/>
        <w:rPr>
          <w:rFonts w:ascii="Arial" w:hAnsi="Arial" w:cs="Arial"/>
          <w:sz w:val="22"/>
          <w:szCs w:val="22"/>
        </w:rPr>
      </w:pPr>
      <w:r w:rsidRPr="00314665">
        <w:rPr>
          <w:rFonts w:ascii="Arial" w:hAnsi="Arial" w:cs="Arial"/>
          <w:sz w:val="22"/>
          <w:szCs w:val="22"/>
        </w:rPr>
        <w:t>2015</w:t>
      </w:r>
      <w:r w:rsidRPr="00314665">
        <w:rPr>
          <w:rFonts w:ascii="Arial" w:hAnsi="Arial" w:cs="Arial"/>
          <w:sz w:val="22"/>
          <w:szCs w:val="22"/>
        </w:rPr>
        <w:tab/>
        <w:t>Special guest on a health radio program sponsored by "People-To-People"</w:t>
      </w:r>
      <w:r w:rsidRPr="00314665">
        <w:rPr>
          <w:rFonts w:ascii="Arial" w:hAnsi="Arial" w:cs="Arial"/>
          <w:spacing w:val="-18"/>
          <w:sz w:val="22"/>
          <w:szCs w:val="22"/>
        </w:rPr>
        <w:t xml:space="preserve"> </w:t>
      </w:r>
      <w:r w:rsidRPr="00314665">
        <w:rPr>
          <w:rFonts w:ascii="Arial" w:hAnsi="Arial" w:cs="Arial"/>
          <w:sz w:val="22"/>
          <w:szCs w:val="22"/>
        </w:rPr>
        <w:t>organization</w:t>
      </w:r>
      <w:r w:rsidRPr="00314665">
        <w:rPr>
          <w:rFonts w:ascii="Arial" w:hAnsi="Arial" w:cs="Arial"/>
          <w:spacing w:val="-2"/>
          <w:sz w:val="22"/>
          <w:szCs w:val="22"/>
        </w:rPr>
        <w:t xml:space="preserve"> </w:t>
      </w:r>
      <w:r w:rsidRPr="00314665">
        <w:rPr>
          <w:rFonts w:ascii="Arial" w:hAnsi="Arial" w:cs="Arial"/>
          <w:sz w:val="22"/>
          <w:szCs w:val="22"/>
        </w:rPr>
        <w:t>of medical doctors who send physicians overseas and supply medical equipment to developing countries. The one-hour interview was on "Breast cancer prevention and the global epidemiology of cancer", February</w:t>
      </w:r>
      <w:r w:rsidRPr="00314665">
        <w:rPr>
          <w:rFonts w:ascii="Arial" w:hAnsi="Arial" w:cs="Arial"/>
          <w:spacing w:val="-10"/>
          <w:sz w:val="22"/>
          <w:szCs w:val="22"/>
        </w:rPr>
        <w:t xml:space="preserve"> 11, </w:t>
      </w:r>
      <w:r w:rsidRPr="00314665">
        <w:rPr>
          <w:rFonts w:ascii="Arial" w:hAnsi="Arial" w:cs="Arial"/>
          <w:sz w:val="22"/>
          <w:szCs w:val="22"/>
        </w:rPr>
        <w:t>2015</w:t>
      </w:r>
    </w:p>
    <w:bookmarkEnd w:id="29"/>
    <w:p w14:paraId="1AD944A5" w14:textId="77777777" w:rsidR="00776C58" w:rsidRPr="00314665" w:rsidRDefault="00776C58" w:rsidP="00776C58">
      <w:pPr>
        <w:pStyle w:val="BodyText"/>
        <w:spacing w:before="11"/>
        <w:ind w:left="720"/>
        <w:rPr>
          <w:rFonts w:ascii="Arial" w:hAnsi="Arial" w:cs="Arial"/>
          <w:sz w:val="22"/>
          <w:szCs w:val="22"/>
        </w:rPr>
      </w:pPr>
    </w:p>
    <w:p w14:paraId="1C2B1D13"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2014 </w:t>
      </w:r>
      <w:r w:rsidRPr="00314665">
        <w:rPr>
          <w:rFonts w:ascii="Arial" w:hAnsi="Arial" w:cs="Arial"/>
          <w:sz w:val="22"/>
          <w:szCs w:val="22"/>
        </w:rPr>
        <w:tab/>
        <w:t>Speaker at the Epidemiology class for Allied Health and Nursing students at HU. “The replicative forces underlying Ebola’s epidemics in West Africa”. October 23, 2014.</w:t>
      </w:r>
      <w:r>
        <w:rPr>
          <w:rFonts w:ascii="Arial" w:hAnsi="Arial" w:cs="Arial"/>
          <w:sz w:val="22"/>
          <w:szCs w:val="22"/>
        </w:rPr>
        <w:br/>
      </w:r>
    </w:p>
    <w:p w14:paraId="3D071F0B"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2014 </w:t>
      </w:r>
      <w:r w:rsidRPr="00314665">
        <w:rPr>
          <w:rFonts w:ascii="Arial" w:hAnsi="Arial" w:cs="Arial"/>
          <w:sz w:val="22"/>
          <w:szCs w:val="22"/>
        </w:rPr>
        <w:tab/>
        <w:t>Keynote Speaker at the Annual Badr convention “The Initiation and Progression of Cancer in Women of Child-Bearing Age” Dallas, TX, August 9, 2014</w:t>
      </w:r>
    </w:p>
    <w:p w14:paraId="553ECB3A" w14:textId="77777777" w:rsidR="00776C58" w:rsidRPr="00314665" w:rsidRDefault="00776C58" w:rsidP="00776C58">
      <w:pPr>
        <w:pStyle w:val="BodyText"/>
        <w:ind w:left="720" w:right="714" w:hanging="691"/>
        <w:rPr>
          <w:rFonts w:ascii="Arial" w:hAnsi="Arial" w:cs="Arial"/>
          <w:sz w:val="22"/>
          <w:szCs w:val="22"/>
        </w:rPr>
      </w:pPr>
    </w:p>
    <w:p w14:paraId="65074EED" w14:textId="77777777" w:rsidR="00776C58" w:rsidRPr="00314665" w:rsidRDefault="00776C58" w:rsidP="00776C58">
      <w:pPr>
        <w:pStyle w:val="BodyText"/>
        <w:ind w:left="720" w:right="-40" w:hanging="720"/>
        <w:rPr>
          <w:rFonts w:ascii="Arial" w:hAnsi="Arial" w:cs="Arial"/>
          <w:sz w:val="22"/>
          <w:szCs w:val="22"/>
        </w:rPr>
      </w:pPr>
      <w:r w:rsidRPr="00314665">
        <w:rPr>
          <w:rFonts w:ascii="Arial" w:hAnsi="Arial" w:cs="Arial"/>
          <w:sz w:val="22"/>
          <w:szCs w:val="22"/>
        </w:rPr>
        <w:t xml:space="preserve">2014 </w:t>
      </w:r>
      <w:r w:rsidRPr="00314665">
        <w:rPr>
          <w:rFonts w:ascii="Arial" w:hAnsi="Arial" w:cs="Arial"/>
          <w:sz w:val="22"/>
          <w:szCs w:val="22"/>
        </w:rPr>
        <w:tab/>
        <w:t>Attended the first Annual Global Health Symposium for International Medicine organized by the Howard University Hospital, Washington, DC, July 11, 2014.</w:t>
      </w:r>
    </w:p>
    <w:p w14:paraId="646BD8A6" w14:textId="77777777" w:rsidR="00776C58" w:rsidRPr="00314665" w:rsidRDefault="00776C58" w:rsidP="00776C58">
      <w:pPr>
        <w:pStyle w:val="BodyText"/>
        <w:spacing w:before="11"/>
        <w:ind w:left="720"/>
        <w:rPr>
          <w:rFonts w:ascii="Arial" w:hAnsi="Arial" w:cs="Arial"/>
          <w:sz w:val="22"/>
          <w:szCs w:val="22"/>
        </w:rPr>
      </w:pPr>
    </w:p>
    <w:p w14:paraId="1863507E"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2014 </w:t>
      </w:r>
      <w:r w:rsidRPr="00314665">
        <w:rPr>
          <w:rFonts w:ascii="Arial" w:hAnsi="Arial" w:cs="Arial"/>
          <w:sz w:val="22"/>
          <w:szCs w:val="22"/>
        </w:rPr>
        <w:tab/>
        <w:t>Speaker at the Twenty-Fifth Annual Graduate Research Day of the Department of Biochemistry and Molecular Biology, Howard University, Washington, DC.</w:t>
      </w:r>
      <w:r>
        <w:rPr>
          <w:rFonts w:ascii="Arial" w:hAnsi="Arial" w:cs="Arial"/>
          <w:sz w:val="22"/>
          <w:szCs w:val="22"/>
        </w:rPr>
        <w:t xml:space="preserve"> </w:t>
      </w:r>
      <w:r w:rsidRPr="00314665">
        <w:rPr>
          <w:rFonts w:ascii="Arial" w:hAnsi="Arial" w:cs="Arial"/>
          <w:sz w:val="22"/>
          <w:szCs w:val="22"/>
        </w:rPr>
        <w:t>“My Academic Journey from Student to Faculty at Howard University”. Also, a moderator in session II of the all-day program. April 24, 2014</w:t>
      </w:r>
    </w:p>
    <w:p w14:paraId="3513B2BD" w14:textId="77777777" w:rsidR="00776C58" w:rsidRPr="00314665" w:rsidRDefault="00776C58" w:rsidP="00776C58">
      <w:pPr>
        <w:pStyle w:val="BodyText"/>
        <w:ind w:left="720" w:right="504" w:hanging="691"/>
        <w:rPr>
          <w:rFonts w:ascii="Arial" w:hAnsi="Arial" w:cs="Arial"/>
          <w:sz w:val="22"/>
          <w:szCs w:val="22"/>
        </w:rPr>
      </w:pPr>
    </w:p>
    <w:p w14:paraId="4FBCC2A4"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2014 </w:t>
      </w:r>
      <w:r w:rsidRPr="00314665">
        <w:rPr>
          <w:rFonts w:ascii="Arial" w:hAnsi="Arial" w:cs="Arial"/>
          <w:sz w:val="22"/>
          <w:szCs w:val="22"/>
        </w:rPr>
        <w:tab/>
        <w:t>Speaker at the AACR Special Program for High School Students, San Diego, CA, April 6, 2014. “Best Practices in High School Mentoring”.</w:t>
      </w:r>
      <w:r>
        <w:rPr>
          <w:rFonts w:ascii="Arial" w:hAnsi="Arial" w:cs="Arial"/>
          <w:sz w:val="22"/>
          <w:szCs w:val="22"/>
        </w:rPr>
        <w:t xml:space="preserve"> </w:t>
      </w:r>
      <w:r w:rsidRPr="00DA28DF">
        <w:rPr>
          <w:rFonts w:ascii="Arial" w:hAnsi="Arial" w:cs="Arial"/>
          <w:i/>
          <w:iCs/>
          <w:color w:val="7030A0"/>
          <w:sz w:val="22"/>
          <w:szCs w:val="22"/>
        </w:rPr>
        <w:t>[Plaque Awarded]</w:t>
      </w:r>
    </w:p>
    <w:p w14:paraId="17840072" w14:textId="77777777" w:rsidR="00776C58" w:rsidRPr="00314665" w:rsidRDefault="00776C58" w:rsidP="00776C58">
      <w:pPr>
        <w:pStyle w:val="BodyText"/>
        <w:ind w:left="720" w:right="504" w:hanging="691"/>
        <w:rPr>
          <w:rFonts w:ascii="Arial" w:hAnsi="Arial" w:cs="Arial"/>
          <w:sz w:val="22"/>
          <w:szCs w:val="22"/>
        </w:rPr>
      </w:pPr>
    </w:p>
    <w:p w14:paraId="3E11DA59"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2014 </w:t>
      </w:r>
      <w:r w:rsidRPr="00314665">
        <w:rPr>
          <w:rFonts w:ascii="Arial" w:hAnsi="Arial" w:cs="Arial"/>
          <w:sz w:val="22"/>
          <w:szCs w:val="22"/>
        </w:rPr>
        <w:tab/>
        <w:t>Judge for the AACR Scientific Education Committee’s Ninth Annual Undergraduate Student Caucus and Poster Competition, San Diego, CA, April 5, 2014.</w:t>
      </w:r>
    </w:p>
    <w:p w14:paraId="4DF2665E" w14:textId="77777777" w:rsidR="00776C58" w:rsidRPr="00314665" w:rsidRDefault="00776C58" w:rsidP="00776C58">
      <w:pPr>
        <w:pStyle w:val="BodyText"/>
        <w:ind w:left="720" w:right="504" w:hanging="691"/>
        <w:rPr>
          <w:rFonts w:ascii="Arial" w:hAnsi="Arial" w:cs="Arial"/>
          <w:sz w:val="22"/>
          <w:szCs w:val="22"/>
        </w:rPr>
      </w:pPr>
    </w:p>
    <w:p w14:paraId="674DFC69"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2014 </w:t>
      </w:r>
      <w:r w:rsidRPr="00314665">
        <w:rPr>
          <w:rFonts w:ascii="Arial" w:hAnsi="Arial" w:cs="Arial"/>
          <w:sz w:val="22"/>
          <w:szCs w:val="22"/>
        </w:rPr>
        <w:tab/>
        <w:t>Participant at International Visitor Leadership Program for Higher Education Collaboration sponsored by the Dean of the College of Pharmacy and Assistant Provost for International Programs, Dr. Anthony K. Wutoh, Howard University, Washington,</w:t>
      </w:r>
      <w:r w:rsidRPr="00314665">
        <w:rPr>
          <w:rFonts w:ascii="Arial" w:hAnsi="Arial" w:cs="Arial"/>
          <w:spacing w:val="-21"/>
          <w:sz w:val="22"/>
          <w:szCs w:val="22"/>
        </w:rPr>
        <w:t xml:space="preserve"> </w:t>
      </w:r>
      <w:r w:rsidRPr="00314665">
        <w:rPr>
          <w:rFonts w:ascii="Arial" w:hAnsi="Arial" w:cs="Arial"/>
          <w:sz w:val="22"/>
          <w:szCs w:val="22"/>
        </w:rPr>
        <w:t>DC, March 7,</w:t>
      </w:r>
      <w:r w:rsidRPr="00314665">
        <w:rPr>
          <w:rFonts w:ascii="Arial" w:hAnsi="Arial" w:cs="Arial"/>
          <w:spacing w:val="-4"/>
          <w:sz w:val="22"/>
          <w:szCs w:val="22"/>
        </w:rPr>
        <w:t xml:space="preserve"> </w:t>
      </w:r>
      <w:r w:rsidRPr="00314665">
        <w:rPr>
          <w:rFonts w:ascii="Arial" w:hAnsi="Arial" w:cs="Arial"/>
          <w:sz w:val="22"/>
          <w:szCs w:val="22"/>
        </w:rPr>
        <w:t>2014.</w:t>
      </w:r>
    </w:p>
    <w:p w14:paraId="35D9474C" w14:textId="77777777" w:rsidR="00776C58" w:rsidRPr="00314665" w:rsidRDefault="00776C58" w:rsidP="00776C58">
      <w:pPr>
        <w:pStyle w:val="BodyText"/>
        <w:spacing w:before="3"/>
        <w:ind w:left="720"/>
        <w:rPr>
          <w:rFonts w:ascii="Arial" w:hAnsi="Arial" w:cs="Arial"/>
          <w:sz w:val="22"/>
          <w:szCs w:val="22"/>
        </w:rPr>
      </w:pPr>
    </w:p>
    <w:p w14:paraId="6B9111D0" w14:textId="77777777" w:rsidR="00776C58" w:rsidRPr="00314665" w:rsidRDefault="00776C58" w:rsidP="00776C58">
      <w:pPr>
        <w:pStyle w:val="BodyText"/>
        <w:spacing w:line="276" w:lineRule="exact"/>
        <w:ind w:left="720" w:right="43" w:hanging="720"/>
        <w:rPr>
          <w:rFonts w:ascii="Arial" w:hAnsi="Arial" w:cs="Arial"/>
          <w:sz w:val="22"/>
          <w:szCs w:val="22"/>
        </w:rPr>
      </w:pPr>
      <w:r w:rsidRPr="00314665">
        <w:rPr>
          <w:rFonts w:ascii="Arial" w:hAnsi="Arial" w:cs="Arial"/>
          <w:sz w:val="22"/>
          <w:szCs w:val="22"/>
        </w:rPr>
        <w:t xml:space="preserve">2014 </w:t>
      </w:r>
      <w:r w:rsidRPr="00314665">
        <w:rPr>
          <w:rFonts w:ascii="Arial" w:hAnsi="Arial" w:cs="Arial"/>
          <w:sz w:val="22"/>
          <w:szCs w:val="22"/>
        </w:rPr>
        <w:tab/>
        <w:t>Featured Speaker at the World Bank-coordinated Youth Mentoring Youth (YMY) seventh event, Washington DC, March 9</w:t>
      </w:r>
      <w:proofErr w:type="spellStart"/>
      <w:r w:rsidRPr="00314665">
        <w:rPr>
          <w:rFonts w:ascii="Arial" w:hAnsi="Arial" w:cs="Arial"/>
          <w:position w:val="9"/>
          <w:sz w:val="22"/>
          <w:szCs w:val="22"/>
        </w:rPr>
        <w:t>th</w:t>
      </w:r>
      <w:proofErr w:type="spellEnd"/>
      <w:r w:rsidRPr="00314665">
        <w:rPr>
          <w:rFonts w:ascii="Arial" w:hAnsi="Arial" w:cs="Arial"/>
          <w:sz w:val="22"/>
          <w:szCs w:val="22"/>
        </w:rPr>
        <w:t>, 2014. “Attitudes and Altitudes in Pursuing Medical School or Medical Research”.</w:t>
      </w:r>
    </w:p>
    <w:p w14:paraId="37654549" w14:textId="77777777" w:rsidR="00776C58" w:rsidRPr="00314665" w:rsidRDefault="00776C58" w:rsidP="00776C58">
      <w:pPr>
        <w:pStyle w:val="BodyText"/>
        <w:spacing w:before="8"/>
        <w:ind w:left="720"/>
        <w:rPr>
          <w:rFonts w:ascii="Arial" w:hAnsi="Arial" w:cs="Arial"/>
          <w:sz w:val="22"/>
          <w:szCs w:val="22"/>
        </w:rPr>
      </w:pPr>
    </w:p>
    <w:p w14:paraId="431FCA93"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2014 </w:t>
      </w:r>
      <w:r w:rsidRPr="00314665">
        <w:rPr>
          <w:rFonts w:ascii="Arial" w:hAnsi="Arial" w:cs="Arial"/>
          <w:sz w:val="22"/>
          <w:szCs w:val="22"/>
        </w:rPr>
        <w:tab/>
        <w:t>Speaker at the Breast Cancer Prevention and Treatment for Low-income Health Disparities Communities Workshop in Addis Ababa, Ethiopia, March 18, 2014. “Low Maintenance Healthcare is about Prevention and Early Detection”.</w:t>
      </w:r>
    </w:p>
    <w:p w14:paraId="35AB4710" w14:textId="77777777" w:rsidR="00776C58" w:rsidRPr="00314665" w:rsidRDefault="00776C58" w:rsidP="00776C58">
      <w:pPr>
        <w:pStyle w:val="BodyText"/>
        <w:spacing w:before="11"/>
        <w:ind w:left="720"/>
        <w:rPr>
          <w:rFonts w:ascii="Arial" w:hAnsi="Arial" w:cs="Arial"/>
          <w:sz w:val="22"/>
          <w:szCs w:val="22"/>
        </w:rPr>
      </w:pPr>
    </w:p>
    <w:p w14:paraId="06D20C9A" w14:textId="77777777" w:rsidR="00776C58" w:rsidRPr="00314665" w:rsidRDefault="00776C58" w:rsidP="00776C58">
      <w:pPr>
        <w:pStyle w:val="BodyText"/>
        <w:ind w:left="720" w:right="43" w:hanging="720"/>
        <w:rPr>
          <w:rFonts w:ascii="Arial" w:hAnsi="Arial" w:cs="Arial"/>
          <w:sz w:val="22"/>
          <w:szCs w:val="22"/>
        </w:rPr>
      </w:pPr>
      <w:r w:rsidRPr="00314665">
        <w:rPr>
          <w:rFonts w:ascii="Arial" w:hAnsi="Arial" w:cs="Arial"/>
          <w:sz w:val="22"/>
          <w:szCs w:val="22"/>
        </w:rPr>
        <w:t xml:space="preserve">2013 </w:t>
      </w:r>
      <w:r w:rsidRPr="00314665">
        <w:rPr>
          <w:rFonts w:ascii="Arial" w:hAnsi="Arial" w:cs="Arial"/>
          <w:sz w:val="22"/>
          <w:szCs w:val="22"/>
        </w:rPr>
        <w:tab/>
        <w:t xml:space="preserve">Speaker and panelist at the Annual Anthropological Society Panel meeting of </w:t>
      </w:r>
      <w:r w:rsidRPr="00314665">
        <w:rPr>
          <w:rFonts w:ascii="Arial" w:hAnsi="Arial" w:cs="Arial"/>
          <w:sz w:val="22"/>
          <w:szCs w:val="22"/>
        </w:rPr>
        <w:lastRenderedPageBreak/>
        <w:t>Macalester College, Saint Paul, Minnesota for ASA 2013 Program Chairs in Baltimore, April 13, 2013. “The Anthropology of Social Science Structures in Developing Countries”.</w:t>
      </w:r>
    </w:p>
    <w:p w14:paraId="433A36FA" w14:textId="77777777" w:rsidR="00776C58" w:rsidRPr="00314665" w:rsidRDefault="00776C58" w:rsidP="00776C58">
      <w:pPr>
        <w:pStyle w:val="BodyText"/>
        <w:spacing w:before="11"/>
        <w:ind w:left="720"/>
        <w:rPr>
          <w:rFonts w:ascii="Arial" w:hAnsi="Arial" w:cs="Arial"/>
          <w:sz w:val="22"/>
          <w:szCs w:val="22"/>
        </w:rPr>
      </w:pPr>
    </w:p>
    <w:p w14:paraId="2B5BF627"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2013 </w:t>
      </w:r>
      <w:r w:rsidRPr="00314665">
        <w:rPr>
          <w:rFonts w:ascii="Arial" w:hAnsi="Arial" w:cs="Arial"/>
          <w:sz w:val="22"/>
          <w:szCs w:val="22"/>
        </w:rPr>
        <w:tab/>
        <w:t>Panelist, Annual African Studies Research Association Conference sponsored by the Social Sciences Research Network (SSRN). Baltimore, MD, November 22, 2013. “Exemplary Protests”.</w:t>
      </w:r>
    </w:p>
    <w:p w14:paraId="01FF0E23" w14:textId="77777777" w:rsidR="00776C58" w:rsidRPr="00314665" w:rsidRDefault="00776C58" w:rsidP="00776C58">
      <w:pPr>
        <w:pStyle w:val="BodyText"/>
        <w:spacing w:before="7"/>
        <w:ind w:left="720"/>
        <w:rPr>
          <w:rFonts w:ascii="Arial" w:hAnsi="Arial" w:cs="Arial"/>
          <w:sz w:val="22"/>
          <w:szCs w:val="22"/>
        </w:rPr>
      </w:pPr>
    </w:p>
    <w:p w14:paraId="30CE11A2"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2013 </w:t>
      </w:r>
      <w:r w:rsidRPr="00314665">
        <w:rPr>
          <w:rFonts w:ascii="Arial" w:hAnsi="Arial" w:cs="Arial"/>
          <w:sz w:val="22"/>
          <w:szCs w:val="22"/>
        </w:rPr>
        <w:tab/>
        <w:t>Speaker (invited but did not attend) at the 6</w:t>
      </w:r>
      <w:proofErr w:type="spellStart"/>
      <w:r w:rsidRPr="00314665">
        <w:rPr>
          <w:rFonts w:ascii="Arial" w:hAnsi="Arial" w:cs="Arial"/>
          <w:position w:val="9"/>
          <w:sz w:val="22"/>
          <w:szCs w:val="22"/>
        </w:rPr>
        <w:t>th</w:t>
      </w:r>
      <w:proofErr w:type="spellEnd"/>
      <w:r w:rsidRPr="00314665">
        <w:rPr>
          <w:rFonts w:ascii="Arial" w:hAnsi="Arial" w:cs="Arial"/>
          <w:position w:val="9"/>
          <w:sz w:val="22"/>
          <w:szCs w:val="22"/>
        </w:rPr>
        <w:t xml:space="preserve"> </w:t>
      </w:r>
      <w:r w:rsidRPr="00314665">
        <w:rPr>
          <w:rFonts w:ascii="Arial" w:hAnsi="Arial" w:cs="Arial"/>
          <w:sz w:val="22"/>
          <w:szCs w:val="22"/>
        </w:rPr>
        <w:t>World Cancer Congress (WCC-2013) in Xian China, May 25, 2013. “Li-Fraumeni Syndrome (LFS) and early on-set carcinogenesis” in Stream 203 – Cancer Epidemiology and Prevention.</w:t>
      </w:r>
    </w:p>
    <w:p w14:paraId="6C87412D" w14:textId="77777777" w:rsidR="00776C58" w:rsidRPr="00314665" w:rsidRDefault="00776C58" w:rsidP="00776C58">
      <w:pPr>
        <w:pStyle w:val="BodyText"/>
        <w:spacing w:before="2"/>
        <w:ind w:left="720"/>
        <w:rPr>
          <w:rFonts w:ascii="Arial" w:hAnsi="Arial" w:cs="Arial"/>
          <w:sz w:val="22"/>
          <w:szCs w:val="22"/>
        </w:rPr>
      </w:pPr>
    </w:p>
    <w:p w14:paraId="1BDC5D93" w14:textId="77777777" w:rsidR="00776C58" w:rsidRPr="00314665" w:rsidRDefault="00776C58" w:rsidP="00776C58">
      <w:pPr>
        <w:pStyle w:val="BodyText"/>
        <w:spacing w:line="276" w:lineRule="exact"/>
        <w:ind w:left="720" w:right="43" w:hanging="720"/>
        <w:rPr>
          <w:rFonts w:ascii="Arial" w:hAnsi="Arial" w:cs="Arial"/>
          <w:sz w:val="22"/>
          <w:szCs w:val="22"/>
        </w:rPr>
      </w:pPr>
      <w:r w:rsidRPr="00314665">
        <w:rPr>
          <w:rFonts w:ascii="Arial" w:hAnsi="Arial" w:cs="Arial"/>
          <w:sz w:val="22"/>
          <w:szCs w:val="22"/>
        </w:rPr>
        <w:t xml:space="preserve">2013 </w:t>
      </w:r>
      <w:r w:rsidRPr="00314665">
        <w:rPr>
          <w:rFonts w:ascii="Arial" w:hAnsi="Arial" w:cs="Arial"/>
          <w:sz w:val="22"/>
          <w:szCs w:val="22"/>
        </w:rPr>
        <w:tab/>
        <w:t>Speaker (invited but did not attend) at the China Medicinal Biotechnology Association to their 6</w:t>
      </w:r>
      <w:proofErr w:type="spellStart"/>
      <w:r w:rsidRPr="00314665">
        <w:rPr>
          <w:rFonts w:ascii="Arial" w:hAnsi="Arial" w:cs="Arial"/>
          <w:position w:val="9"/>
          <w:sz w:val="22"/>
          <w:szCs w:val="22"/>
        </w:rPr>
        <w:t>th</w:t>
      </w:r>
      <w:proofErr w:type="spellEnd"/>
      <w:r w:rsidRPr="00314665">
        <w:rPr>
          <w:rFonts w:ascii="Arial" w:hAnsi="Arial" w:cs="Arial"/>
          <w:position w:val="9"/>
          <w:sz w:val="22"/>
          <w:szCs w:val="22"/>
        </w:rPr>
        <w:t xml:space="preserve"> </w:t>
      </w:r>
      <w:r w:rsidRPr="00314665">
        <w:rPr>
          <w:rFonts w:ascii="Arial" w:hAnsi="Arial" w:cs="Arial"/>
          <w:sz w:val="22"/>
          <w:szCs w:val="22"/>
        </w:rPr>
        <w:t>annual conference in Shenzhen, China on September 25-27, 2013. “Novel Biotechnology Uses in Major Diseases”.</w:t>
      </w:r>
    </w:p>
    <w:p w14:paraId="6FFE9E8D" w14:textId="77777777" w:rsidR="00776C58" w:rsidRPr="00314665" w:rsidRDefault="00776C58" w:rsidP="00776C58">
      <w:pPr>
        <w:pStyle w:val="BodyText"/>
        <w:spacing w:before="7"/>
        <w:ind w:left="720"/>
        <w:rPr>
          <w:rFonts w:ascii="Arial" w:hAnsi="Arial" w:cs="Arial"/>
          <w:sz w:val="22"/>
          <w:szCs w:val="22"/>
        </w:rPr>
      </w:pPr>
    </w:p>
    <w:p w14:paraId="1615725F" w14:textId="77777777" w:rsidR="00776C58" w:rsidRPr="00314665" w:rsidRDefault="00776C58" w:rsidP="00776C58">
      <w:pPr>
        <w:pStyle w:val="BodyText"/>
        <w:ind w:left="720" w:right="43" w:hanging="720"/>
        <w:rPr>
          <w:rFonts w:ascii="Arial" w:hAnsi="Arial" w:cs="Arial"/>
          <w:sz w:val="22"/>
          <w:szCs w:val="22"/>
        </w:rPr>
      </w:pPr>
      <w:r w:rsidRPr="00314665">
        <w:rPr>
          <w:rFonts w:ascii="Arial" w:hAnsi="Arial" w:cs="Arial"/>
          <w:sz w:val="22"/>
          <w:szCs w:val="22"/>
        </w:rPr>
        <w:t xml:space="preserve">2013 </w:t>
      </w:r>
      <w:r w:rsidRPr="00314665">
        <w:rPr>
          <w:rFonts w:ascii="Arial" w:hAnsi="Arial" w:cs="Arial"/>
          <w:sz w:val="22"/>
          <w:szCs w:val="22"/>
        </w:rPr>
        <w:tab/>
        <w:t xml:space="preserve">Speaker at the first official Presidential Visit and Reception for Gonder University Administrators from Ethiopia. Dr. Jeanne Maddox </w:t>
      </w:r>
      <w:proofErr w:type="spellStart"/>
      <w:r w:rsidRPr="00314665">
        <w:rPr>
          <w:rFonts w:ascii="Arial" w:hAnsi="Arial" w:cs="Arial"/>
          <w:sz w:val="22"/>
          <w:szCs w:val="22"/>
        </w:rPr>
        <w:t>Toungara</w:t>
      </w:r>
      <w:proofErr w:type="spellEnd"/>
      <w:r w:rsidRPr="00314665">
        <w:rPr>
          <w:rFonts w:ascii="Arial" w:hAnsi="Arial" w:cs="Arial"/>
          <w:sz w:val="22"/>
          <w:szCs w:val="22"/>
        </w:rPr>
        <w:t>, Assistant Provost for International Programs officially received the delegation at Andrew Carnegie Building. Howard University, Washington, DC, April 25, 2013.</w:t>
      </w:r>
    </w:p>
    <w:p w14:paraId="4FD176C2" w14:textId="77777777" w:rsidR="00776C58" w:rsidRPr="00314665" w:rsidRDefault="00776C58" w:rsidP="00776C58">
      <w:pPr>
        <w:pStyle w:val="BodyText"/>
        <w:spacing w:before="7"/>
        <w:ind w:left="720"/>
        <w:rPr>
          <w:rFonts w:ascii="Arial" w:hAnsi="Arial" w:cs="Arial"/>
          <w:sz w:val="22"/>
          <w:szCs w:val="22"/>
        </w:rPr>
      </w:pPr>
    </w:p>
    <w:p w14:paraId="31C5DEEC" w14:textId="77777777" w:rsidR="00776C58" w:rsidRDefault="00776C58" w:rsidP="00776C58">
      <w:pPr>
        <w:pStyle w:val="BodyText"/>
        <w:ind w:left="720" w:right="43" w:hanging="720"/>
        <w:rPr>
          <w:rFonts w:ascii="Arial" w:hAnsi="Arial" w:cs="Arial"/>
          <w:sz w:val="22"/>
          <w:szCs w:val="22"/>
        </w:rPr>
      </w:pPr>
      <w:r w:rsidRPr="00314665">
        <w:rPr>
          <w:rFonts w:ascii="Arial" w:hAnsi="Arial" w:cs="Arial"/>
          <w:sz w:val="22"/>
          <w:szCs w:val="22"/>
        </w:rPr>
        <w:t xml:space="preserve">2012 </w:t>
      </w:r>
      <w:r w:rsidRPr="00314665">
        <w:rPr>
          <w:rFonts w:ascii="Arial" w:hAnsi="Arial" w:cs="Arial"/>
          <w:sz w:val="22"/>
          <w:szCs w:val="22"/>
        </w:rPr>
        <w:tab/>
        <w:t>Speaker for an hour speech at World Bank Youth Group, Washington DC, March 30</w:t>
      </w:r>
      <w:proofErr w:type="spellStart"/>
      <w:r w:rsidRPr="00314665">
        <w:rPr>
          <w:rFonts w:ascii="Arial" w:hAnsi="Arial" w:cs="Arial"/>
          <w:position w:val="9"/>
          <w:sz w:val="22"/>
          <w:szCs w:val="22"/>
        </w:rPr>
        <w:t>th</w:t>
      </w:r>
      <w:proofErr w:type="spellEnd"/>
      <w:r w:rsidRPr="00314665">
        <w:rPr>
          <w:rFonts w:ascii="Arial" w:hAnsi="Arial" w:cs="Arial"/>
          <w:sz w:val="22"/>
          <w:szCs w:val="22"/>
        </w:rPr>
        <w:t>, 2012. “Self-Actualization from a Scientist’s Perspective”.</w:t>
      </w:r>
    </w:p>
    <w:p w14:paraId="0F05D389" w14:textId="77777777" w:rsidR="00776C58" w:rsidRPr="00314665" w:rsidRDefault="00776C58" w:rsidP="00776C58">
      <w:pPr>
        <w:pStyle w:val="BodyText"/>
        <w:ind w:left="720" w:right="43" w:hanging="720"/>
        <w:rPr>
          <w:rFonts w:ascii="Arial" w:hAnsi="Arial" w:cs="Arial"/>
          <w:sz w:val="22"/>
          <w:szCs w:val="22"/>
        </w:rPr>
      </w:pPr>
    </w:p>
    <w:p w14:paraId="6D90F367" w14:textId="77777777" w:rsidR="00776C58" w:rsidRPr="00314665" w:rsidRDefault="00776C58" w:rsidP="00776C58">
      <w:pPr>
        <w:pStyle w:val="BodyText"/>
        <w:ind w:left="720" w:right="43" w:hanging="720"/>
        <w:rPr>
          <w:rFonts w:ascii="Arial" w:hAnsi="Arial" w:cs="Arial"/>
          <w:sz w:val="22"/>
          <w:szCs w:val="22"/>
        </w:rPr>
      </w:pPr>
      <w:r w:rsidRPr="00314665">
        <w:rPr>
          <w:rFonts w:ascii="Arial" w:hAnsi="Arial" w:cs="Arial"/>
          <w:sz w:val="22"/>
          <w:szCs w:val="22"/>
        </w:rPr>
        <w:t xml:space="preserve">2013 </w:t>
      </w:r>
      <w:r w:rsidRPr="00314665">
        <w:rPr>
          <w:rFonts w:ascii="Arial" w:hAnsi="Arial" w:cs="Arial"/>
          <w:sz w:val="22"/>
          <w:szCs w:val="22"/>
        </w:rPr>
        <w:tab/>
        <w:t>Speaker and mentor at the Hall of Fame Leadership Academy (I am a 2004 Hall of Fame inductee in Science and Technology) to give guidance to high school Washington DC students, Washington DC, October 14, 2013. “Freshman and the Undergraduate Years”.</w:t>
      </w:r>
    </w:p>
    <w:p w14:paraId="6CD69EF1" w14:textId="77777777" w:rsidR="00776C58" w:rsidRPr="00314665" w:rsidRDefault="00776C58" w:rsidP="00776C58">
      <w:pPr>
        <w:pStyle w:val="BodyText"/>
        <w:spacing w:before="11"/>
        <w:ind w:left="720"/>
        <w:rPr>
          <w:rFonts w:ascii="Arial" w:hAnsi="Arial" w:cs="Arial"/>
          <w:sz w:val="22"/>
          <w:szCs w:val="22"/>
        </w:rPr>
      </w:pPr>
    </w:p>
    <w:p w14:paraId="009C6C61"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2012 </w:t>
      </w:r>
      <w:r w:rsidRPr="00314665">
        <w:rPr>
          <w:rFonts w:ascii="Arial" w:hAnsi="Arial" w:cs="Arial"/>
          <w:sz w:val="22"/>
          <w:szCs w:val="22"/>
        </w:rPr>
        <w:tab/>
        <w:t>Speaker at Hall of Fame Academy giving inspirational talks to high school Washington DC students, Washington DC, September 24, 2012. “Science and Career Choices”.</w:t>
      </w:r>
      <w:r>
        <w:rPr>
          <w:rFonts w:ascii="Arial" w:hAnsi="Arial" w:cs="Arial"/>
          <w:sz w:val="22"/>
          <w:szCs w:val="22"/>
        </w:rPr>
        <w:t xml:space="preserve"> </w:t>
      </w:r>
      <w:r w:rsidRPr="00DA28DF">
        <w:rPr>
          <w:rFonts w:ascii="Arial" w:hAnsi="Arial" w:cs="Arial"/>
          <w:i/>
          <w:iCs/>
          <w:color w:val="7030A0"/>
          <w:sz w:val="22"/>
          <w:szCs w:val="22"/>
        </w:rPr>
        <w:t>[Plaque Awarded]</w:t>
      </w:r>
    </w:p>
    <w:p w14:paraId="0BF67D37" w14:textId="77777777" w:rsidR="00776C58" w:rsidRPr="00314665" w:rsidRDefault="00776C58" w:rsidP="00776C58">
      <w:pPr>
        <w:pStyle w:val="BodyText"/>
        <w:spacing w:before="2"/>
        <w:ind w:left="720"/>
        <w:rPr>
          <w:rFonts w:ascii="Arial" w:hAnsi="Arial" w:cs="Arial"/>
          <w:sz w:val="22"/>
          <w:szCs w:val="22"/>
        </w:rPr>
      </w:pPr>
    </w:p>
    <w:p w14:paraId="0A2E4E66" w14:textId="77777777" w:rsidR="00776C58" w:rsidRPr="00314665" w:rsidRDefault="00776C58" w:rsidP="00776C58">
      <w:pPr>
        <w:pStyle w:val="BodyText"/>
        <w:spacing w:before="1" w:line="276" w:lineRule="exact"/>
        <w:ind w:left="720" w:hanging="720"/>
        <w:rPr>
          <w:rFonts w:ascii="Arial" w:hAnsi="Arial" w:cs="Arial"/>
          <w:sz w:val="22"/>
          <w:szCs w:val="22"/>
        </w:rPr>
      </w:pPr>
      <w:r w:rsidRPr="00314665">
        <w:rPr>
          <w:rFonts w:ascii="Arial" w:hAnsi="Arial" w:cs="Arial"/>
          <w:sz w:val="22"/>
          <w:szCs w:val="22"/>
        </w:rPr>
        <w:t xml:space="preserve">2011 </w:t>
      </w:r>
      <w:r w:rsidRPr="00314665">
        <w:rPr>
          <w:rFonts w:ascii="Arial" w:hAnsi="Arial" w:cs="Arial"/>
          <w:sz w:val="22"/>
          <w:szCs w:val="22"/>
        </w:rPr>
        <w:tab/>
        <w:t>Speaker at the Global Diaspora Forum sponsored by the US Department of State in Washington DC, May 19</w:t>
      </w:r>
      <w:proofErr w:type="spellStart"/>
      <w:r w:rsidRPr="00314665">
        <w:rPr>
          <w:rFonts w:ascii="Arial" w:hAnsi="Arial" w:cs="Arial"/>
          <w:position w:val="9"/>
          <w:sz w:val="22"/>
          <w:szCs w:val="22"/>
        </w:rPr>
        <w:t>th</w:t>
      </w:r>
      <w:proofErr w:type="spellEnd"/>
      <w:r w:rsidRPr="00314665">
        <w:rPr>
          <w:rFonts w:ascii="Arial" w:hAnsi="Arial" w:cs="Arial"/>
          <w:sz w:val="22"/>
          <w:szCs w:val="22"/>
        </w:rPr>
        <w:t>, 2011. “Global Health and Medical Education”.</w:t>
      </w:r>
    </w:p>
    <w:p w14:paraId="2D824C80" w14:textId="77777777" w:rsidR="00776C58" w:rsidRPr="00314665" w:rsidRDefault="00776C58" w:rsidP="00776C58">
      <w:pPr>
        <w:pStyle w:val="BodyText"/>
        <w:ind w:left="720"/>
        <w:rPr>
          <w:rFonts w:ascii="Arial" w:hAnsi="Arial" w:cs="Arial"/>
          <w:sz w:val="22"/>
          <w:szCs w:val="22"/>
        </w:rPr>
      </w:pPr>
    </w:p>
    <w:p w14:paraId="7ABD977C" w14:textId="77777777" w:rsidR="00776C58" w:rsidRPr="00314665" w:rsidRDefault="00776C58" w:rsidP="00776C58">
      <w:pPr>
        <w:pStyle w:val="BodyText"/>
        <w:spacing w:line="276" w:lineRule="exact"/>
        <w:ind w:left="720" w:right="30" w:hanging="720"/>
        <w:rPr>
          <w:rFonts w:ascii="Arial" w:hAnsi="Arial" w:cs="Arial"/>
          <w:sz w:val="22"/>
          <w:szCs w:val="22"/>
        </w:rPr>
      </w:pPr>
      <w:r w:rsidRPr="00314665">
        <w:rPr>
          <w:rFonts w:ascii="Arial" w:hAnsi="Arial" w:cs="Arial"/>
          <w:sz w:val="22"/>
          <w:szCs w:val="22"/>
        </w:rPr>
        <w:t xml:space="preserve">2011 </w:t>
      </w:r>
      <w:r w:rsidRPr="00314665">
        <w:rPr>
          <w:rFonts w:ascii="Arial" w:hAnsi="Arial" w:cs="Arial"/>
          <w:sz w:val="22"/>
          <w:szCs w:val="22"/>
        </w:rPr>
        <w:tab/>
        <w:t>Speaker (15 minutes) at the Stanford School of Medicine Alumni Association, Stanford University Medical Center, Stanford, CA, May 24</w:t>
      </w:r>
      <w:proofErr w:type="spellStart"/>
      <w:r w:rsidRPr="00314665">
        <w:rPr>
          <w:rFonts w:ascii="Arial" w:hAnsi="Arial" w:cs="Arial"/>
          <w:position w:val="9"/>
          <w:sz w:val="22"/>
          <w:szCs w:val="22"/>
        </w:rPr>
        <w:t>th</w:t>
      </w:r>
      <w:proofErr w:type="spellEnd"/>
      <w:r w:rsidRPr="00314665">
        <w:rPr>
          <w:rFonts w:ascii="Arial" w:hAnsi="Arial" w:cs="Arial"/>
          <w:sz w:val="22"/>
          <w:szCs w:val="22"/>
        </w:rPr>
        <w:t>, 2011. “The Value and Significance of Genomic Sequences for Preventative Medicine”.</w:t>
      </w:r>
    </w:p>
    <w:p w14:paraId="56697575" w14:textId="77777777" w:rsidR="00776C58" w:rsidRPr="00314665" w:rsidRDefault="00776C58" w:rsidP="00776C58">
      <w:pPr>
        <w:pStyle w:val="BodyText"/>
        <w:spacing w:before="8"/>
        <w:ind w:left="720"/>
        <w:rPr>
          <w:rFonts w:ascii="Arial" w:hAnsi="Arial" w:cs="Arial"/>
          <w:sz w:val="22"/>
          <w:szCs w:val="22"/>
        </w:rPr>
      </w:pPr>
    </w:p>
    <w:p w14:paraId="26CBE00C" w14:textId="77777777" w:rsidR="00776C58" w:rsidRPr="00314665" w:rsidRDefault="00776C58" w:rsidP="00776C58">
      <w:pPr>
        <w:pStyle w:val="BodyText"/>
        <w:ind w:left="720" w:hanging="720"/>
        <w:rPr>
          <w:rFonts w:ascii="Arial" w:hAnsi="Arial" w:cs="Arial"/>
          <w:sz w:val="22"/>
          <w:szCs w:val="22"/>
        </w:rPr>
      </w:pPr>
      <w:r w:rsidRPr="00314665">
        <w:rPr>
          <w:rFonts w:ascii="Arial" w:hAnsi="Arial" w:cs="Arial"/>
          <w:sz w:val="22"/>
          <w:szCs w:val="22"/>
        </w:rPr>
        <w:t xml:space="preserve">2009 </w:t>
      </w:r>
      <w:r w:rsidRPr="00314665">
        <w:rPr>
          <w:rFonts w:ascii="Arial" w:hAnsi="Arial" w:cs="Arial"/>
          <w:sz w:val="22"/>
          <w:szCs w:val="22"/>
        </w:rPr>
        <w:tab/>
        <w:t>Speaker at Addis Ababa University Faculty School of Medicine, Addis Ababa, Ethiopia, September 17, 2009, “The Latest Advances in Cervical Cancer Screening: “The Dean’s Lecture Series”.</w:t>
      </w:r>
    </w:p>
    <w:p w14:paraId="765EFE54" w14:textId="77777777" w:rsidR="00776C58" w:rsidRPr="00314665" w:rsidRDefault="00776C58" w:rsidP="00776C58">
      <w:pPr>
        <w:pStyle w:val="BodyText"/>
        <w:spacing w:before="11"/>
        <w:ind w:left="720"/>
        <w:rPr>
          <w:rFonts w:ascii="Arial" w:hAnsi="Arial" w:cs="Arial"/>
          <w:sz w:val="22"/>
          <w:szCs w:val="22"/>
        </w:rPr>
      </w:pPr>
    </w:p>
    <w:p w14:paraId="354FD1C8"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2007 </w:t>
      </w:r>
      <w:r w:rsidRPr="00314665">
        <w:rPr>
          <w:rFonts w:ascii="Arial" w:hAnsi="Arial" w:cs="Arial"/>
          <w:sz w:val="22"/>
          <w:szCs w:val="22"/>
        </w:rPr>
        <w:tab/>
        <w:t>Speaker at University of Oklahoma, Tulsa, Oklahoma, February 2, 2007, “Divergent Control of Cav-1 Expression in p53-mutant Non-cancerous Li-Fraumeni Syndrome Fibroblast Cell lines and Metastatic Cancer Cells”.</w:t>
      </w:r>
    </w:p>
    <w:p w14:paraId="522FA379" w14:textId="77777777" w:rsidR="00776C58" w:rsidRPr="00314665" w:rsidRDefault="00776C58" w:rsidP="00776C58">
      <w:pPr>
        <w:pStyle w:val="BodyText"/>
        <w:spacing w:before="11"/>
        <w:ind w:left="720"/>
        <w:rPr>
          <w:rFonts w:ascii="Arial" w:hAnsi="Arial" w:cs="Arial"/>
          <w:sz w:val="22"/>
          <w:szCs w:val="22"/>
        </w:rPr>
      </w:pPr>
    </w:p>
    <w:p w14:paraId="089F2D2E"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2006 </w:t>
      </w:r>
      <w:r w:rsidRPr="00314665">
        <w:rPr>
          <w:rFonts w:ascii="Arial" w:hAnsi="Arial" w:cs="Arial"/>
          <w:sz w:val="22"/>
          <w:szCs w:val="22"/>
        </w:rPr>
        <w:tab/>
        <w:t xml:space="preserve">Speaker at Northwestern University, Feinberg School of Medicine, Chicago, IL, April 14, </w:t>
      </w:r>
      <w:r w:rsidRPr="00314665">
        <w:rPr>
          <w:rFonts w:ascii="Arial" w:hAnsi="Arial" w:cs="Arial"/>
          <w:sz w:val="22"/>
          <w:szCs w:val="22"/>
        </w:rPr>
        <w:lastRenderedPageBreak/>
        <w:t>2006, “HCV Infection Rates Contributing to Hepatocellular Carcinoma by the Nile River”.</w:t>
      </w:r>
    </w:p>
    <w:p w14:paraId="5D94F77B" w14:textId="77777777" w:rsidR="00776C58" w:rsidRPr="00314665" w:rsidRDefault="00776C58" w:rsidP="00776C58">
      <w:pPr>
        <w:pStyle w:val="BodyText"/>
        <w:spacing w:before="11"/>
        <w:ind w:left="720"/>
        <w:rPr>
          <w:rFonts w:ascii="Arial" w:hAnsi="Arial" w:cs="Arial"/>
          <w:sz w:val="22"/>
          <w:szCs w:val="22"/>
        </w:rPr>
      </w:pPr>
    </w:p>
    <w:p w14:paraId="36E7053F"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2006 </w:t>
      </w:r>
      <w:r w:rsidRPr="00314665">
        <w:rPr>
          <w:rFonts w:ascii="Arial" w:hAnsi="Arial" w:cs="Arial"/>
          <w:sz w:val="22"/>
          <w:szCs w:val="22"/>
        </w:rPr>
        <w:tab/>
        <w:t>Speaker at the International Rotary Club, Addis Ababa Hilton Hotel, Addis Ababa, Ethiopia, December 19, 2006, “Theoretical Proposals for the Incidence of Elevated Cancer Rate in Ethiopia”.</w:t>
      </w:r>
    </w:p>
    <w:p w14:paraId="57C11A60" w14:textId="77777777" w:rsidR="00776C58" w:rsidRPr="00314665" w:rsidRDefault="00776C58" w:rsidP="00776C58">
      <w:pPr>
        <w:pStyle w:val="BodyText"/>
        <w:spacing w:before="11"/>
        <w:ind w:left="720"/>
        <w:rPr>
          <w:rFonts w:ascii="Arial" w:hAnsi="Arial" w:cs="Arial"/>
          <w:sz w:val="22"/>
          <w:szCs w:val="22"/>
        </w:rPr>
      </w:pPr>
    </w:p>
    <w:p w14:paraId="261DC292"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2001 </w:t>
      </w:r>
      <w:r w:rsidRPr="00314665">
        <w:rPr>
          <w:rFonts w:ascii="Arial" w:hAnsi="Arial" w:cs="Arial"/>
          <w:sz w:val="22"/>
          <w:szCs w:val="22"/>
        </w:rPr>
        <w:tab/>
        <w:t>Speaker at Howard University Department of Biochemistry and Molecular Biology, Washington, DC, May 9, 2000, “p53 Transfected Squamous Cell Carcinoma Cell Lines Display Markedly Decreased Expression of FGF- BP”.</w:t>
      </w:r>
    </w:p>
    <w:p w14:paraId="5EBE31E1" w14:textId="77777777" w:rsidR="00776C58" w:rsidRPr="00314665" w:rsidRDefault="00776C58" w:rsidP="00776C58">
      <w:pPr>
        <w:pStyle w:val="BodyText"/>
        <w:spacing w:before="11"/>
        <w:ind w:left="720"/>
        <w:rPr>
          <w:rFonts w:ascii="Arial" w:hAnsi="Arial" w:cs="Arial"/>
          <w:sz w:val="22"/>
          <w:szCs w:val="22"/>
        </w:rPr>
      </w:pPr>
    </w:p>
    <w:p w14:paraId="418C7295" w14:textId="77777777" w:rsidR="00776C58" w:rsidRPr="00314665" w:rsidRDefault="00776C58" w:rsidP="00776C58">
      <w:pPr>
        <w:pStyle w:val="BodyText"/>
        <w:ind w:left="720" w:hanging="720"/>
        <w:rPr>
          <w:rFonts w:ascii="Arial" w:hAnsi="Arial" w:cs="Arial"/>
          <w:sz w:val="22"/>
          <w:szCs w:val="22"/>
        </w:rPr>
      </w:pPr>
      <w:r w:rsidRPr="00314665">
        <w:rPr>
          <w:rFonts w:ascii="Arial" w:hAnsi="Arial" w:cs="Arial"/>
          <w:sz w:val="22"/>
          <w:szCs w:val="22"/>
        </w:rPr>
        <w:t xml:space="preserve">1999 </w:t>
      </w:r>
      <w:r w:rsidRPr="00314665">
        <w:rPr>
          <w:rFonts w:ascii="Arial" w:hAnsi="Arial" w:cs="Arial"/>
          <w:sz w:val="22"/>
          <w:szCs w:val="22"/>
        </w:rPr>
        <w:tab/>
        <w:t>Speaker at the Department of Natural Resources, Kewaunee County, Green Bay, WI, May 11, 1999, “Enteric bacterial contamination of the Kewaunee River”.</w:t>
      </w:r>
    </w:p>
    <w:p w14:paraId="4414A2E8" w14:textId="77777777" w:rsidR="00776C58" w:rsidRPr="00314665" w:rsidRDefault="00776C58" w:rsidP="00776C58">
      <w:pPr>
        <w:pStyle w:val="BodyText"/>
        <w:spacing w:before="11"/>
        <w:ind w:left="720"/>
        <w:rPr>
          <w:rFonts w:ascii="Arial" w:hAnsi="Arial" w:cs="Arial"/>
          <w:sz w:val="22"/>
          <w:szCs w:val="22"/>
        </w:rPr>
      </w:pPr>
    </w:p>
    <w:p w14:paraId="66BA83E2" w14:textId="77777777" w:rsidR="00776C58" w:rsidRPr="00314665" w:rsidRDefault="00776C58" w:rsidP="00776C58">
      <w:pPr>
        <w:pStyle w:val="BodyText"/>
        <w:ind w:left="720" w:hanging="720"/>
        <w:rPr>
          <w:rFonts w:ascii="Arial" w:hAnsi="Arial" w:cs="Arial"/>
          <w:sz w:val="22"/>
          <w:szCs w:val="22"/>
        </w:rPr>
      </w:pPr>
      <w:r w:rsidRPr="00314665">
        <w:rPr>
          <w:rFonts w:ascii="Arial" w:hAnsi="Arial" w:cs="Arial"/>
          <w:sz w:val="22"/>
          <w:szCs w:val="22"/>
        </w:rPr>
        <w:t xml:space="preserve">1999 </w:t>
      </w:r>
      <w:r w:rsidRPr="00314665">
        <w:rPr>
          <w:rFonts w:ascii="Arial" w:hAnsi="Arial" w:cs="Arial"/>
          <w:sz w:val="22"/>
          <w:szCs w:val="22"/>
        </w:rPr>
        <w:tab/>
        <w:t>Speaker at the University of Pennsylvania Department of Pharmacology, Philadelphia, PA, April 23, 1999, “Characterization of a Gene Affecting Mitochondrial Gene Expression”.</w:t>
      </w:r>
    </w:p>
    <w:p w14:paraId="1C625AA2" w14:textId="77777777" w:rsidR="00776C58" w:rsidRPr="00314665" w:rsidRDefault="00776C58" w:rsidP="00776C58">
      <w:pPr>
        <w:pStyle w:val="BodyText"/>
        <w:spacing w:before="11"/>
        <w:ind w:left="720"/>
        <w:rPr>
          <w:rFonts w:ascii="Arial" w:hAnsi="Arial" w:cs="Arial"/>
          <w:sz w:val="22"/>
          <w:szCs w:val="22"/>
        </w:rPr>
      </w:pPr>
    </w:p>
    <w:p w14:paraId="043BB10D" w14:textId="77777777" w:rsidR="00776C58" w:rsidRPr="00314665" w:rsidRDefault="00776C58" w:rsidP="00776C58">
      <w:pPr>
        <w:pStyle w:val="BodyText"/>
        <w:ind w:left="720" w:right="30" w:hanging="720"/>
        <w:rPr>
          <w:rFonts w:ascii="Arial" w:hAnsi="Arial" w:cs="Arial"/>
          <w:sz w:val="22"/>
          <w:szCs w:val="22"/>
        </w:rPr>
      </w:pPr>
      <w:r w:rsidRPr="00314665">
        <w:rPr>
          <w:rFonts w:ascii="Arial" w:hAnsi="Arial" w:cs="Arial"/>
          <w:sz w:val="22"/>
          <w:szCs w:val="22"/>
        </w:rPr>
        <w:t xml:space="preserve">1999   </w:t>
      </w:r>
      <w:r w:rsidRPr="00314665">
        <w:rPr>
          <w:rFonts w:ascii="Arial" w:hAnsi="Arial" w:cs="Arial"/>
          <w:sz w:val="22"/>
          <w:szCs w:val="22"/>
        </w:rPr>
        <w:tab/>
        <w:t>Speaker at the Johns Hopkins University Department of Medicine, May 5, 1999, Baltimore,</w:t>
      </w:r>
      <w:r>
        <w:rPr>
          <w:rFonts w:ascii="Arial" w:hAnsi="Arial" w:cs="Arial"/>
          <w:sz w:val="22"/>
          <w:szCs w:val="22"/>
        </w:rPr>
        <w:t xml:space="preserve"> MD, “I</w:t>
      </w:r>
      <w:r w:rsidRPr="00314665">
        <w:rPr>
          <w:rFonts w:ascii="Arial" w:hAnsi="Arial" w:cs="Arial"/>
          <w:sz w:val="22"/>
          <w:szCs w:val="22"/>
        </w:rPr>
        <w:t>mportance</w:t>
      </w:r>
      <w:r>
        <w:rPr>
          <w:rFonts w:ascii="Arial" w:hAnsi="Arial" w:cs="Arial"/>
          <w:sz w:val="22"/>
          <w:szCs w:val="22"/>
        </w:rPr>
        <w:t xml:space="preserve"> of incorporating </w:t>
      </w:r>
      <w:r w:rsidRPr="00314665">
        <w:rPr>
          <w:rFonts w:ascii="Arial" w:hAnsi="Arial" w:cs="Arial"/>
          <w:sz w:val="22"/>
          <w:szCs w:val="22"/>
        </w:rPr>
        <w:t>tropical disease</w:t>
      </w:r>
      <w:r>
        <w:rPr>
          <w:rFonts w:ascii="Arial" w:hAnsi="Arial" w:cs="Arial"/>
          <w:sz w:val="22"/>
          <w:szCs w:val="22"/>
        </w:rPr>
        <w:t xml:space="preserve"> </w:t>
      </w:r>
      <w:r w:rsidRPr="00314665">
        <w:rPr>
          <w:rFonts w:ascii="Arial" w:hAnsi="Arial" w:cs="Arial"/>
          <w:sz w:val="22"/>
          <w:szCs w:val="22"/>
        </w:rPr>
        <w:t>s</w:t>
      </w:r>
      <w:r>
        <w:rPr>
          <w:rFonts w:ascii="Arial" w:hAnsi="Arial" w:cs="Arial"/>
          <w:sz w:val="22"/>
          <w:szCs w:val="22"/>
        </w:rPr>
        <w:t>tudy</w:t>
      </w:r>
      <w:r w:rsidRPr="00314665">
        <w:rPr>
          <w:rFonts w:ascii="Arial" w:hAnsi="Arial" w:cs="Arial"/>
          <w:sz w:val="22"/>
          <w:szCs w:val="22"/>
        </w:rPr>
        <w:t xml:space="preserve"> in medical school curriculum in Africa”.</w:t>
      </w:r>
    </w:p>
    <w:p w14:paraId="0103FC0B" w14:textId="77777777" w:rsidR="00776C58" w:rsidRPr="00314665" w:rsidRDefault="00776C58" w:rsidP="00776C58">
      <w:pPr>
        <w:pStyle w:val="BodyText"/>
        <w:spacing w:before="11"/>
        <w:ind w:left="720"/>
        <w:rPr>
          <w:rFonts w:ascii="Arial" w:hAnsi="Arial" w:cs="Arial"/>
          <w:sz w:val="22"/>
          <w:szCs w:val="22"/>
        </w:rPr>
      </w:pPr>
    </w:p>
    <w:p w14:paraId="10E8EDF1" w14:textId="77777777" w:rsidR="00776C58" w:rsidRPr="00314665" w:rsidRDefault="00776C58" w:rsidP="00776C58">
      <w:pPr>
        <w:pStyle w:val="BodyText"/>
        <w:ind w:left="720" w:hanging="720"/>
        <w:rPr>
          <w:rFonts w:ascii="Arial" w:hAnsi="Arial" w:cs="Arial"/>
          <w:sz w:val="22"/>
          <w:szCs w:val="22"/>
        </w:rPr>
      </w:pPr>
      <w:r w:rsidRPr="00314665">
        <w:rPr>
          <w:rFonts w:ascii="Arial" w:hAnsi="Arial" w:cs="Arial"/>
          <w:sz w:val="22"/>
          <w:szCs w:val="22"/>
        </w:rPr>
        <w:t xml:space="preserve">1994 </w:t>
      </w:r>
      <w:r w:rsidRPr="00314665">
        <w:rPr>
          <w:rFonts w:ascii="Arial" w:hAnsi="Arial" w:cs="Arial"/>
          <w:sz w:val="22"/>
          <w:szCs w:val="22"/>
        </w:rPr>
        <w:tab/>
        <w:t>Ad Hoc Committee Member and Deputy Secretary for the United Nations Development Program AIDS Mission to Bangkok, Thailand</w:t>
      </w:r>
    </w:p>
    <w:p w14:paraId="52FCF604" w14:textId="77777777" w:rsidR="00776C58" w:rsidRPr="00314665" w:rsidRDefault="00776C58" w:rsidP="00776C58">
      <w:pPr>
        <w:pStyle w:val="BodyText"/>
        <w:ind w:left="720" w:hanging="720"/>
        <w:rPr>
          <w:rFonts w:ascii="Arial" w:hAnsi="Arial" w:cs="Arial"/>
          <w:sz w:val="22"/>
          <w:szCs w:val="22"/>
        </w:rPr>
      </w:pPr>
    </w:p>
    <w:p w14:paraId="4D76D706" w14:textId="77777777" w:rsidR="00776C58" w:rsidRDefault="00776C58" w:rsidP="00776C58">
      <w:pPr>
        <w:pStyle w:val="BodyText"/>
        <w:spacing w:before="79"/>
        <w:ind w:left="720" w:right="30" w:hanging="720"/>
        <w:rPr>
          <w:rFonts w:ascii="Arial" w:hAnsi="Arial" w:cs="Arial"/>
          <w:sz w:val="22"/>
          <w:szCs w:val="22"/>
        </w:rPr>
      </w:pPr>
      <w:r w:rsidRPr="00314665">
        <w:rPr>
          <w:rFonts w:ascii="Arial" w:hAnsi="Arial" w:cs="Arial"/>
          <w:sz w:val="22"/>
          <w:szCs w:val="22"/>
        </w:rPr>
        <w:t xml:space="preserve">1993 </w:t>
      </w:r>
      <w:r w:rsidRPr="00314665">
        <w:rPr>
          <w:rFonts w:ascii="Arial" w:hAnsi="Arial" w:cs="Arial"/>
          <w:sz w:val="22"/>
          <w:szCs w:val="22"/>
        </w:rPr>
        <w:tab/>
        <w:t>Speaker as the UNDP Consultant about the Medical Curriculum Development procedure in Southeast Asia</w:t>
      </w:r>
    </w:p>
    <w:p w14:paraId="69E4A58B" w14:textId="77777777" w:rsidR="00776C58" w:rsidRDefault="00776C58" w:rsidP="005767AA">
      <w:pPr>
        <w:ind w:left="720" w:hanging="720"/>
      </w:pPr>
    </w:p>
    <w:sectPr w:rsidR="0077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472"/>
    <w:multiLevelType w:val="hybridMultilevel"/>
    <w:tmpl w:val="B41AB6CE"/>
    <w:lvl w:ilvl="0" w:tplc="90A6D2F2">
      <w:start w:val="1"/>
      <w:numFmt w:val="decimal"/>
      <w:lvlText w:val="%1."/>
      <w:lvlJc w:val="left"/>
      <w:pPr>
        <w:ind w:left="360" w:hanging="360"/>
      </w:pPr>
      <w:rPr>
        <w:rFonts w:hint="default"/>
        <w:i w:val="0"/>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6D0"/>
    <w:multiLevelType w:val="hybridMultilevel"/>
    <w:tmpl w:val="00FE46E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07F73CA5"/>
    <w:multiLevelType w:val="hybridMultilevel"/>
    <w:tmpl w:val="872E7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B131AA3"/>
    <w:multiLevelType w:val="hybridMultilevel"/>
    <w:tmpl w:val="321E2BFE"/>
    <w:lvl w:ilvl="0" w:tplc="46A47CC6">
      <w:start w:val="2020"/>
      <w:numFmt w:val="decimal"/>
      <w:lvlText w:val="%1"/>
      <w:lvlJc w:val="left"/>
      <w:pPr>
        <w:ind w:left="930" w:hanging="48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AC702F"/>
    <w:multiLevelType w:val="hybridMultilevel"/>
    <w:tmpl w:val="4414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237A"/>
    <w:multiLevelType w:val="hybridMultilevel"/>
    <w:tmpl w:val="32C2C858"/>
    <w:lvl w:ilvl="0" w:tplc="6A2E01A2">
      <w:start w:val="1"/>
      <w:numFmt w:val="decimal"/>
      <w:lvlText w:val="%1."/>
      <w:lvlJc w:val="left"/>
      <w:pPr>
        <w:ind w:left="450" w:hanging="360"/>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1C27A33"/>
    <w:multiLevelType w:val="hybridMultilevel"/>
    <w:tmpl w:val="777A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46179"/>
    <w:multiLevelType w:val="hybridMultilevel"/>
    <w:tmpl w:val="2356FC84"/>
    <w:lvl w:ilvl="0" w:tplc="0E32E61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2520"/>
    <w:multiLevelType w:val="hybridMultilevel"/>
    <w:tmpl w:val="BEFEC9C8"/>
    <w:lvl w:ilvl="0" w:tplc="B9EE855C">
      <w:start w:val="2020"/>
      <w:numFmt w:val="decimal"/>
      <w:lvlText w:val="%1"/>
      <w:lvlJc w:val="left"/>
      <w:pPr>
        <w:ind w:left="900" w:hanging="4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22E70B9"/>
    <w:multiLevelType w:val="hybridMultilevel"/>
    <w:tmpl w:val="181C6A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65804"/>
    <w:multiLevelType w:val="hybridMultilevel"/>
    <w:tmpl w:val="4520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D6CFE"/>
    <w:multiLevelType w:val="hybridMultilevel"/>
    <w:tmpl w:val="3F368E10"/>
    <w:lvl w:ilvl="0" w:tplc="04090017">
      <w:start w:val="1"/>
      <w:numFmt w:val="lowerLetter"/>
      <w:lvlText w:val="%1)"/>
      <w:lvlJc w:val="left"/>
      <w:pPr>
        <w:ind w:left="360" w:hanging="360"/>
      </w:pPr>
      <w:rPr>
        <w:b/>
        <w:bCs/>
        <w:color w:val="auto"/>
        <w:spacing w:val="-6"/>
        <w:w w:val="99"/>
        <w:sz w:val="24"/>
        <w:szCs w:val="24"/>
      </w:rPr>
    </w:lvl>
    <w:lvl w:ilvl="1" w:tplc="EC760784">
      <w:numFmt w:val="bullet"/>
      <w:lvlText w:val="•"/>
      <w:lvlJc w:val="left"/>
      <w:pPr>
        <w:ind w:left="629" w:hanging="360"/>
      </w:pPr>
      <w:rPr>
        <w:rFonts w:hint="default"/>
      </w:rPr>
    </w:lvl>
    <w:lvl w:ilvl="2" w:tplc="8EC4570A">
      <w:numFmt w:val="bullet"/>
      <w:lvlText w:val="•"/>
      <w:lvlJc w:val="left"/>
      <w:pPr>
        <w:ind w:left="1593" w:hanging="360"/>
      </w:pPr>
      <w:rPr>
        <w:rFonts w:hint="default"/>
      </w:rPr>
    </w:lvl>
    <w:lvl w:ilvl="3" w:tplc="97CC179E">
      <w:numFmt w:val="bullet"/>
      <w:lvlText w:val="•"/>
      <w:lvlJc w:val="left"/>
      <w:pPr>
        <w:ind w:left="2557" w:hanging="360"/>
      </w:pPr>
      <w:rPr>
        <w:rFonts w:hint="default"/>
      </w:rPr>
    </w:lvl>
    <w:lvl w:ilvl="4" w:tplc="922E6048">
      <w:numFmt w:val="bullet"/>
      <w:lvlText w:val="•"/>
      <w:lvlJc w:val="left"/>
      <w:pPr>
        <w:ind w:left="3522" w:hanging="360"/>
      </w:pPr>
      <w:rPr>
        <w:rFonts w:hint="default"/>
      </w:rPr>
    </w:lvl>
    <w:lvl w:ilvl="5" w:tplc="114CE232">
      <w:numFmt w:val="bullet"/>
      <w:lvlText w:val="•"/>
      <w:lvlJc w:val="left"/>
      <w:pPr>
        <w:ind w:left="4486" w:hanging="360"/>
      </w:pPr>
      <w:rPr>
        <w:rFonts w:hint="default"/>
      </w:rPr>
    </w:lvl>
    <w:lvl w:ilvl="6" w:tplc="282C75D4">
      <w:numFmt w:val="bullet"/>
      <w:lvlText w:val="•"/>
      <w:lvlJc w:val="left"/>
      <w:pPr>
        <w:ind w:left="5451" w:hanging="360"/>
      </w:pPr>
      <w:rPr>
        <w:rFonts w:hint="default"/>
      </w:rPr>
    </w:lvl>
    <w:lvl w:ilvl="7" w:tplc="D3F28DCE">
      <w:numFmt w:val="bullet"/>
      <w:lvlText w:val="•"/>
      <w:lvlJc w:val="left"/>
      <w:pPr>
        <w:ind w:left="6415" w:hanging="360"/>
      </w:pPr>
      <w:rPr>
        <w:rFonts w:hint="default"/>
      </w:rPr>
    </w:lvl>
    <w:lvl w:ilvl="8" w:tplc="7FE4E426">
      <w:numFmt w:val="bullet"/>
      <w:lvlText w:val="•"/>
      <w:lvlJc w:val="left"/>
      <w:pPr>
        <w:ind w:left="7380" w:hanging="360"/>
      </w:pPr>
      <w:rPr>
        <w:rFonts w:hint="default"/>
      </w:rPr>
    </w:lvl>
  </w:abstractNum>
  <w:abstractNum w:abstractNumId="12" w15:restartNumberingAfterBreak="0">
    <w:nsid w:val="28CD7722"/>
    <w:multiLevelType w:val="hybridMultilevel"/>
    <w:tmpl w:val="893E8D5A"/>
    <w:lvl w:ilvl="0" w:tplc="47086982">
      <w:start w:val="1"/>
      <w:numFmt w:val="decimal"/>
      <w:lvlText w:val="%1."/>
      <w:lvlJc w:val="left"/>
      <w:pPr>
        <w:ind w:left="450" w:hanging="360"/>
      </w:pPr>
      <w:rPr>
        <w:rFonts w:ascii="Arial" w:eastAsia="Times New Roman" w:hAnsi="Arial" w:cs="Arial"/>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238B3"/>
    <w:multiLevelType w:val="hybridMultilevel"/>
    <w:tmpl w:val="E3A837D8"/>
    <w:lvl w:ilvl="0" w:tplc="DFB26234">
      <w:start w:val="14"/>
      <w:numFmt w:val="decimal"/>
      <w:lvlText w:val="%1."/>
      <w:lvlJc w:val="left"/>
      <w:pPr>
        <w:ind w:left="660" w:hanging="540"/>
      </w:pPr>
      <w:rPr>
        <w:rFonts w:ascii="Times New Roman" w:eastAsia="Times New Roman" w:hAnsi="Times New Roman" w:cs="Times New Roman" w:hint="default"/>
        <w:b/>
        <w:bCs/>
        <w:spacing w:val="-6"/>
        <w:w w:val="99"/>
        <w:sz w:val="24"/>
        <w:szCs w:val="24"/>
      </w:rPr>
    </w:lvl>
    <w:lvl w:ilvl="1" w:tplc="E820D7A2">
      <w:numFmt w:val="bullet"/>
      <w:lvlText w:val="•"/>
      <w:lvlJc w:val="left"/>
      <w:pPr>
        <w:ind w:left="1548" w:hanging="540"/>
      </w:pPr>
      <w:rPr>
        <w:rFonts w:hint="default"/>
      </w:rPr>
    </w:lvl>
    <w:lvl w:ilvl="2" w:tplc="F19CA974">
      <w:numFmt w:val="bullet"/>
      <w:lvlText w:val="•"/>
      <w:lvlJc w:val="left"/>
      <w:pPr>
        <w:ind w:left="2436" w:hanging="540"/>
      </w:pPr>
      <w:rPr>
        <w:rFonts w:hint="default"/>
      </w:rPr>
    </w:lvl>
    <w:lvl w:ilvl="3" w:tplc="5060E186">
      <w:numFmt w:val="bullet"/>
      <w:lvlText w:val="•"/>
      <w:lvlJc w:val="left"/>
      <w:pPr>
        <w:ind w:left="3324" w:hanging="540"/>
      </w:pPr>
      <w:rPr>
        <w:rFonts w:hint="default"/>
      </w:rPr>
    </w:lvl>
    <w:lvl w:ilvl="4" w:tplc="56625A98">
      <w:numFmt w:val="bullet"/>
      <w:lvlText w:val="•"/>
      <w:lvlJc w:val="left"/>
      <w:pPr>
        <w:ind w:left="4212" w:hanging="540"/>
      </w:pPr>
      <w:rPr>
        <w:rFonts w:hint="default"/>
      </w:rPr>
    </w:lvl>
    <w:lvl w:ilvl="5" w:tplc="F38CE9DE">
      <w:numFmt w:val="bullet"/>
      <w:lvlText w:val="•"/>
      <w:lvlJc w:val="left"/>
      <w:pPr>
        <w:ind w:left="5100" w:hanging="540"/>
      </w:pPr>
      <w:rPr>
        <w:rFonts w:hint="default"/>
      </w:rPr>
    </w:lvl>
    <w:lvl w:ilvl="6" w:tplc="AA78654C">
      <w:numFmt w:val="bullet"/>
      <w:lvlText w:val="•"/>
      <w:lvlJc w:val="left"/>
      <w:pPr>
        <w:ind w:left="5988" w:hanging="540"/>
      </w:pPr>
      <w:rPr>
        <w:rFonts w:hint="default"/>
      </w:rPr>
    </w:lvl>
    <w:lvl w:ilvl="7" w:tplc="86EA201E">
      <w:numFmt w:val="bullet"/>
      <w:lvlText w:val="•"/>
      <w:lvlJc w:val="left"/>
      <w:pPr>
        <w:ind w:left="6876" w:hanging="540"/>
      </w:pPr>
      <w:rPr>
        <w:rFonts w:hint="default"/>
      </w:rPr>
    </w:lvl>
    <w:lvl w:ilvl="8" w:tplc="8E90D0B2">
      <w:numFmt w:val="bullet"/>
      <w:lvlText w:val="•"/>
      <w:lvlJc w:val="left"/>
      <w:pPr>
        <w:ind w:left="7764" w:hanging="540"/>
      </w:pPr>
      <w:rPr>
        <w:rFonts w:hint="default"/>
      </w:rPr>
    </w:lvl>
  </w:abstractNum>
  <w:abstractNum w:abstractNumId="14" w15:restartNumberingAfterBreak="0">
    <w:nsid w:val="306D1205"/>
    <w:multiLevelType w:val="hybridMultilevel"/>
    <w:tmpl w:val="7D34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F11EC"/>
    <w:multiLevelType w:val="hybridMultilevel"/>
    <w:tmpl w:val="8AAC569A"/>
    <w:lvl w:ilvl="0" w:tplc="782CC2C4">
      <w:start w:val="2019"/>
      <w:numFmt w:val="decimal"/>
      <w:lvlText w:val="%1"/>
      <w:lvlJc w:val="left"/>
      <w:pPr>
        <w:ind w:left="6060" w:hanging="480"/>
      </w:pPr>
      <w:rPr>
        <w:rFonts w:hint="default"/>
        <w:color w:val="auto"/>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6" w15:restartNumberingAfterBreak="0">
    <w:nsid w:val="44C749D8"/>
    <w:multiLevelType w:val="hybridMultilevel"/>
    <w:tmpl w:val="128A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15E8D"/>
    <w:multiLevelType w:val="hybridMultilevel"/>
    <w:tmpl w:val="F484206C"/>
    <w:lvl w:ilvl="0" w:tplc="50F891C0">
      <w:start w:val="1"/>
      <w:numFmt w:val="decimal"/>
      <w:lvlText w:val="%1."/>
      <w:lvlJc w:val="left"/>
      <w:pPr>
        <w:ind w:left="540" w:hanging="360"/>
      </w:pPr>
      <w:rPr>
        <w:rFonts w:hint="default"/>
        <w:b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576B8"/>
    <w:multiLevelType w:val="hybridMultilevel"/>
    <w:tmpl w:val="8A9E73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92E2DF1"/>
    <w:multiLevelType w:val="hybridMultilevel"/>
    <w:tmpl w:val="D50A6E48"/>
    <w:lvl w:ilvl="0" w:tplc="D4B83E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744DF"/>
    <w:multiLevelType w:val="hybridMultilevel"/>
    <w:tmpl w:val="2B9C5E6A"/>
    <w:lvl w:ilvl="0" w:tplc="6EAC54B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F3FA9"/>
    <w:multiLevelType w:val="hybridMultilevel"/>
    <w:tmpl w:val="DEF04CDA"/>
    <w:lvl w:ilvl="0" w:tplc="B714EFBE">
      <w:start w:val="1"/>
      <w:numFmt w:val="decimal"/>
      <w:lvlText w:val="%1."/>
      <w:lvlJc w:val="left"/>
      <w:pPr>
        <w:ind w:left="640" w:hanging="540"/>
      </w:pPr>
      <w:rPr>
        <w:rFonts w:ascii="Times New Roman" w:eastAsia="Times New Roman" w:hAnsi="Times New Roman" w:cs="Times New Roman" w:hint="default"/>
        <w:spacing w:val="-5"/>
        <w:w w:val="99"/>
        <w:sz w:val="24"/>
        <w:szCs w:val="24"/>
      </w:rPr>
    </w:lvl>
    <w:lvl w:ilvl="1" w:tplc="E028FC14">
      <w:numFmt w:val="bullet"/>
      <w:lvlText w:val="•"/>
      <w:lvlJc w:val="left"/>
      <w:pPr>
        <w:ind w:left="1530" w:hanging="540"/>
      </w:pPr>
      <w:rPr>
        <w:rFonts w:hint="default"/>
      </w:rPr>
    </w:lvl>
    <w:lvl w:ilvl="2" w:tplc="3118E45E">
      <w:numFmt w:val="bullet"/>
      <w:lvlText w:val="•"/>
      <w:lvlJc w:val="left"/>
      <w:pPr>
        <w:ind w:left="2420" w:hanging="540"/>
      </w:pPr>
      <w:rPr>
        <w:rFonts w:hint="default"/>
      </w:rPr>
    </w:lvl>
    <w:lvl w:ilvl="3" w:tplc="A832F2E4">
      <w:numFmt w:val="bullet"/>
      <w:lvlText w:val="•"/>
      <w:lvlJc w:val="left"/>
      <w:pPr>
        <w:ind w:left="3310" w:hanging="540"/>
      </w:pPr>
      <w:rPr>
        <w:rFonts w:hint="default"/>
      </w:rPr>
    </w:lvl>
    <w:lvl w:ilvl="4" w:tplc="CE74BA90">
      <w:numFmt w:val="bullet"/>
      <w:lvlText w:val="•"/>
      <w:lvlJc w:val="left"/>
      <w:pPr>
        <w:ind w:left="4200" w:hanging="540"/>
      </w:pPr>
      <w:rPr>
        <w:rFonts w:hint="default"/>
      </w:rPr>
    </w:lvl>
    <w:lvl w:ilvl="5" w:tplc="A0B82878">
      <w:numFmt w:val="bullet"/>
      <w:lvlText w:val="•"/>
      <w:lvlJc w:val="left"/>
      <w:pPr>
        <w:ind w:left="5090" w:hanging="540"/>
      </w:pPr>
      <w:rPr>
        <w:rFonts w:hint="default"/>
      </w:rPr>
    </w:lvl>
    <w:lvl w:ilvl="6" w:tplc="DAD00A90">
      <w:numFmt w:val="bullet"/>
      <w:lvlText w:val="•"/>
      <w:lvlJc w:val="left"/>
      <w:pPr>
        <w:ind w:left="5980" w:hanging="540"/>
      </w:pPr>
      <w:rPr>
        <w:rFonts w:hint="default"/>
      </w:rPr>
    </w:lvl>
    <w:lvl w:ilvl="7" w:tplc="AB3EDB3A">
      <w:numFmt w:val="bullet"/>
      <w:lvlText w:val="•"/>
      <w:lvlJc w:val="left"/>
      <w:pPr>
        <w:ind w:left="6870" w:hanging="540"/>
      </w:pPr>
      <w:rPr>
        <w:rFonts w:hint="default"/>
      </w:rPr>
    </w:lvl>
    <w:lvl w:ilvl="8" w:tplc="019E6586">
      <w:numFmt w:val="bullet"/>
      <w:lvlText w:val="•"/>
      <w:lvlJc w:val="left"/>
      <w:pPr>
        <w:ind w:left="7760" w:hanging="540"/>
      </w:pPr>
      <w:rPr>
        <w:rFonts w:hint="default"/>
      </w:rPr>
    </w:lvl>
  </w:abstractNum>
  <w:abstractNum w:abstractNumId="22" w15:restartNumberingAfterBreak="0">
    <w:nsid w:val="5E5350BD"/>
    <w:multiLevelType w:val="hybridMultilevel"/>
    <w:tmpl w:val="E71499B8"/>
    <w:lvl w:ilvl="0" w:tplc="82F80B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31946"/>
    <w:multiLevelType w:val="hybridMultilevel"/>
    <w:tmpl w:val="812046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6C567FEF"/>
    <w:multiLevelType w:val="hybridMultilevel"/>
    <w:tmpl w:val="2B7201BC"/>
    <w:lvl w:ilvl="0" w:tplc="02CCAD72">
      <w:start w:val="1"/>
      <w:numFmt w:val="decimal"/>
      <w:lvlText w:val="%1."/>
      <w:lvlJc w:val="left"/>
      <w:pPr>
        <w:ind w:left="631" w:hanging="360"/>
        <w:jc w:val="right"/>
      </w:pPr>
      <w:rPr>
        <w:rFonts w:ascii="Arial" w:eastAsia="Times New Roman" w:hAnsi="Arial" w:cs="Arial"/>
        <w:b/>
        <w:bCs/>
        <w:color w:val="auto"/>
        <w:spacing w:val="-6"/>
        <w:w w:val="99"/>
        <w:sz w:val="24"/>
        <w:szCs w:val="24"/>
      </w:rPr>
    </w:lvl>
    <w:lvl w:ilvl="1" w:tplc="EC760784">
      <w:numFmt w:val="bullet"/>
      <w:lvlText w:val="•"/>
      <w:lvlJc w:val="left"/>
      <w:pPr>
        <w:ind w:left="900" w:hanging="360"/>
      </w:pPr>
      <w:rPr>
        <w:rFonts w:hint="default"/>
      </w:rPr>
    </w:lvl>
    <w:lvl w:ilvl="2" w:tplc="8EC4570A">
      <w:numFmt w:val="bullet"/>
      <w:lvlText w:val="•"/>
      <w:lvlJc w:val="left"/>
      <w:pPr>
        <w:ind w:left="1864" w:hanging="360"/>
      </w:pPr>
      <w:rPr>
        <w:rFonts w:hint="default"/>
      </w:rPr>
    </w:lvl>
    <w:lvl w:ilvl="3" w:tplc="97CC179E">
      <w:numFmt w:val="bullet"/>
      <w:lvlText w:val="•"/>
      <w:lvlJc w:val="left"/>
      <w:pPr>
        <w:ind w:left="2828" w:hanging="360"/>
      </w:pPr>
      <w:rPr>
        <w:rFonts w:hint="default"/>
      </w:rPr>
    </w:lvl>
    <w:lvl w:ilvl="4" w:tplc="922E6048">
      <w:numFmt w:val="bullet"/>
      <w:lvlText w:val="•"/>
      <w:lvlJc w:val="left"/>
      <w:pPr>
        <w:ind w:left="3793" w:hanging="360"/>
      </w:pPr>
      <w:rPr>
        <w:rFonts w:hint="default"/>
      </w:rPr>
    </w:lvl>
    <w:lvl w:ilvl="5" w:tplc="114CE232">
      <w:numFmt w:val="bullet"/>
      <w:lvlText w:val="•"/>
      <w:lvlJc w:val="left"/>
      <w:pPr>
        <w:ind w:left="4757" w:hanging="360"/>
      </w:pPr>
      <w:rPr>
        <w:rFonts w:hint="default"/>
      </w:rPr>
    </w:lvl>
    <w:lvl w:ilvl="6" w:tplc="282C75D4">
      <w:numFmt w:val="bullet"/>
      <w:lvlText w:val="•"/>
      <w:lvlJc w:val="left"/>
      <w:pPr>
        <w:ind w:left="5722" w:hanging="360"/>
      </w:pPr>
      <w:rPr>
        <w:rFonts w:hint="default"/>
      </w:rPr>
    </w:lvl>
    <w:lvl w:ilvl="7" w:tplc="D3F28DCE">
      <w:numFmt w:val="bullet"/>
      <w:lvlText w:val="•"/>
      <w:lvlJc w:val="left"/>
      <w:pPr>
        <w:ind w:left="6686" w:hanging="360"/>
      </w:pPr>
      <w:rPr>
        <w:rFonts w:hint="default"/>
      </w:rPr>
    </w:lvl>
    <w:lvl w:ilvl="8" w:tplc="7FE4E426">
      <w:numFmt w:val="bullet"/>
      <w:lvlText w:val="•"/>
      <w:lvlJc w:val="left"/>
      <w:pPr>
        <w:ind w:left="7651" w:hanging="360"/>
      </w:pPr>
      <w:rPr>
        <w:rFonts w:hint="default"/>
      </w:rPr>
    </w:lvl>
  </w:abstractNum>
  <w:abstractNum w:abstractNumId="25" w15:restartNumberingAfterBreak="0">
    <w:nsid w:val="6DBF78D2"/>
    <w:multiLevelType w:val="hybridMultilevel"/>
    <w:tmpl w:val="C1DEDED6"/>
    <w:lvl w:ilvl="0" w:tplc="560A3BA8">
      <w:numFmt w:val="bullet"/>
      <w:lvlText w:val=""/>
      <w:lvlJc w:val="left"/>
      <w:pPr>
        <w:ind w:left="660" w:hanging="360"/>
      </w:pPr>
      <w:rPr>
        <w:rFonts w:ascii="Symbol" w:eastAsia="Symbol" w:hAnsi="Symbol" w:cs="Symbol" w:hint="default"/>
        <w:w w:val="100"/>
        <w:sz w:val="24"/>
        <w:szCs w:val="24"/>
      </w:rPr>
    </w:lvl>
    <w:lvl w:ilvl="1" w:tplc="FA18FCF2">
      <w:numFmt w:val="bullet"/>
      <w:lvlText w:val=""/>
      <w:lvlJc w:val="left"/>
      <w:pPr>
        <w:ind w:left="1360" w:hanging="360"/>
      </w:pPr>
      <w:rPr>
        <w:rFonts w:ascii="Symbol" w:eastAsia="Symbol" w:hAnsi="Symbol" w:cs="Symbol" w:hint="default"/>
        <w:w w:val="100"/>
        <w:sz w:val="24"/>
        <w:szCs w:val="24"/>
      </w:rPr>
    </w:lvl>
    <w:lvl w:ilvl="2" w:tplc="88607392">
      <w:numFmt w:val="bullet"/>
      <w:lvlText w:val="•"/>
      <w:lvlJc w:val="left"/>
      <w:pPr>
        <w:ind w:left="2186" w:hanging="360"/>
      </w:pPr>
      <w:rPr>
        <w:rFonts w:hint="default"/>
      </w:rPr>
    </w:lvl>
    <w:lvl w:ilvl="3" w:tplc="43F8112C">
      <w:numFmt w:val="bullet"/>
      <w:lvlText w:val="•"/>
      <w:lvlJc w:val="left"/>
      <w:pPr>
        <w:ind w:left="3013" w:hanging="360"/>
      </w:pPr>
      <w:rPr>
        <w:rFonts w:hint="default"/>
      </w:rPr>
    </w:lvl>
    <w:lvl w:ilvl="4" w:tplc="153CE70A">
      <w:numFmt w:val="bullet"/>
      <w:lvlText w:val="•"/>
      <w:lvlJc w:val="left"/>
      <w:pPr>
        <w:ind w:left="3840" w:hanging="360"/>
      </w:pPr>
      <w:rPr>
        <w:rFonts w:hint="default"/>
      </w:rPr>
    </w:lvl>
    <w:lvl w:ilvl="5" w:tplc="0DEECB10">
      <w:numFmt w:val="bullet"/>
      <w:lvlText w:val="•"/>
      <w:lvlJc w:val="left"/>
      <w:pPr>
        <w:ind w:left="4666" w:hanging="360"/>
      </w:pPr>
      <w:rPr>
        <w:rFonts w:hint="default"/>
      </w:rPr>
    </w:lvl>
    <w:lvl w:ilvl="6" w:tplc="B2329744">
      <w:numFmt w:val="bullet"/>
      <w:lvlText w:val="•"/>
      <w:lvlJc w:val="left"/>
      <w:pPr>
        <w:ind w:left="5493" w:hanging="360"/>
      </w:pPr>
      <w:rPr>
        <w:rFonts w:hint="default"/>
      </w:rPr>
    </w:lvl>
    <w:lvl w:ilvl="7" w:tplc="98F0DB7E">
      <w:numFmt w:val="bullet"/>
      <w:lvlText w:val="•"/>
      <w:lvlJc w:val="left"/>
      <w:pPr>
        <w:ind w:left="6320" w:hanging="360"/>
      </w:pPr>
      <w:rPr>
        <w:rFonts w:hint="default"/>
      </w:rPr>
    </w:lvl>
    <w:lvl w:ilvl="8" w:tplc="0AD6146C">
      <w:numFmt w:val="bullet"/>
      <w:lvlText w:val="•"/>
      <w:lvlJc w:val="left"/>
      <w:pPr>
        <w:ind w:left="7146" w:hanging="360"/>
      </w:pPr>
      <w:rPr>
        <w:rFonts w:hint="default"/>
      </w:rPr>
    </w:lvl>
  </w:abstractNum>
  <w:abstractNum w:abstractNumId="26" w15:restartNumberingAfterBreak="0">
    <w:nsid w:val="6E6204FB"/>
    <w:multiLevelType w:val="hybridMultilevel"/>
    <w:tmpl w:val="A0508404"/>
    <w:lvl w:ilvl="0" w:tplc="37783E76">
      <w:start w:val="1"/>
      <w:numFmt w:val="decimal"/>
      <w:lvlText w:val="%1."/>
      <w:lvlJc w:val="left"/>
      <w:pPr>
        <w:ind w:left="1950" w:hanging="360"/>
        <w:jc w:val="right"/>
      </w:pPr>
      <w:rPr>
        <w:rFonts w:ascii="Times New Roman" w:eastAsia="Times New Roman" w:hAnsi="Times New Roman" w:cs="Times New Roman" w:hint="default"/>
        <w:spacing w:val="-5"/>
        <w:w w:val="99"/>
        <w:sz w:val="24"/>
        <w:szCs w:val="24"/>
      </w:rPr>
    </w:lvl>
    <w:lvl w:ilvl="1" w:tplc="9A94B606">
      <w:numFmt w:val="bullet"/>
      <w:lvlText w:val=""/>
      <w:lvlJc w:val="left"/>
      <w:pPr>
        <w:ind w:left="2550" w:hanging="360"/>
      </w:pPr>
      <w:rPr>
        <w:rFonts w:ascii="Symbol" w:eastAsia="Symbol" w:hAnsi="Symbol" w:cs="Symbol" w:hint="default"/>
        <w:w w:val="100"/>
        <w:sz w:val="24"/>
        <w:szCs w:val="24"/>
      </w:rPr>
    </w:lvl>
    <w:lvl w:ilvl="2" w:tplc="85CA052C">
      <w:numFmt w:val="bullet"/>
      <w:lvlText w:val=""/>
      <w:lvlJc w:val="left"/>
      <w:pPr>
        <w:ind w:left="2710" w:hanging="360"/>
      </w:pPr>
      <w:rPr>
        <w:rFonts w:ascii="Symbol" w:eastAsia="Symbol" w:hAnsi="Symbol" w:cs="Symbol" w:hint="default"/>
        <w:w w:val="100"/>
        <w:sz w:val="24"/>
        <w:szCs w:val="24"/>
      </w:rPr>
    </w:lvl>
    <w:lvl w:ilvl="3" w:tplc="A636D5AC">
      <w:numFmt w:val="bullet"/>
      <w:lvlText w:val="•"/>
      <w:lvlJc w:val="left"/>
      <w:pPr>
        <w:ind w:left="3705" w:hanging="360"/>
      </w:pPr>
      <w:rPr>
        <w:rFonts w:hint="default"/>
      </w:rPr>
    </w:lvl>
    <w:lvl w:ilvl="4" w:tplc="CCEC2DA4">
      <w:numFmt w:val="bullet"/>
      <w:lvlText w:val="•"/>
      <w:lvlJc w:val="left"/>
      <w:pPr>
        <w:ind w:left="4700" w:hanging="360"/>
      </w:pPr>
      <w:rPr>
        <w:rFonts w:hint="default"/>
      </w:rPr>
    </w:lvl>
    <w:lvl w:ilvl="5" w:tplc="35CA07B2">
      <w:numFmt w:val="bullet"/>
      <w:lvlText w:val="•"/>
      <w:lvlJc w:val="left"/>
      <w:pPr>
        <w:ind w:left="5695" w:hanging="360"/>
      </w:pPr>
      <w:rPr>
        <w:rFonts w:hint="default"/>
      </w:rPr>
    </w:lvl>
    <w:lvl w:ilvl="6" w:tplc="81D09EEE">
      <w:numFmt w:val="bullet"/>
      <w:lvlText w:val="•"/>
      <w:lvlJc w:val="left"/>
      <w:pPr>
        <w:ind w:left="6690" w:hanging="360"/>
      </w:pPr>
      <w:rPr>
        <w:rFonts w:hint="default"/>
      </w:rPr>
    </w:lvl>
    <w:lvl w:ilvl="7" w:tplc="B35C75D8">
      <w:numFmt w:val="bullet"/>
      <w:lvlText w:val="•"/>
      <w:lvlJc w:val="left"/>
      <w:pPr>
        <w:ind w:left="7685" w:hanging="360"/>
      </w:pPr>
      <w:rPr>
        <w:rFonts w:hint="default"/>
      </w:rPr>
    </w:lvl>
    <w:lvl w:ilvl="8" w:tplc="3DAEAC18">
      <w:numFmt w:val="bullet"/>
      <w:lvlText w:val="•"/>
      <w:lvlJc w:val="left"/>
      <w:pPr>
        <w:ind w:left="8680" w:hanging="360"/>
      </w:pPr>
      <w:rPr>
        <w:rFonts w:hint="default"/>
      </w:rPr>
    </w:lvl>
  </w:abstractNum>
  <w:abstractNum w:abstractNumId="27" w15:restartNumberingAfterBreak="0">
    <w:nsid w:val="719A5F9A"/>
    <w:multiLevelType w:val="hybridMultilevel"/>
    <w:tmpl w:val="A1D4B920"/>
    <w:lvl w:ilvl="0" w:tplc="949EE08C">
      <w:start w:val="1"/>
      <w:numFmt w:val="decimal"/>
      <w:lvlText w:val="%1."/>
      <w:lvlJc w:val="left"/>
      <w:pPr>
        <w:ind w:left="1711" w:hanging="360"/>
        <w:jc w:val="right"/>
      </w:pPr>
      <w:rPr>
        <w:rFonts w:ascii="Times New Roman" w:eastAsia="Times New Roman" w:hAnsi="Times New Roman" w:cs="Times New Roman" w:hint="default"/>
        <w:b/>
        <w:bCs/>
        <w:spacing w:val="-6"/>
        <w:w w:val="99"/>
        <w:sz w:val="24"/>
        <w:szCs w:val="24"/>
      </w:rPr>
    </w:lvl>
    <w:lvl w:ilvl="1" w:tplc="EC760784">
      <w:numFmt w:val="bullet"/>
      <w:lvlText w:val="•"/>
      <w:lvlJc w:val="left"/>
      <w:pPr>
        <w:ind w:left="1980" w:hanging="360"/>
      </w:pPr>
      <w:rPr>
        <w:rFonts w:hint="default"/>
      </w:rPr>
    </w:lvl>
    <w:lvl w:ilvl="2" w:tplc="8EC4570A">
      <w:numFmt w:val="bullet"/>
      <w:lvlText w:val="•"/>
      <w:lvlJc w:val="left"/>
      <w:pPr>
        <w:ind w:left="2944" w:hanging="360"/>
      </w:pPr>
      <w:rPr>
        <w:rFonts w:hint="default"/>
      </w:rPr>
    </w:lvl>
    <w:lvl w:ilvl="3" w:tplc="97CC179E">
      <w:numFmt w:val="bullet"/>
      <w:lvlText w:val="•"/>
      <w:lvlJc w:val="left"/>
      <w:pPr>
        <w:ind w:left="3908" w:hanging="360"/>
      </w:pPr>
      <w:rPr>
        <w:rFonts w:hint="default"/>
      </w:rPr>
    </w:lvl>
    <w:lvl w:ilvl="4" w:tplc="922E6048">
      <w:numFmt w:val="bullet"/>
      <w:lvlText w:val="•"/>
      <w:lvlJc w:val="left"/>
      <w:pPr>
        <w:ind w:left="4873" w:hanging="360"/>
      </w:pPr>
      <w:rPr>
        <w:rFonts w:hint="default"/>
      </w:rPr>
    </w:lvl>
    <w:lvl w:ilvl="5" w:tplc="114CE232">
      <w:numFmt w:val="bullet"/>
      <w:lvlText w:val="•"/>
      <w:lvlJc w:val="left"/>
      <w:pPr>
        <w:ind w:left="5837" w:hanging="360"/>
      </w:pPr>
      <w:rPr>
        <w:rFonts w:hint="default"/>
      </w:rPr>
    </w:lvl>
    <w:lvl w:ilvl="6" w:tplc="282C75D4">
      <w:numFmt w:val="bullet"/>
      <w:lvlText w:val="•"/>
      <w:lvlJc w:val="left"/>
      <w:pPr>
        <w:ind w:left="6802" w:hanging="360"/>
      </w:pPr>
      <w:rPr>
        <w:rFonts w:hint="default"/>
      </w:rPr>
    </w:lvl>
    <w:lvl w:ilvl="7" w:tplc="D3F28DCE">
      <w:numFmt w:val="bullet"/>
      <w:lvlText w:val="•"/>
      <w:lvlJc w:val="left"/>
      <w:pPr>
        <w:ind w:left="7766" w:hanging="360"/>
      </w:pPr>
      <w:rPr>
        <w:rFonts w:hint="default"/>
      </w:rPr>
    </w:lvl>
    <w:lvl w:ilvl="8" w:tplc="7FE4E426">
      <w:numFmt w:val="bullet"/>
      <w:lvlText w:val="•"/>
      <w:lvlJc w:val="left"/>
      <w:pPr>
        <w:ind w:left="8731" w:hanging="360"/>
      </w:pPr>
      <w:rPr>
        <w:rFonts w:hint="default"/>
      </w:rPr>
    </w:lvl>
  </w:abstractNum>
  <w:num w:numId="1" w16cid:durableId="286281043">
    <w:abstractNumId w:val="25"/>
  </w:num>
  <w:num w:numId="2" w16cid:durableId="1036934055">
    <w:abstractNumId w:val="26"/>
  </w:num>
  <w:num w:numId="3" w16cid:durableId="1642273367">
    <w:abstractNumId w:val="21"/>
  </w:num>
  <w:num w:numId="4" w16cid:durableId="526991659">
    <w:abstractNumId w:val="13"/>
  </w:num>
  <w:num w:numId="5" w16cid:durableId="1441682976">
    <w:abstractNumId w:val="24"/>
  </w:num>
  <w:num w:numId="6" w16cid:durableId="1222600133">
    <w:abstractNumId w:val="1"/>
  </w:num>
  <w:num w:numId="7" w16cid:durableId="369840600">
    <w:abstractNumId w:val="2"/>
  </w:num>
  <w:num w:numId="8" w16cid:durableId="220676042">
    <w:abstractNumId w:val="18"/>
  </w:num>
  <w:num w:numId="9" w16cid:durableId="1703171557">
    <w:abstractNumId w:val="27"/>
  </w:num>
  <w:num w:numId="10" w16cid:durableId="10230747">
    <w:abstractNumId w:val="20"/>
  </w:num>
  <w:num w:numId="11" w16cid:durableId="1694260316">
    <w:abstractNumId w:val="4"/>
  </w:num>
  <w:num w:numId="12" w16cid:durableId="191385051">
    <w:abstractNumId w:val="7"/>
  </w:num>
  <w:num w:numId="13" w16cid:durableId="230163942">
    <w:abstractNumId w:val="0"/>
  </w:num>
  <w:num w:numId="14" w16cid:durableId="1878932212">
    <w:abstractNumId w:val="19"/>
  </w:num>
  <w:num w:numId="15" w16cid:durableId="1761483101">
    <w:abstractNumId w:val="5"/>
  </w:num>
  <w:num w:numId="16" w16cid:durableId="690690797">
    <w:abstractNumId w:val="22"/>
  </w:num>
  <w:num w:numId="17" w16cid:durableId="998116424">
    <w:abstractNumId w:val="16"/>
  </w:num>
  <w:num w:numId="18" w16cid:durableId="1649550180">
    <w:abstractNumId w:val="17"/>
  </w:num>
  <w:num w:numId="19" w16cid:durableId="1930194844">
    <w:abstractNumId w:val="3"/>
  </w:num>
  <w:num w:numId="20" w16cid:durableId="306785536">
    <w:abstractNumId w:val="8"/>
  </w:num>
  <w:num w:numId="21" w16cid:durableId="600069515">
    <w:abstractNumId w:val="15"/>
  </w:num>
  <w:num w:numId="22" w16cid:durableId="215774421">
    <w:abstractNumId w:val="9"/>
  </w:num>
  <w:num w:numId="23" w16cid:durableId="1584795084">
    <w:abstractNumId w:val="11"/>
  </w:num>
  <w:num w:numId="24" w16cid:durableId="1801800773">
    <w:abstractNumId w:val="12"/>
  </w:num>
  <w:num w:numId="25" w16cid:durableId="1051420489">
    <w:abstractNumId w:val="23"/>
  </w:num>
  <w:num w:numId="26" w16cid:durableId="969436233">
    <w:abstractNumId w:val="14"/>
  </w:num>
  <w:num w:numId="27" w16cid:durableId="42214774">
    <w:abstractNumId w:val="6"/>
  </w:num>
  <w:num w:numId="28" w16cid:durableId="14475011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AA"/>
    <w:rsid w:val="005767AA"/>
    <w:rsid w:val="00776C58"/>
    <w:rsid w:val="00CF6608"/>
    <w:rsid w:val="00DC66E0"/>
    <w:rsid w:val="00F5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71B2"/>
  <w15:chartTrackingRefBased/>
  <w15:docId w15:val="{2D3BAF19-D389-479D-9114-F9C1D008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67A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767AA"/>
    <w:pPr>
      <w:ind w:left="1377"/>
      <w:outlineLvl w:val="0"/>
    </w:pPr>
    <w:rPr>
      <w:b/>
      <w:bCs/>
      <w:sz w:val="32"/>
      <w:szCs w:val="32"/>
    </w:rPr>
  </w:style>
  <w:style w:type="paragraph" w:styleId="Heading2">
    <w:name w:val="heading 2"/>
    <w:basedOn w:val="Normal"/>
    <w:link w:val="Heading2Char"/>
    <w:uiPriority w:val="1"/>
    <w:qFormat/>
    <w:rsid w:val="005767AA"/>
    <w:pPr>
      <w:spacing w:before="72"/>
      <w:ind w:left="831"/>
      <w:outlineLvl w:val="1"/>
    </w:pPr>
    <w:rPr>
      <w:b/>
      <w:bCs/>
      <w:sz w:val="28"/>
      <w:szCs w:val="28"/>
    </w:rPr>
  </w:style>
  <w:style w:type="paragraph" w:styleId="Heading3">
    <w:name w:val="heading 3"/>
    <w:basedOn w:val="Normal"/>
    <w:link w:val="Heading3Char"/>
    <w:uiPriority w:val="1"/>
    <w:qFormat/>
    <w:rsid w:val="005767AA"/>
    <w:pPr>
      <w:ind w:left="100"/>
      <w:outlineLvl w:val="2"/>
    </w:pPr>
    <w:rPr>
      <w:b/>
      <w:bCs/>
      <w:sz w:val="24"/>
      <w:szCs w:val="24"/>
    </w:rPr>
  </w:style>
  <w:style w:type="paragraph" w:styleId="Heading4">
    <w:name w:val="heading 4"/>
    <w:basedOn w:val="Normal"/>
    <w:link w:val="Heading4Char"/>
    <w:uiPriority w:val="1"/>
    <w:qFormat/>
    <w:rsid w:val="005767AA"/>
    <w:pPr>
      <w:ind w:left="16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67AA"/>
    <w:rPr>
      <w:rFonts w:ascii="Times New Roman" w:eastAsia="Times New Roman" w:hAnsi="Times New Roman" w:cs="Times New Roman"/>
      <w:b/>
      <w:bCs/>
      <w:kern w:val="0"/>
      <w:sz w:val="32"/>
      <w:szCs w:val="32"/>
      <w14:ligatures w14:val="none"/>
    </w:rPr>
  </w:style>
  <w:style w:type="character" w:customStyle="1" w:styleId="Heading2Char">
    <w:name w:val="Heading 2 Char"/>
    <w:basedOn w:val="DefaultParagraphFont"/>
    <w:link w:val="Heading2"/>
    <w:uiPriority w:val="1"/>
    <w:rsid w:val="005767AA"/>
    <w:rPr>
      <w:rFonts w:ascii="Times New Roman" w:eastAsia="Times New Roman" w:hAnsi="Times New Roman" w:cs="Times New Roman"/>
      <w:b/>
      <w:bCs/>
      <w:kern w:val="0"/>
      <w:sz w:val="28"/>
      <w:szCs w:val="28"/>
      <w14:ligatures w14:val="none"/>
    </w:rPr>
  </w:style>
  <w:style w:type="character" w:customStyle="1" w:styleId="Heading3Char">
    <w:name w:val="Heading 3 Char"/>
    <w:basedOn w:val="DefaultParagraphFont"/>
    <w:link w:val="Heading3"/>
    <w:uiPriority w:val="1"/>
    <w:rsid w:val="005767AA"/>
    <w:rPr>
      <w:rFonts w:ascii="Times New Roman" w:eastAsia="Times New Roman" w:hAnsi="Times New Roman" w:cs="Times New Roman"/>
      <w:b/>
      <w:bCs/>
      <w:kern w:val="0"/>
      <w:sz w:val="24"/>
      <w:szCs w:val="24"/>
      <w14:ligatures w14:val="none"/>
    </w:rPr>
  </w:style>
  <w:style w:type="character" w:customStyle="1" w:styleId="Heading4Char">
    <w:name w:val="Heading 4 Char"/>
    <w:basedOn w:val="DefaultParagraphFont"/>
    <w:link w:val="Heading4"/>
    <w:uiPriority w:val="1"/>
    <w:rsid w:val="005767AA"/>
    <w:rPr>
      <w:rFonts w:ascii="Times New Roman" w:eastAsia="Times New Roman" w:hAnsi="Times New Roman" w:cs="Times New Roman"/>
      <w:b/>
      <w:bCs/>
      <w:i/>
      <w:kern w:val="0"/>
      <w:sz w:val="24"/>
      <w:szCs w:val="24"/>
      <w14:ligatures w14:val="none"/>
    </w:rPr>
  </w:style>
  <w:style w:type="paragraph" w:styleId="BodyText">
    <w:name w:val="Body Text"/>
    <w:basedOn w:val="Normal"/>
    <w:link w:val="BodyTextChar"/>
    <w:uiPriority w:val="1"/>
    <w:qFormat/>
    <w:rsid w:val="005767AA"/>
    <w:rPr>
      <w:sz w:val="24"/>
      <w:szCs w:val="24"/>
    </w:rPr>
  </w:style>
  <w:style w:type="character" w:customStyle="1" w:styleId="BodyTextChar">
    <w:name w:val="Body Text Char"/>
    <w:basedOn w:val="DefaultParagraphFont"/>
    <w:link w:val="BodyText"/>
    <w:uiPriority w:val="1"/>
    <w:rsid w:val="005767A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767AA"/>
    <w:pPr>
      <w:ind w:left="660" w:right="230" w:hanging="360"/>
    </w:pPr>
  </w:style>
  <w:style w:type="paragraph" w:customStyle="1" w:styleId="TableParagraph">
    <w:name w:val="Table Paragraph"/>
    <w:basedOn w:val="Normal"/>
    <w:uiPriority w:val="1"/>
    <w:qFormat/>
    <w:rsid w:val="005767AA"/>
    <w:pPr>
      <w:spacing w:before="133"/>
      <w:ind w:left="119"/>
    </w:pPr>
  </w:style>
  <w:style w:type="paragraph" w:styleId="HTMLPreformatted">
    <w:name w:val="HTML Preformatted"/>
    <w:basedOn w:val="Normal"/>
    <w:link w:val="HTMLPreformattedChar"/>
    <w:uiPriority w:val="99"/>
    <w:semiHidden/>
    <w:unhideWhenUsed/>
    <w:rsid w:val="005767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767AA"/>
    <w:rPr>
      <w:rFonts w:ascii="Courier New" w:eastAsia="Times New Roman" w:hAnsi="Courier New" w:cs="Courier New"/>
      <w:kern w:val="0"/>
      <w:sz w:val="20"/>
      <w:szCs w:val="20"/>
      <w14:ligatures w14:val="none"/>
    </w:rPr>
  </w:style>
  <w:style w:type="character" w:styleId="Hyperlink">
    <w:name w:val="Hyperlink"/>
    <w:basedOn w:val="DefaultParagraphFont"/>
    <w:uiPriority w:val="99"/>
    <w:unhideWhenUsed/>
    <w:rsid w:val="005767AA"/>
    <w:rPr>
      <w:color w:val="0000FF"/>
      <w:u w:val="single"/>
    </w:rPr>
  </w:style>
  <w:style w:type="character" w:customStyle="1" w:styleId="fm-citation-ids-label">
    <w:name w:val="fm-citation-ids-label"/>
    <w:basedOn w:val="DefaultParagraphFont"/>
    <w:rsid w:val="005767AA"/>
  </w:style>
  <w:style w:type="character" w:styleId="Emphasis">
    <w:name w:val="Emphasis"/>
    <w:basedOn w:val="DefaultParagraphFont"/>
    <w:uiPriority w:val="20"/>
    <w:qFormat/>
    <w:rsid w:val="005767AA"/>
    <w:rPr>
      <w:i/>
      <w:iCs/>
    </w:rPr>
  </w:style>
  <w:style w:type="character" w:styleId="Strong">
    <w:name w:val="Strong"/>
    <w:basedOn w:val="DefaultParagraphFont"/>
    <w:uiPriority w:val="22"/>
    <w:qFormat/>
    <w:rsid w:val="005767AA"/>
    <w:rPr>
      <w:b/>
      <w:bCs/>
    </w:rPr>
  </w:style>
  <w:style w:type="paragraph" w:styleId="NormalWeb">
    <w:name w:val="Normal (Web)"/>
    <w:basedOn w:val="Normal"/>
    <w:uiPriority w:val="99"/>
    <w:semiHidden/>
    <w:unhideWhenUsed/>
    <w:rsid w:val="005767AA"/>
    <w:pPr>
      <w:widowControl/>
      <w:autoSpaceDE/>
      <w:autoSpaceDN/>
      <w:spacing w:before="100" w:beforeAutospacing="1" w:after="100" w:afterAutospacing="1"/>
    </w:pPr>
    <w:rPr>
      <w:sz w:val="24"/>
      <w:szCs w:val="24"/>
    </w:rPr>
  </w:style>
  <w:style w:type="paragraph" w:customStyle="1" w:styleId="Default">
    <w:name w:val="Default"/>
    <w:rsid w:val="005767AA"/>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UnresolvedMention">
    <w:name w:val="Unresolved Mention"/>
    <w:basedOn w:val="DefaultParagraphFont"/>
    <w:uiPriority w:val="99"/>
    <w:semiHidden/>
    <w:unhideWhenUsed/>
    <w:rsid w:val="005767AA"/>
    <w:rPr>
      <w:color w:val="605E5C"/>
      <w:shd w:val="clear" w:color="auto" w:fill="E1DFDD"/>
    </w:rPr>
  </w:style>
  <w:style w:type="character" w:customStyle="1" w:styleId="jrnl">
    <w:name w:val="jrnl"/>
    <w:basedOn w:val="DefaultParagraphFont"/>
    <w:rsid w:val="005767AA"/>
  </w:style>
  <w:style w:type="paragraph" w:styleId="BalloonText">
    <w:name w:val="Balloon Text"/>
    <w:basedOn w:val="Normal"/>
    <w:link w:val="BalloonTextChar"/>
    <w:uiPriority w:val="99"/>
    <w:semiHidden/>
    <w:unhideWhenUsed/>
    <w:rsid w:val="00576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7AA"/>
    <w:rPr>
      <w:rFonts w:ascii="Segoe UI" w:eastAsia="Times New Roman" w:hAnsi="Segoe UI" w:cs="Segoe UI"/>
      <w:kern w:val="0"/>
      <w:sz w:val="18"/>
      <w:szCs w:val="18"/>
      <w14:ligatures w14:val="none"/>
    </w:rPr>
  </w:style>
  <w:style w:type="paragraph" w:styleId="PlainText">
    <w:name w:val="Plain Text"/>
    <w:basedOn w:val="Normal"/>
    <w:link w:val="PlainTextChar"/>
    <w:uiPriority w:val="99"/>
    <w:unhideWhenUsed/>
    <w:rsid w:val="005767AA"/>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767AA"/>
    <w:rPr>
      <w:rFonts w:ascii="Calibri" w:hAnsi="Calibri"/>
      <w:kern w:val="0"/>
      <w:szCs w:val="21"/>
      <w14:ligatures w14:val="none"/>
    </w:rPr>
  </w:style>
  <w:style w:type="character" w:styleId="FollowedHyperlink">
    <w:name w:val="FollowedHyperlink"/>
    <w:basedOn w:val="DefaultParagraphFont"/>
    <w:uiPriority w:val="99"/>
    <w:semiHidden/>
    <w:unhideWhenUsed/>
    <w:rsid w:val="005767AA"/>
    <w:rPr>
      <w:color w:val="954F72" w:themeColor="followedHyperlink"/>
      <w:u w:val="single"/>
    </w:rPr>
  </w:style>
  <w:style w:type="character" w:customStyle="1" w:styleId="docsum-pmid">
    <w:name w:val="docsum-pmid"/>
    <w:basedOn w:val="DefaultParagraphFont"/>
    <w:rsid w:val="005767AA"/>
  </w:style>
  <w:style w:type="character" w:customStyle="1" w:styleId="labs-docsum-journal-citation">
    <w:name w:val="labs-docsum-journal-citation"/>
    <w:basedOn w:val="DefaultParagraphFont"/>
    <w:rsid w:val="005767AA"/>
  </w:style>
  <w:style w:type="character" w:customStyle="1" w:styleId="citation-part">
    <w:name w:val="citation-part"/>
    <w:basedOn w:val="DefaultParagraphFont"/>
    <w:rsid w:val="005767AA"/>
  </w:style>
  <w:style w:type="character" w:customStyle="1" w:styleId="volume-span">
    <w:name w:val="volume-span"/>
    <w:basedOn w:val="DefaultParagraphFont"/>
    <w:rsid w:val="005767AA"/>
  </w:style>
  <w:style w:type="character" w:customStyle="1" w:styleId="preceding-comma">
    <w:name w:val="preceding-comma"/>
    <w:basedOn w:val="DefaultParagraphFont"/>
    <w:rsid w:val="005767AA"/>
  </w:style>
  <w:style w:type="character" w:customStyle="1" w:styleId="highwire-citation-authors">
    <w:name w:val="highwire-citation-authors"/>
    <w:basedOn w:val="DefaultParagraphFont"/>
    <w:rsid w:val="005767AA"/>
  </w:style>
  <w:style w:type="character" w:customStyle="1" w:styleId="highwire-citation-author">
    <w:name w:val="highwire-citation-author"/>
    <w:basedOn w:val="DefaultParagraphFont"/>
    <w:rsid w:val="005767AA"/>
  </w:style>
  <w:style w:type="character" w:customStyle="1" w:styleId="nlm-given-names">
    <w:name w:val="nlm-given-names"/>
    <w:basedOn w:val="DefaultParagraphFont"/>
    <w:rsid w:val="005767AA"/>
  </w:style>
  <w:style w:type="character" w:customStyle="1" w:styleId="nlm-surname">
    <w:name w:val="nlm-surname"/>
    <w:basedOn w:val="DefaultParagraphFont"/>
    <w:rsid w:val="005767AA"/>
  </w:style>
  <w:style w:type="character" w:customStyle="1" w:styleId="docsum-journal-citation">
    <w:name w:val="docsum-journal-citation"/>
    <w:basedOn w:val="DefaultParagraphFont"/>
    <w:rsid w:val="005767AA"/>
  </w:style>
  <w:style w:type="paragraph" w:styleId="Title">
    <w:name w:val="Title"/>
    <w:basedOn w:val="Normal"/>
    <w:next w:val="Normal"/>
    <w:link w:val="TitleChar"/>
    <w:uiPriority w:val="10"/>
    <w:qFormat/>
    <w:rsid w:val="005767AA"/>
    <w:pPr>
      <w:keepNext/>
      <w:keepLines/>
      <w:widowControl/>
      <w:autoSpaceDE/>
      <w:autoSpaceDN/>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5767AA"/>
    <w:rPr>
      <w:rFonts w:ascii="Arial" w:eastAsia="Arial" w:hAnsi="Arial" w:cs="Arial"/>
      <w:kern w:val="0"/>
      <w:sz w:val="52"/>
      <w:szCs w:val="5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acrjournals.org/cancerres/article/80/16_Supplement/162/641526/Abstract-162-DNA-methylation-activates-TP73" TargetMode="External"/><Relationship Id="rId21" Type="http://schemas.openxmlformats.org/officeDocument/2006/relationships/hyperlink" Target="https://aacrjournals.org/cancerres/article/81/13_Supplement/2090/667936/Abstract-2090-TP73-expression-may-be-influenced-by" TargetMode="External"/><Relationship Id="rId42" Type="http://schemas.openxmlformats.org/officeDocument/2006/relationships/hyperlink" Target="https://aacrjournals.org/cancerres/article/76/14_Supplement/4488/611615/Abstract-4488-Targeted-sequencing-revealed" TargetMode="External"/><Relationship Id="rId47" Type="http://schemas.openxmlformats.org/officeDocument/2006/relationships/hyperlink" Target="http://huresearchday.com/?page_id=18" TargetMode="External"/><Relationship Id="rId63" Type="http://schemas.openxmlformats.org/officeDocument/2006/relationships/hyperlink" Target="https://www.gastrojournal.org/article/S0016-5085(19)39663-5/abstract" TargetMode="External"/><Relationship Id="rId68" Type="http://schemas.openxmlformats.org/officeDocument/2006/relationships/hyperlink" Target="https://www.gastrojournal.org/article/S0016-5085(16)32443-X/pdf?referrer=https%3A%2F%2Fwww.researchgate.net%2F" TargetMode="External"/><Relationship Id="rId84" Type="http://schemas.openxmlformats.org/officeDocument/2006/relationships/hyperlink" Target="https://surfingnash.com/surfer/dr-zaki-sherif/" TargetMode="External"/><Relationship Id="rId16" Type="http://schemas.openxmlformats.org/officeDocument/2006/relationships/hyperlink" Target="https://aacrjournals.org/cancerres/article/82/12_Supplement/443/702504" TargetMode="External"/><Relationship Id="rId11" Type="http://schemas.openxmlformats.org/officeDocument/2006/relationships/hyperlink" Target="http://www.egyseb.net/fulltext/3-1430572897.pdf" TargetMode="External"/><Relationship Id="rId32" Type="http://schemas.openxmlformats.org/officeDocument/2006/relationships/hyperlink" Target="https://aacrjournals.org/cancerres/article/79/13_Supplement/4003/542534/Abstract-4003-Colon-sessile-serrated-polyps" TargetMode="External"/><Relationship Id="rId37" Type="http://schemas.openxmlformats.org/officeDocument/2006/relationships/hyperlink" Target="https://www.gastrojournal.org/article/S0016-5085(16)32443-X/pdf?referrer=https%3A%2F%2Fwww.researchgate.net%2F" TargetMode="External"/><Relationship Id="rId53" Type="http://schemas.openxmlformats.org/officeDocument/2006/relationships/hyperlink" Target="https://aacrjournals.org/cancerres/article/69/2_Supplement/2059/551863/Alternative-suppression-strategy-for-human-breast" TargetMode="External"/><Relationship Id="rId58" Type="http://schemas.openxmlformats.org/officeDocument/2006/relationships/hyperlink" Target="https://www.intechopen.com/online-first/the-rise-in-the-prevalence-of-nonalcoholic-fatty-liver-disease-and-hepatocellular-carcinoma" TargetMode="External"/><Relationship Id="rId74" Type="http://schemas.openxmlformats.org/officeDocument/2006/relationships/hyperlink" Target="http://huresearchday.com/?page_id=18" TargetMode="External"/><Relationship Id="rId79" Type="http://schemas.openxmlformats.org/officeDocument/2006/relationships/hyperlink" Target="http://mct.aacrjournals.org/content/10/11_Supplement/B42.short" TargetMode="External"/><Relationship Id="rId5" Type="http://schemas.openxmlformats.org/officeDocument/2006/relationships/hyperlink" Target="http://www.Pubmed.gov" TargetMode="External"/><Relationship Id="rId19" Type="http://schemas.openxmlformats.org/officeDocument/2006/relationships/hyperlink" Target="https://scholar.google.com/citations?view_op=view_citation&amp;hl=en&amp;user=Xel_xm8AAAAJ&amp;cstart=20&amp;pagesize=80&amp;citation_for_view=Xel_xm8AAAAJ:2P1L_qKh6hAC" TargetMode="External"/><Relationship Id="rId14" Type="http://schemas.openxmlformats.org/officeDocument/2006/relationships/hyperlink" Target="https://eposters.ddw.org/ddw/2022/ddw-2022/354542/hassan.ashktorab.liver.enzymes.alteration.but.not.gi.symptoms.are.associated.html?f=menu%3D6%2Abrowseby%3D8%2Asortby%3D2%2Amedia%3D3%2Ace_id%3D2236%2Aot_id%3D26919%2Amarker%3D1785" TargetMode="External"/><Relationship Id="rId22" Type="http://schemas.openxmlformats.org/officeDocument/2006/relationships/hyperlink" Target="https://scholar.google.com/citations?view_op=view_citation&amp;hl=en&amp;user=Xel_xm8AAAAJ&amp;cstart=20&amp;pagesize=80&amp;citation_for_view=Xel_xm8AAAAJ:GnPB-g6toBAC" TargetMode="External"/><Relationship Id="rId27" Type="http://schemas.openxmlformats.org/officeDocument/2006/relationships/hyperlink" Target="https://the1joshuagroup.com/rcmi2019.com/Support_Files/RCMI-2019-program-outline.pdf" TargetMode="External"/><Relationship Id="rId30" Type="http://schemas.openxmlformats.org/officeDocument/2006/relationships/hyperlink" Target="https://www.gastrojournal.org/article/S0016-5085(19)39663-5/pdf" TargetMode="External"/><Relationship Id="rId35" Type="http://schemas.openxmlformats.org/officeDocument/2006/relationships/hyperlink" Target="https://aacrjournals.org/cancerres/article/77/13_Supplement/4578/620263/Abstract-4578-Does-poor-prognosis-in-African" TargetMode="External"/><Relationship Id="rId43" Type="http://schemas.openxmlformats.org/officeDocument/2006/relationships/hyperlink" Target="http://researchweek.howard.edu/public/documents/Research-Day-Abstract-Book%202016.pdf" TargetMode="External"/><Relationship Id="rId48" Type="http://schemas.openxmlformats.org/officeDocument/2006/relationships/hyperlink" Target="http://cancerres.aacrjournals.org/content/74/19_Supplement/1104" TargetMode="External"/><Relationship Id="rId56" Type="http://schemas.openxmlformats.org/officeDocument/2006/relationships/hyperlink" Target="https://link.springer.com/book/10.1007/978-3-031-08045-6?page=2" TargetMode="External"/><Relationship Id="rId64" Type="http://schemas.openxmlformats.org/officeDocument/2006/relationships/hyperlink" Target="https://scholarscompass.vcu.edu/uresposters/270/" TargetMode="External"/><Relationship Id="rId69" Type="http://schemas.openxmlformats.org/officeDocument/2006/relationships/hyperlink" Target="http://cancerres.aacrjournals.org/content/76/14_Supplement/4488" TargetMode="External"/><Relationship Id="rId77" Type="http://schemas.openxmlformats.org/officeDocument/2006/relationships/hyperlink" Target="https://www.researchgate.net/publication/232745428_Abstract_1988_Divergent_control_of_Cav-1_expression_in_non-cancerous_Li-Fraumeni_Syndrome_and_human_cancer_cell_lines" TargetMode="External"/><Relationship Id="rId8" Type="http://schemas.openxmlformats.org/officeDocument/2006/relationships/hyperlink" Target="https://dx.doi.org/10.1053%2Fj.gastro.2020.10.033" TargetMode="External"/><Relationship Id="rId51" Type="http://schemas.openxmlformats.org/officeDocument/2006/relationships/hyperlink" Target="https://doi.org/10.1158/1538-7445.AM10-5426" TargetMode="External"/><Relationship Id="rId72" Type="http://schemas.openxmlformats.org/officeDocument/2006/relationships/hyperlink" Target="http://cancerres.aacrjournals.org/content/75/15_Supplement/1532" TargetMode="External"/><Relationship Id="rId80" Type="http://schemas.openxmlformats.org/officeDocument/2006/relationships/hyperlink" Target="https://cancerres.aacrjournals.org/content/69/2_Supplement/2059" TargetMode="External"/><Relationship Id="rId85" Type="http://schemas.openxmlformats.org/officeDocument/2006/relationships/hyperlink" Target="https://www.youtube.com/watch?v=shHD8JE7j9Y" TargetMode="External"/><Relationship Id="rId3" Type="http://schemas.openxmlformats.org/officeDocument/2006/relationships/settings" Target="settings.xml"/><Relationship Id="rId12" Type="http://schemas.openxmlformats.org/officeDocument/2006/relationships/hyperlink" Target="https://doi.org/10.1158/1538-7445.AM2023-1907" TargetMode="External"/><Relationship Id="rId17" Type="http://schemas.openxmlformats.org/officeDocument/2006/relationships/hyperlink" Target="https://scholar.google.com/citations?view_op=view_citation&amp;hl=en&amp;user=Xel_xm8AAAAJ&amp;cstart=20&amp;pagesize=80&amp;citation_for_view=Xel_xm8AAAAJ:ldfaerwXgEUC" TargetMode="External"/><Relationship Id="rId25" Type="http://schemas.openxmlformats.org/officeDocument/2006/relationships/hyperlink" Target="https://scholar.google.com/citations?view_op=view_citation&amp;hl=en&amp;user=Xel_xm8AAAAJ&amp;cstart=20&amp;pagesize=80&amp;citation_for_view=Xel_xm8AAAAJ:NMxIlDl6LWMC" TargetMode="External"/><Relationship Id="rId33" Type="http://schemas.openxmlformats.org/officeDocument/2006/relationships/hyperlink" Target="https://aacrjournals.org/cancerres/article/77/13_Supplement/2573/618129/Abstract-2573-TP73-s-regulation-and-expression-in" TargetMode="External"/><Relationship Id="rId38" Type="http://schemas.openxmlformats.org/officeDocument/2006/relationships/hyperlink" Target="https://aacrjournals.org/cancerres/article-split/65/9_Supplement/863/522266/Functional-differences-between-Np63-isotypes" TargetMode="External"/><Relationship Id="rId46" Type="http://schemas.openxmlformats.org/officeDocument/2006/relationships/hyperlink" Target="http://cancerres.aacrjournals.org/content/75/15_Supplement/1532" TargetMode="External"/><Relationship Id="rId59" Type="http://schemas.openxmlformats.org/officeDocument/2006/relationships/hyperlink" Target="https://www.nature.com/collections/eadbeccafi" TargetMode="External"/><Relationship Id="rId67" Type="http://schemas.openxmlformats.org/officeDocument/2006/relationships/hyperlink" Target="http://www.gastrojournal.org/article/S0016-5085(17)32552-0/pdf" TargetMode="External"/><Relationship Id="rId20" Type="http://schemas.openxmlformats.org/officeDocument/2006/relationships/hyperlink" Target="https://eventscribe.net/2021/ACGPosters/fsPopup.asp?efp=SEhPSVVZQkoxNTA4Nw&amp;PosterID=417702&amp;rnd=0.8002193&amp;mode=posterinfo" TargetMode="External"/><Relationship Id="rId41" Type="http://schemas.openxmlformats.org/officeDocument/2006/relationships/hyperlink" Target="https://www.gastrojournal.org/article/S0016-5085(16)32443-X/fulltext" TargetMode="External"/><Relationship Id="rId54" Type="http://schemas.openxmlformats.org/officeDocument/2006/relationships/hyperlink" Target="https://scholar.google.com/citations?view_op=view_citation&amp;hl=en&amp;user=Xel_xm8AAAAJ&amp;cstart=20&amp;pagesize=80&amp;citation_for_view=Xel_xm8AAAAJ:YsMSGLbcyi4C" TargetMode="External"/><Relationship Id="rId62" Type="http://schemas.openxmlformats.org/officeDocument/2006/relationships/hyperlink" Target="https://cancerres.aacrjournals.org/content/79/13_Supplement/4003" TargetMode="External"/><Relationship Id="rId70" Type="http://schemas.openxmlformats.org/officeDocument/2006/relationships/hyperlink" Target="http://www.gastrojournal.org/article/S0016-5085(16)32443-X/abstract" TargetMode="External"/><Relationship Id="rId75" Type="http://schemas.openxmlformats.org/officeDocument/2006/relationships/hyperlink" Target="https://cancerres.aacrjournals.org/content/75/15_Supplement/800" TargetMode="External"/><Relationship Id="rId83" Type="http://schemas.openxmlformats.org/officeDocument/2006/relationships/hyperlink" Target="https://aacrjournals.org/cancerres/article/65/9_Supplement/863/522271/Decreased-p53-activity-in-non-cancerous-skin" TargetMode="External"/><Relationship Id="rId1" Type="http://schemas.openxmlformats.org/officeDocument/2006/relationships/numbering" Target="numbering.xml"/><Relationship Id="rId6" Type="http://schemas.openxmlformats.org/officeDocument/2006/relationships/hyperlink" Target="https://doi.org/10.1016/j.bbii.2023.100022" TargetMode="External"/><Relationship Id="rId15" Type="http://schemas.openxmlformats.org/officeDocument/2006/relationships/hyperlink" Target="https://doi.org/10.1158/1538-7445.AM2022-443" TargetMode="External"/><Relationship Id="rId23" Type="http://schemas.openxmlformats.org/officeDocument/2006/relationships/hyperlink" Target="https://search.bvsalud.org/global-literature-on-novel-coronavirus-2019-ncov/resource/en/covidwho-1249978" TargetMode="External"/><Relationship Id="rId28" Type="http://schemas.openxmlformats.org/officeDocument/2006/relationships/hyperlink" Target="https://www.researchgate.net/publication/349677434_Trends_in_the_Incidence_of_Hepatocellular_Carcinoma_in_Washington_DC_A_Single_Institutional_Cohort_Study_1959-2013" TargetMode="External"/><Relationship Id="rId36" Type="http://schemas.openxmlformats.org/officeDocument/2006/relationships/hyperlink" Target="https://faseb.onlinelibrary.wiley.com/doi/abs/10.1096/fasebj.31.1_supplement.603.2" TargetMode="External"/><Relationship Id="rId49" Type="http://schemas.openxmlformats.org/officeDocument/2006/relationships/hyperlink" Target="https://www.researchgate.net/publication/232745428_Abstract_1988_Divergent_control_of_Cav-1_expression_in_non-cancerous_Li-Fraumeni_Syndrome_and_human_cancer_cell_lines" TargetMode="External"/><Relationship Id="rId57" Type="http://schemas.openxmlformats.org/officeDocument/2006/relationships/hyperlink" Target="https://doi.org/10.1007/978-3-031-08045-6_22" TargetMode="External"/><Relationship Id="rId10" Type="http://schemas.openxmlformats.org/officeDocument/2006/relationships/hyperlink" Target="https://www.ncbi.nlm.nih.gov/pubmed/28612194" TargetMode="External"/><Relationship Id="rId31" Type="http://schemas.openxmlformats.org/officeDocument/2006/relationships/hyperlink" Target="https://scholar.google.com/citations?view_op=view_citation&amp;hl=en&amp;user=Xel_xm8AAAAJ&amp;cstart=20&amp;pagesize=80&amp;citation_for_view=Xel_xm8AAAAJ:hFOr9nPyWt4C" TargetMode="External"/><Relationship Id="rId44" Type="http://schemas.openxmlformats.org/officeDocument/2006/relationships/hyperlink" Target="https://www.gastrojournal.org/article/S0016-5085(16)32443-X/fulltext" TargetMode="External"/><Relationship Id="rId52" Type="http://schemas.openxmlformats.org/officeDocument/2006/relationships/hyperlink" Target="https://aacrjournals.org/cancerres/article/70/8_Supplement/5426/566194/Abstract-5426-New-suppression-strategy-for-human" TargetMode="External"/><Relationship Id="rId60" Type="http://schemas.openxmlformats.org/officeDocument/2006/relationships/image" Target="media/image1.png"/><Relationship Id="rId65" Type="http://schemas.openxmlformats.org/officeDocument/2006/relationships/hyperlink" Target="https://www.fasebj.org/doi/abs/10.1096/fasebj.31.1_supplement.603.2" TargetMode="External"/><Relationship Id="rId73" Type="http://schemas.openxmlformats.org/officeDocument/2006/relationships/hyperlink" Target="http://cancerres.aacrjournals.org/content/75/15_Supplement/800" TargetMode="External"/><Relationship Id="rId78" Type="http://schemas.openxmlformats.org/officeDocument/2006/relationships/hyperlink" Target="https://www.researchgate.net/publication/232745428_Abstract_1988_Divergent_control_of_Cav-1_expression_in_non-cancerous_Li-Fraumeni_Syndrome_and_human_cancer_cell_lines" TargetMode="External"/><Relationship Id="rId81" Type="http://schemas.openxmlformats.org/officeDocument/2006/relationships/hyperlink" Target="http://cancerres.aacrjournals.org/content/69/2_Supplement/2059"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33160964" TargetMode="External"/><Relationship Id="rId13" Type="http://schemas.openxmlformats.org/officeDocument/2006/relationships/hyperlink" Target="https://aacrjournals.org/cancerres/article/83/7_Supplement/1907/720285" TargetMode="External"/><Relationship Id="rId18" Type="http://schemas.openxmlformats.org/officeDocument/2006/relationships/hyperlink" Target="https://scholar.google.com/citations?view_op=view_citation&amp;hl=en&amp;user=Xel_xm8AAAAJ&amp;cstart=20&amp;pagesize=80&amp;citation_for_view=Xel_xm8AAAAJ:70eg2SAEIzsC" TargetMode="External"/><Relationship Id="rId39" Type="http://schemas.openxmlformats.org/officeDocument/2006/relationships/hyperlink" Target="https://aacrjournals.org/cancerres/article/76/14_Supplement/3698/541338/Abstract-3698-The-effect-of-epigenetic-silencing" TargetMode="External"/><Relationship Id="rId34" Type="http://schemas.openxmlformats.org/officeDocument/2006/relationships/hyperlink" Target="file:///C:/Users/Teleworker/Downloads/1-s2.0-S0016508521012646-main%20(1).pdf" TargetMode="External"/><Relationship Id="rId50" Type="http://schemas.openxmlformats.org/officeDocument/2006/relationships/hyperlink" Target="https://www.semanticscholar.org/paper/Abstract-B42%3A-Jak2%2FStat5a-overexpression-synergizes-Sultan-Sherif/fb80cd14a5578958eb763ffcc47a48a295bfab9a" TargetMode="External"/><Relationship Id="rId55" Type="http://schemas.openxmlformats.org/officeDocument/2006/relationships/hyperlink" Target="https://scholar.google.com/citations?view_op=view_citation&amp;hl=en&amp;user=Xel_xm8AAAAJ&amp;cstart=20&amp;pagesize=80&amp;citation_for_view=Xel_xm8AAAAJ:LkGwnXOMwfcC" TargetMode="External"/><Relationship Id="rId76" Type="http://schemas.openxmlformats.org/officeDocument/2006/relationships/hyperlink" Target="http://cancerres.aacrjournals.org/content/74/19_Supplement/1104" TargetMode="External"/><Relationship Id="rId7" Type="http://schemas.openxmlformats.org/officeDocument/2006/relationships/hyperlink" Target="https://jamanetwork.altmetric.com/details/148952762/news" TargetMode="External"/><Relationship Id="rId71" Type="http://schemas.openxmlformats.org/officeDocument/2006/relationships/hyperlink" Target="http://researchweek.howard.edu/public/documents/Research-Day-Abstract-Book%202016.pdf" TargetMode="External"/><Relationship Id="rId2" Type="http://schemas.openxmlformats.org/officeDocument/2006/relationships/styles" Target="styles.xml"/><Relationship Id="rId29" Type="http://schemas.openxmlformats.org/officeDocument/2006/relationships/hyperlink" Target="https://aacrjournals.org/cancerres/article/79/13_Supplement/4321/636222" TargetMode="External"/><Relationship Id="rId24" Type="http://schemas.openxmlformats.org/officeDocument/2006/relationships/hyperlink" Target="https://search.bvsalud.org/global-literature-on-novel-coronavirus-2019-ncov/resource/en/covidwho-1249904" TargetMode="External"/><Relationship Id="rId40" Type="http://schemas.openxmlformats.org/officeDocument/2006/relationships/hyperlink" Target="https://doczz.net/doc/6773543/university-s-research-symposium-2015" TargetMode="External"/><Relationship Id="rId45" Type="http://schemas.openxmlformats.org/officeDocument/2006/relationships/hyperlink" Target="https://aacrjournals.org/cancerres/article/75/15_Supplement/800/605096/Abstract-800-Dysregulation-of-DLL4-gene-expression" TargetMode="External"/><Relationship Id="rId66" Type="http://schemas.openxmlformats.org/officeDocument/2006/relationships/hyperlink" Target="http://www.gastrojournal.org/article/S0016-5085(17)32552-0/abstract" TargetMode="External"/><Relationship Id="rId87" Type="http://schemas.openxmlformats.org/officeDocument/2006/relationships/theme" Target="theme/theme1.xml"/><Relationship Id="rId61" Type="http://schemas.openxmlformats.org/officeDocument/2006/relationships/hyperlink" Target="https://cancerres.aacrjournals.org/content/79/13_Supplement/4321" TargetMode="External"/><Relationship Id="rId82" Type="http://schemas.openxmlformats.org/officeDocument/2006/relationships/hyperlink" Target="https://aacrjournals.org/cancerres/article/66/8_Supplement/989/530586/Balanced-translocation-t-11-15-q23-q15-in-a-P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12015</Words>
  <Characters>68490</Characters>
  <Application>Microsoft Office Word</Application>
  <DocSecurity>0</DocSecurity>
  <Lines>570</Lines>
  <Paragraphs>160</Paragraphs>
  <ScaleCrop>false</ScaleCrop>
  <Company/>
  <LinksUpToDate>false</LinksUpToDate>
  <CharactersWithSpaces>80345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Zaki</dc:creator>
  <cp:keywords/>
  <dc:description/>
  <cp:lastModifiedBy>Sherif, Zaki</cp:lastModifiedBy>
  <cp:revision>2</cp:revision>
  <dcterms:created xsi:type="dcterms:W3CDTF">2023-10-11T22:28:00Z</dcterms:created>
  <dcterms:modified xsi:type="dcterms:W3CDTF">2023-10-11T22:28:00Z</dcterms:modified>
</cp:coreProperties>
</file>