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B58F" w14:textId="77777777" w:rsidR="00955853" w:rsidRPr="002B1005" w:rsidRDefault="00955853" w:rsidP="004475F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>CURRICULUM VITAE</w:t>
      </w:r>
    </w:p>
    <w:p w14:paraId="65B5D636" w14:textId="77777777" w:rsidR="00955853" w:rsidRPr="002B1005" w:rsidRDefault="00955853" w:rsidP="00EC497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Name                   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  <w:t>Ali Mousa Ramadan, MD</w:t>
      </w:r>
    </w:p>
    <w:p w14:paraId="0BE7B65A" w14:textId="77777777" w:rsidR="00955853" w:rsidRPr="002B1005" w:rsidRDefault="00955853" w:rsidP="008449B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Address               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="008449BE" w:rsidRPr="002B1005">
        <w:rPr>
          <w:rFonts w:asciiTheme="majorBidi" w:hAnsiTheme="majorBidi" w:cstheme="majorBidi"/>
          <w:sz w:val="24"/>
          <w:szCs w:val="24"/>
        </w:rPr>
        <w:t>43003 Elk Place</w:t>
      </w:r>
    </w:p>
    <w:p w14:paraId="534B6147" w14:textId="77777777" w:rsidR="008449BE" w:rsidRPr="002B1005" w:rsidRDefault="008449BE" w:rsidP="008449B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>Chantilly, VA 20152</w:t>
      </w:r>
    </w:p>
    <w:p w14:paraId="0DDFBEAE" w14:textId="77777777" w:rsidR="00955853" w:rsidRPr="002B1005" w:rsidRDefault="00955853" w:rsidP="00EC49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>Tel: 703 272 7118 (H)</w:t>
      </w:r>
    </w:p>
    <w:p w14:paraId="5BA2E38A" w14:textId="77777777" w:rsidR="00955853" w:rsidRPr="002B1005" w:rsidRDefault="00955853" w:rsidP="004726E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>Cell phone: 708 655-5032</w:t>
      </w:r>
    </w:p>
    <w:p w14:paraId="1300062B" w14:textId="77777777" w:rsidR="00955853" w:rsidRPr="002B1005" w:rsidRDefault="00955853" w:rsidP="004475F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 xml:space="preserve">                                                E-mail: </w:t>
      </w:r>
      <w:hyperlink r:id="rId7" w:history="1">
        <w:r w:rsidRPr="002B1005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amramadan@huhosp.org</w:t>
        </w:r>
      </w:hyperlink>
    </w:p>
    <w:p w14:paraId="02F95BB8" w14:textId="77777777" w:rsidR="00955853" w:rsidRPr="002B1005" w:rsidRDefault="00955853" w:rsidP="0013703E">
      <w:pPr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Office Tel: 202 865 4663 Fax: 202 865 7538 </w:t>
      </w:r>
    </w:p>
    <w:p w14:paraId="334048E2" w14:textId="77777777" w:rsidR="00955853" w:rsidRPr="002B1005" w:rsidRDefault="00955853" w:rsidP="00EC49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>Medical School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>Amritsar Medical College, Amritsar, India</w:t>
      </w:r>
    </w:p>
    <w:p w14:paraId="4438D1EE" w14:textId="77777777" w:rsidR="00955853" w:rsidRPr="002B1005" w:rsidRDefault="00955853" w:rsidP="00EC49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sz w:val="24"/>
          <w:szCs w:val="24"/>
        </w:rPr>
        <w:tab/>
        <w:t>7/75 to 1/81</w:t>
      </w:r>
    </w:p>
    <w:p w14:paraId="52DA8169" w14:textId="77777777" w:rsidR="00955853" w:rsidRPr="002B1005" w:rsidRDefault="00955853" w:rsidP="00EC4978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>Medical Degree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>MD</w:t>
      </w:r>
    </w:p>
    <w:p w14:paraId="23A36CD7" w14:textId="77777777" w:rsidR="00955853" w:rsidRPr="002B1005" w:rsidRDefault="00955853" w:rsidP="0013703E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>Medical License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>Washington DC (active) #MD039117</w:t>
      </w:r>
    </w:p>
    <w:p w14:paraId="4F9349D3" w14:textId="77777777" w:rsidR="00955853" w:rsidRPr="002B1005" w:rsidRDefault="00955853" w:rsidP="0013703E">
      <w:pPr>
        <w:spacing w:line="24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>Illinois state medical license (inactive) #036118164</w:t>
      </w:r>
    </w:p>
    <w:p w14:paraId="6083F5B2" w14:textId="77777777" w:rsidR="00955853" w:rsidRPr="002B1005" w:rsidRDefault="00955853" w:rsidP="0013703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>Maryland state medical license (inactive)</w:t>
      </w:r>
    </w:p>
    <w:p w14:paraId="4175A9E5" w14:textId="77777777" w:rsidR="00955853" w:rsidRPr="002B1005" w:rsidRDefault="00955853" w:rsidP="0013703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b/>
          <w:sz w:val="24"/>
          <w:szCs w:val="24"/>
        </w:rPr>
        <w:t>Board Certification</w:t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 xml:space="preserve">American Board in Clinical Pathology </w:t>
      </w:r>
    </w:p>
    <w:p w14:paraId="5A03962C" w14:textId="2A961264" w:rsidR="0072358E" w:rsidRPr="002B1005" w:rsidRDefault="0072358E" w:rsidP="0013703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>Certified: 10/2010</w:t>
      </w:r>
    </w:p>
    <w:p w14:paraId="5A4C52FA" w14:textId="6E0B0D6C" w:rsidR="00CF555B" w:rsidRPr="002B1005" w:rsidRDefault="00CF555B" w:rsidP="0013703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>Recertified 12/2020</w:t>
      </w:r>
    </w:p>
    <w:p w14:paraId="3628404A" w14:textId="77777777" w:rsidR="00A678D3" w:rsidRDefault="00A678D3" w:rsidP="00EC497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Education </w:t>
      </w:r>
    </w:p>
    <w:p w14:paraId="70B5197C" w14:textId="6CBD530E" w:rsidR="00955853" w:rsidRPr="002B1005" w:rsidRDefault="00955853" w:rsidP="00EC497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>Postgraduate Medical Education in US: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6E9F9ABD" w14:textId="77777777" w:rsidR="00955853" w:rsidRPr="002B1005" w:rsidRDefault="00955853" w:rsidP="00B2679F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>Internship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>Transitional Medicine</w:t>
      </w:r>
    </w:p>
    <w:p w14:paraId="7C0025B0" w14:textId="77777777" w:rsidR="00955853" w:rsidRPr="002B1005" w:rsidRDefault="00955853" w:rsidP="00EC49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>Howard University Hospital,</w:t>
      </w:r>
    </w:p>
    <w:p w14:paraId="2CB2D9D5" w14:textId="77777777" w:rsidR="00955853" w:rsidRPr="002B1005" w:rsidRDefault="00955853" w:rsidP="00EC49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sz w:val="24"/>
          <w:szCs w:val="24"/>
        </w:rPr>
        <w:tab/>
        <w:t>Washington DC,</w:t>
      </w:r>
    </w:p>
    <w:p w14:paraId="645B94D2" w14:textId="77777777" w:rsidR="00955853" w:rsidRPr="002B1005" w:rsidRDefault="00955853" w:rsidP="00EC49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sz w:val="24"/>
          <w:szCs w:val="24"/>
        </w:rPr>
        <w:tab/>
        <w:t>7/1997 to 6/98</w:t>
      </w:r>
    </w:p>
    <w:p w14:paraId="28693154" w14:textId="77777777" w:rsidR="00955853" w:rsidRPr="002B1005" w:rsidRDefault="00955853" w:rsidP="00B2679F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>Residency</w:t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Pathology</w:t>
      </w:r>
    </w:p>
    <w:p w14:paraId="669632B6" w14:textId="77777777" w:rsidR="00955853" w:rsidRPr="002B1005" w:rsidRDefault="00955853" w:rsidP="00EC49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>Howard University Hospital, Washington DC</w:t>
      </w:r>
    </w:p>
    <w:p w14:paraId="2B247019" w14:textId="77777777" w:rsidR="00955853" w:rsidRPr="002B1005" w:rsidRDefault="00955853" w:rsidP="00C35CA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>7/1998 to 6/2002</w:t>
      </w:r>
    </w:p>
    <w:p w14:paraId="2FED2BDA" w14:textId="77777777" w:rsidR="006956ED" w:rsidRPr="002B1005" w:rsidRDefault="00955853" w:rsidP="006956E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>Fellowships</w:t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="00AB4A6C"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="00AB4A6C"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956ED"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1- Chemical Pathology </w:t>
      </w:r>
      <w:r w:rsidR="006956ED" w:rsidRPr="002B1005">
        <w:rPr>
          <w:rFonts w:asciiTheme="majorBidi" w:hAnsiTheme="majorBidi" w:cstheme="majorBidi"/>
          <w:b/>
          <w:sz w:val="24"/>
          <w:szCs w:val="24"/>
        </w:rPr>
        <w:t>Fellowship</w:t>
      </w:r>
    </w:p>
    <w:p w14:paraId="38B80996" w14:textId="77777777" w:rsidR="006956ED" w:rsidRPr="002B1005" w:rsidRDefault="006956ED" w:rsidP="006956E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>Division of Laboratory Medicine</w:t>
      </w:r>
    </w:p>
    <w:p w14:paraId="07548C99" w14:textId="77777777" w:rsidR="006956ED" w:rsidRPr="002B1005" w:rsidRDefault="006956ED" w:rsidP="006956ED">
      <w:pPr>
        <w:spacing w:line="24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>MD Anderson Cancer Center, University of Texas</w:t>
      </w:r>
    </w:p>
    <w:p w14:paraId="51A27989" w14:textId="77777777" w:rsidR="006956ED" w:rsidRPr="002B1005" w:rsidRDefault="006956ED" w:rsidP="006956ED">
      <w:pPr>
        <w:spacing w:line="24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>Houston</w:t>
      </w:r>
    </w:p>
    <w:p w14:paraId="611D6033" w14:textId="77777777" w:rsidR="006956ED" w:rsidRPr="002B1005" w:rsidRDefault="006956ED" w:rsidP="006956ED">
      <w:pPr>
        <w:spacing w:line="24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>7/2002 to 6/03</w:t>
      </w:r>
    </w:p>
    <w:p w14:paraId="3F005FCA" w14:textId="5EB8695D" w:rsidR="00955853" w:rsidRPr="002B1005" w:rsidRDefault="006956ED" w:rsidP="00C35CA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  <w:t>2-</w:t>
      </w:r>
      <w:r w:rsidR="00955853"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 Ocular </w:t>
      </w:r>
      <w:r w:rsidR="00CF555B" w:rsidRPr="002B1005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955853" w:rsidRPr="002B1005">
        <w:rPr>
          <w:rFonts w:asciiTheme="majorBidi" w:hAnsiTheme="majorBidi" w:cstheme="majorBidi"/>
          <w:b/>
          <w:bCs/>
          <w:sz w:val="24"/>
          <w:szCs w:val="24"/>
        </w:rPr>
        <w:t>athology and Uveitis</w:t>
      </w:r>
    </w:p>
    <w:p w14:paraId="0C67AB5E" w14:textId="77777777" w:rsidR="00955853" w:rsidRPr="002B1005" w:rsidRDefault="00955853" w:rsidP="00C35CA7">
      <w:pPr>
        <w:spacing w:line="24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>National Eye Institute / National Institute of Health (NIH)</w:t>
      </w:r>
    </w:p>
    <w:p w14:paraId="0025E69B" w14:textId="77777777" w:rsidR="00955853" w:rsidRPr="002B1005" w:rsidRDefault="00955853" w:rsidP="00C35CA7">
      <w:pPr>
        <w:spacing w:line="24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>Bethesda, MD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</w:p>
    <w:p w14:paraId="490C774A" w14:textId="77777777" w:rsidR="006956ED" w:rsidRPr="002B1005" w:rsidRDefault="00955853" w:rsidP="006956E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sz w:val="24"/>
          <w:szCs w:val="24"/>
        </w:rPr>
        <w:tab/>
        <w:t>4/19</w:t>
      </w:r>
      <w:r w:rsidR="006956ED" w:rsidRPr="002B1005">
        <w:rPr>
          <w:rFonts w:asciiTheme="majorBidi" w:hAnsiTheme="majorBidi" w:cstheme="majorBidi"/>
          <w:sz w:val="24"/>
          <w:szCs w:val="24"/>
        </w:rPr>
        <w:t>96 to 4/97</w:t>
      </w:r>
    </w:p>
    <w:p w14:paraId="7E492773" w14:textId="77777777" w:rsidR="00955853" w:rsidRPr="002B1005" w:rsidRDefault="0072358E" w:rsidP="00B2679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Visiting </w:t>
      </w:r>
      <w:r w:rsidR="00955853" w:rsidRPr="002B1005">
        <w:rPr>
          <w:rFonts w:asciiTheme="majorBidi" w:hAnsiTheme="majorBidi" w:cstheme="majorBidi"/>
          <w:b/>
          <w:bCs/>
          <w:sz w:val="24"/>
          <w:szCs w:val="24"/>
        </w:rPr>
        <w:t>Research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>er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="00955853" w:rsidRPr="002B1005">
        <w:rPr>
          <w:rFonts w:asciiTheme="majorBidi" w:hAnsiTheme="majorBidi" w:cstheme="majorBidi"/>
          <w:b/>
          <w:sz w:val="24"/>
          <w:szCs w:val="24"/>
        </w:rPr>
        <w:t>Laboratory of Immunology/National Eye Institute</w:t>
      </w:r>
    </w:p>
    <w:p w14:paraId="577B5FA3" w14:textId="77777777" w:rsidR="00955853" w:rsidRPr="002B1005" w:rsidRDefault="00955853" w:rsidP="00B2679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>National Institutes of Health (NIH)</w:t>
      </w:r>
    </w:p>
    <w:p w14:paraId="3310C99B" w14:textId="77777777" w:rsidR="00955853" w:rsidRPr="002B1005" w:rsidRDefault="00955853" w:rsidP="00B2679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>Bethesda, Maryland</w:t>
      </w:r>
    </w:p>
    <w:p w14:paraId="26130D89" w14:textId="77777777" w:rsidR="00955853" w:rsidRPr="002B1005" w:rsidRDefault="00955853" w:rsidP="00B2679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>1/1995 to 4/97</w:t>
      </w:r>
    </w:p>
    <w:p w14:paraId="43FB0C86" w14:textId="77777777" w:rsidR="00955853" w:rsidRPr="002B1005" w:rsidRDefault="00955853" w:rsidP="006757E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b/>
          <w:sz w:val="24"/>
          <w:szCs w:val="24"/>
        </w:rPr>
        <w:t>International Postgraduate Medical Education:</w:t>
      </w:r>
    </w:p>
    <w:p w14:paraId="111C3CA9" w14:textId="77777777" w:rsidR="00955853" w:rsidRPr="002B1005" w:rsidRDefault="00955853" w:rsidP="006757E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b/>
          <w:sz w:val="24"/>
          <w:szCs w:val="24"/>
        </w:rPr>
        <w:t>Residency</w:t>
      </w:r>
      <w:r w:rsidRPr="002B1005">
        <w:rPr>
          <w:rFonts w:asciiTheme="majorBidi" w:hAnsiTheme="majorBidi" w:cstheme="majorBidi"/>
          <w:sz w:val="24"/>
          <w:szCs w:val="24"/>
        </w:rPr>
        <w:t xml:space="preserve"> </w:t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>Ophthalmology Residency</w:t>
      </w:r>
    </w:p>
    <w:p w14:paraId="034FD9EB" w14:textId="77777777" w:rsidR="00955853" w:rsidRPr="002B1005" w:rsidRDefault="00955853" w:rsidP="006757E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 xml:space="preserve">Hebrew University Hospital, Hadassah Medical </w:t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>Center</w:t>
      </w:r>
    </w:p>
    <w:p w14:paraId="2967BA87" w14:textId="77777777" w:rsidR="00955853" w:rsidRPr="002B1005" w:rsidRDefault="00955853" w:rsidP="006757E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sz w:val="24"/>
          <w:szCs w:val="24"/>
        </w:rPr>
        <w:tab/>
        <w:t>Jerusalem-Israel</w:t>
      </w:r>
    </w:p>
    <w:p w14:paraId="0B6BA2B1" w14:textId="77777777" w:rsidR="00955853" w:rsidRPr="002B1005" w:rsidRDefault="00955853" w:rsidP="006757E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sz w:val="24"/>
          <w:szCs w:val="24"/>
        </w:rPr>
        <w:tab/>
        <w:t>9/91 to 12/94</w:t>
      </w:r>
    </w:p>
    <w:p w14:paraId="3B4D1C05" w14:textId="77777777" w:rsidR="00955853" w:rsidRPr="002B1005" w:rsidRDefault="00955853" w:rsidP="008C349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>Current Academic Appointments</w:t>
      </w:r>
      <w:r w:rsidR="00D448B1"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 and Services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1838BCBE" w14:textId="140D207A" w:rsidR="00955853" w:rsidRPr="002B1005" w:rsidRDefault="00A805E0" w:rsidP="008C3490">
      <w:pPr>
        <w:spacing w:line="240" w:lineRule="auto"/>
        <w:ind w:left="2880" w:hanging="2880"/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>Associate</w:t>
      </w:r>
      <w:r w:rsidR="00955853"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="00955853"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="00955853" w:rsidRPr="002B1005">
        <w:rPr>
          <w:rFonts w:asciiTheme="majorBidi" w:hAnsiTheme="majorBidi" w:cstheme="majorBidi"/>
          <w:bCs/>
          <w:sz w:val="24"/>
          <w:szCs w:val="24"/>
        </w:rPr>
        <w:t xml:space="preserve">Pathology Department  </w:t>
      </w:r>
    </w:p>
    <w:p w14:paraId="53AD7F18" w14:textId="1C9C0672" w:rsidR="00955853" w:rsidRPr="002B1005" w:rsidRDefault="00955853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>of Pathology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Howard University Hospital</w:t>
      </w:r>
      <w:r w:rsidR="000251E7">
        <w:rPr>
          <w:rFonts w:asciiTheme="majorBidi" w:hAnsiTheme="majorBidi" w:cstheme="majorBidi"/>
          <w:bCs/>
          <w:sz w:val="24"/>
          <w:szCs w:val="24"/>
        </w:rPr>
        <w:t xml:space="preserve"> (HUH)</w:t>
      </w:r>
    </w:p>
    <w:p w14:paraId="41F18CCB" w14:textId="77777777" w:rsidR="00955853" w:rsidRPr="002B1005" w:rsidRDefault="00955853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Washington DC</w:t>
      </w:r>
    </w:p>
    <w:p w14:paraId="6AB30FC0" w14:textId="590D812C" w:rsidR="00955853" w:rsidRDefault="00955853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5/2011 until present</w:t>
      </w:r>
    </w:p>
    <w:p w14:paraId="762166B9" w14:textId="6CF1D435" w:rsidR="000251E7" w:rsidRDefault="00B56749" w:rsidP="008C3490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Associate Director</w:t>
      </w:r>
      <w:r w:rsidR="000251E7">
        <w:rPr>
          <w:rFonts w:asciiTheme="majorBidi" w:hAnsiTheme="majorBidi" w:cstheme="majorBidi"/>
          <w:b/>
          <w:sz w:val="24"/>
          <w:szCs w:val="24"/>
        </w:rPr>
        <w:tab/>
      </w:r>
      <w:r w:rsidR="000251E7">
        <w:rPr>
          <w:rFonts w:asciiTheme="majorBidi" w:hAnsiTheme="majorBidi" w:cstheme="majorBidi"/>
          <w:b/>
          <w:sz w:val="24"/>
          <w:szCs w:val="24"/>
        </w:rPr>
        <w:tab/>
        <w:t>Pathology Residency Program, HUH</w:t>
      </w:r>
    </w:p>
    <w:p w14:paraId="1D97DB60" w14:textId="726B4157" w:rsidR="009F0839" w:rsidRPr="009F0839" w:rsidRDefault="009F0839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 w:rsidRPr="009F0839">
        <w:rPr>
          <w:rFonts w:asciiTheme="majorBidi" w:hAnsiTheme="majorBidi" w:cstheme="majorBidi"/>
          <w:bCs/>
          <w:sz w:val="24"/>
          <w:szCs w:val="24"/>
        </w:rPr>
        <w:t>Washington DC</w:t>
      </w:r>
    </w:p>
    <w:p w14:paraId="600D3788" w14:textId="5D760B5D" w:rsidR="000251E7" w:rsidRPr="000251E7" w:rsidRDefault="000251E7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Dec 21</w:t>
      </w:r>
      <w:r w:rsidRPr="000251E7">
        <w:rPr>
          <w:rFonts w:asciiTheme="majorBidi" w:hAnsiTheme="majorBidi" w:cstheme="majorBidi"/>
          <w:bCs/>
          <w:sz w:val="24"/>
          <w:szCs w:val="24"/>
        </w:rPr>
        <w:t xml:space="preserve"> until present</w:t>
      </w:r>
    </w:p>
    <w:p w14:paraId="6877864A" w14:textId="46C74D21" w:rsidR="00D959E3" w:rsidRDefault="00D959E3" w:rsidP="008C3490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D959E3">
        <w:rPr>
          <w:rFonts w:asciiTheme="majorBidi" w:hAnsiTheme="majorBidi" w:cstheme="majorBidi"/>
          <w:b/>
          <w:sz w:val="24"/>
          <w:szCs w:val="24"/>
        </w:rPr>
        <w:t>Director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 w:rsidR="00F456D2">
        <w:rPr>
          <w:rFonts w:asciiTheme="majorBidi" w:hAnsiTheme="majorBidi" w:cstheme="majorBidi"/>
          <w:b/>
          <w:sz w:val="24"/>
          <w:szCs w:val="24"/>
        </w:rPr>
        <w:t xml:space="preserve">           </w:t>
      </w:r>
      <w:r>
        <w:rPr>
          <w:rFonts w:asciiTheme="majorBidi" w:hAnsiTheme="majorBidi" w:cstheme="majorBidi"/>
          <w:b/>
          <w:sz w:val="24"/>
          <w:szCs w:val="24"/>
        </w:rPr>
        <w:t>Pathology Department Laboratory</w:t>
      </w:r>
    </w:p>
    <w:p w14:paraId="175853E7" w14:textId="28AFF5B1" w:rsidR="00D959E3" w:rsidRDefault="00D959E3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 w:rsidRPr="0018098D">
        <w:rPr>
          <w:rFonts w:asciiTheme="majorBidi" w:hAnsiTheme="majorBidi" w:cstheme="majorBidi"/>
          <w:bCs/>
          <w:sz w:val="24"/>
          <w:szCs w:val="24"/>
        </w:rPr>
        <w:t>Howard University Hospital</w:t>
      </w:r>
    </w:p>
    <w:p w14:paraId="01715C93" w14:textId="4D55156C" w:rsidR="000251E7" w:rsidRPr="0018098D" w:rsidRDefault="000251E7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Washington DC</w:t>
      </w:r>
    </w:p>
    <w:p w14:paraId="048F70AA" w14:textId="3E849C83" w:rsidR="00D959E3" w:rsidRDefault="00D959E3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18098D">
        <w:rPr>
          <w:rFonts w:asciiTheme="majorBidi" w:hAnsiTheme="majorBidi" w:cstheme="majorBidi"/>
          <w:bCs/>
          <w:sz w:val="24"/>
          <w:szCs w:val="24"/>
        </w:rPr>
        <w:tab/>
      </w:r>
      <w:r w:rsidRPr="0018098D">
        <w:rPr>
          <w:rFonts w:asciiTheme="majorBidi" w:hAnsiTheme="majorBidi" w:cstheme="majorBidi"/>
          <w:bCs/>
          <w:sz w:val="24"/>
          <w:szCs w:val="24"/>
        </w:rPr>
        <w:tab/>
      </w:r>
      <w:r w:rsidRPr="0018098D">
        <w:rPr>
          <w:rFonts w:asciiTheme="majorBidi" w:hAnsiTheme="majorBidi" w:cstheme="majorBidi"/>
          <w:bCs/>
          <w:sz w:val="24"/>
          <w:szCs w:val="24"/>
        </w:rPr>
        <w:tab/>
      </w:r>
      <w:r w:rsidRPr="0018098D">
        <w:rPr>
          <w:rFonts w:asciiTheme="majorBidi" w:hAnsiTheme="majorBidi" w:cstheme="majorBidi"/>
          <w:bCs/>
          <w:sz w:val="24"/>
          <w:szCs w:val="24"/>
        </w:rPr>
        <w:tab/>
      </w:r>
      <w:r w:rsidR="0018098D" w:rsidRPr="0018098D">
        <w:rPr>
          <w:rFonts w:asciiTheme="majorBidi" w:hAnsiTheme="majorBidi" w:cstheme="majorBidi"/>
          <w:bCs/>
          <w:sz w:val="24"/>
          <w:szCs w:val="24"/>
        </w:rPr>
        <w:t xml:space="preserve">April 2021until present </w:t>
      </w:r>
    </w:p>
    <w:p w14:paraId="00752316" w14:textId="50C56647" w:rsidR="0018098D" w:rsidRDefault="0018098D" w:rsidP="008C3490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18098D">
        <w:rPr>
          <w:rFonts w:asciiTheme="majorBidi" w:hAnsiTheme="majorBidi" w:cstheme="majorBidi"/>
          <w:b/>
          <w:sz w:val="24"/>
          <w:szCs w:val="24"/>
        </w:rPr>
        <w:t>Director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 xml:space="preserve">Molecular Pathology Laboratory </w:t>
      </w:r>
    </w:p>
    <w:p w14:paraId="3FF18124" w14:textId="5423AE45" w:rsidR="0018098D" w:rsidRDefault="0018098D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 w:rsidRPr="0018098D">
        <w:rPr>
          <w:rFonts w:asciiTheme="majorBidi" w:hAnsiTheme="majorBidi" w:cstheme="majorBidi"/>
          <w:bCs/>
          <w:sz w:val="24"/>
          <w:szCs w:val="24"/>
        </w:rPr>
        <w:t xml:space="preserve">Howard University </w:t>
      </w:r>
    </w:p>
    <w:p w14:paraId="77E16554" w14:textId="713986B6" w:rsidR="000251E7" w:rsidRPr="0018098D" w:rsidRDefault="000251E7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Washington DC</w:t>
      </w:r>
    </w:p>
    <w:p w14:paraId="5760942C" w14:textId="06EA45D4" w:rsidR="0018098D" w:rsidRPr="0018098D" w:rsidRDefault="0018098D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18098D">
        <w:rPr>
          <w:rFonts w:asciiTheme="majorBidi" w:hAnsiTheme="majorBidi" w:cstheme="majorBidi"/>
          <w:bCs/>
          <w:sz w:val="24"/>
          <w:szCs w:val="24"/>
        </w:rPr>
        <w:tab/>
      </w:r>
      <w:r w:rsidRPr="0018098D">
        <w:rPr>
          <w:rFonts w:asciiTheme="majorBidi" w:hAnsiTheme="majorBidi" w:cstheme="majorBidi"/>
          <w:bCs/>
          <w:sz w:val="24"/>
          <w:szCs w:val="24"/>
        </w:rPr>
        <w:tab/>
      </w:r>
      <w:r w:rsidRPr="0018098D">
        <w:rPr>
          <w:rFonts w:asciiTheme="majorBidi" w:hAnsiTheme="majorBidi" w:cstheme="majorBidi"/>
          <w:bCs/>
          <w:sz w:val="24"/>
          <w:szCs w:val="24"/>
        </w:rPr>
        <w:tab/>
      </w:r>
      <w:r w:rsidRPr="0018098D">
        <w:rPr>
          <w:rFonts w:asciiTheme="majorBidi" w:hAnsiTheme="majorBidi" w:cstheme="majorBidi"/>
          <w:bCs/>
          <w:sz w:val="24"/>
          <w:szCs w:val="24"/>
        </w:rPr>
        <w:tab/>
        <w:t xml:space="preserve">July 2020 until </w:t>
      </w:r>
      <w:r w:rsidR="00F456D2">
        <w:rPr>
          <w:rFonts w:asciiTheme="majorBidi" w:hAnsiTheme="majorBidi" w:cstheme="majorBidi"/>
          <w:bCs/>
          <w:sz w:val="24"/>
          <w:szCs w:val="24"/>
        </w:rPr>
        <w:t>July 1</w:t>
      </w:r>
      <w:r w:rsidR="00F456D2" w:rsidRPr="00F456D2">
        <w:rPr>
          <w:rFonts w:asciiTheme="majorBidi" w:hAnsiTheme="majorBidi" w:cstheme="majorBidi"/>
          <w:bCs/>
          <w:sz w:val="24"/>
          <w:szCs w:val="24"/>
          <w:vertAlign w:val="superscript"/>
        </w:rPr>
        <w:t>st</w:t>
      </w:r>
      <w:proofErr w:type="gramStart"/>
      <w:r w:rsidR="00F456D2">
        <w:rPr>
          <w:rFonts w:asciiTheme="majorBidi" w:hAnsiTheme="majorBidi" w:cstheme="majorBidi"/>
          <w:bCs/>
          <w:sz w:val="24"/>
          <w:szCs w:val="24"/>
        </w:rPr>
        <w:t xml:space="preserve"> 2023</w:t>
      </w:r>
      <w:proofErr w:type="gramEnd"/>
    </w:p>
    <w:p w14:paraId="727027F1" w14:textId="3A422936" w:rsidR="00955853" w:rsidRPr="002B1005" w:rsidRDefault="00955853" w:rsidP="008C349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>Director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  <w:t xml:space="preserve">Chemical Pathology and </w:t>
      </w:r>
      <w:r w:rsidR="007C6C52">
        <w:rPr>
          <w:rFonts w:asciiTheme="majorBidi" w:hAnsiTheme="majorBidi" w:cstheme="majorBidi"/>
          <w:b/>
          <w:bCs/>
          <w:sz w:val="24"/>
          <w:szCs w:val="24"/>
        </w:rPr>
        <w:t>Ocular Pathology</w:t>
      </w:r>
    </w:p>
    <w:p w14:paraId="53B937AB" w14:textId="77777777" w:rsidR="00955853" w:rsidRPr="002B1005" w:rsidRDefault="00955853" w:rsidP="00CF21D6">
      <w:pPr>
        <w:spacing w:line="240" w:lineRule="auto"/>
        <w:ind w:left="2160" w:firstLine="720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>Pathology Department</w:t>
      </w:r>
    </w:p>
    <w:p w14:paraId="0399835A" w14:textId="77777777" w:rsidR="00955853" w:rsidRPr="002B1005" w:rsidRDefault="00955853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Howard University Hospital</w:t>
      </w:r>
    </w:p>
    <w:p w14:paraId="3350BA36" w14:textId="77777777" w:rsidR="00955853" w:rsidRPr="002B1005" w:rsidRDefault="00955853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Washington DC</w:t>
      </w:r>
    </w:p>
    <w:p w14:paraId="3B046B08" w14:textId="77777777" w:rsidR="00955853" w:rsidRPr="002B1005" w:rsidRDefault="00955853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5/2011 until present</w:t>
      </w:r>
    </w:p>
    <w:p w14:paraId="338ADB56" w14:textId="7FC9A55A" w:rsidR="00955853" w:rsidRPr="002B1005" w:rsidRDefault="004066CD" w:rsidP="008C349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Director, </w:t>
      </w:r>
      <w:r w:rsidR="00955853" w:rsidRPr="002B1005">
        <w:rPr>
          <w:rFonts w:asciiTheme="majorBidi" w:hAnsiTheme="majorBidi" w:cstheme="majorBidi"/>
          <w:b/>
          <w:sz w:val="24"/>
          <w:szCs w:val="24"/>
        </w:rPr>
        <w:t>Ocular Patholog</w:t>
      </w:r>
      <w:r>
        <w:rPr>
          <w:rFonts w:asciiTheme="majorBidi" w:hAnsiTheme="majorBidi" w:cstheme="majorBidi"/>
          <w:b/>
          <w:sz w:val="24"/>
          <w:szCs w:val="24"/>
        </w:rPr>
        <w:t>y</w:t>
      </w:r>
      <w:r w:rsidR="00955853" w:rsidRPr="002B1005">
        <w:rPr>
          <w:rFonts w:asciiTheme="majorBidi" w:hAnsiTheme="majorBidi" w:cstheme="majorBidi"/>
          <w:sz w:val="24"/>
          <w:szCs w:val="24"/>
        </w:rPr>
        <w:tab/>
      </w:r>
      <w:r w:rsidR="00955853" w:rsidRPr="002B1005">
        <w:rPr>
          <w:rFonts w:asciiTheme="majorBidi" w:hAnsiTheme="majorBidi" w:cstheme="majorBidi"/>
          <w:b/>
          <w:sz w:val="24"/>
          <w:szCs w:val="24"/>
        </w:rPr>
        <w:t>Ophthalmology Departments</w:t>
      </w:r>
    </w:p>
    <w:p w14:paraId="710D4C61" w14:textId="77777777" w:rsidR="00955853" w:rsidRPr="002B1005" w:rsidRDefault="00955853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>Howard University Hospital</w:t>
      </w:r>
    </w:p>
    <w:p w14:paraId="263812C9" w14:textId="77777777" w:rsidR="00955853" w:rsidRPr="002B1005" w:rsidRDefault="00955853" w:rsidP="008C3490">
      <w:pPr>
        <w:spacing w:line="240" w:lineRule="auto"/>
        <w:ind w:left="2160" w:firstLine="720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>Washington DC</w:t>
      </w:r>
    </w:p>
    <w:p w14:paraId="50357213" w14:textId="77777777" w:rsidR="00955853" w:rsidRPr="002B1005" w:rsidRDefault="00955853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5/2011 until present</w:t>
      </w:r>
    </w:p>
    <w:p w14:paraId="406E35A7" w14:textId="17EECA54" w:rsidR="00955853" w:rsidRDefault="00955853" w:rsidP="008C349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>Course Coordinator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  <w:t xml:space="preserve">Organ System Unit </w:t>
      </w:r>
      <w:r w:rsidR="00A805E0"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5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>for Second Year Medical Students</w:t>
      </w:r>
    </w:p>
    <w:p w14:paraId="3ED4BB47" w14:textId="708589BB" w:rsidR="00B56749" w:rsidRDefault="00B56749" w:rsidP="008C349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HUCOM</w:t>
      </w:r>
    </w:p>
    <w:p w14:paraId="15864D01" w14:textId="71B112DF" w:rsidR="00955853" w:rsidRPr="00B56749" w:rsidRDefault="007C6C52" w:rsidP="00B5674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2018-</w:t>
      </w:r>
      <w:r w:rsidR="00B56749">
        <w:rPr>
          <w:rFonts w:asciiTheme="majorBidi" w:hAnsiTheme="majorBidi" w:cstheme="majorBidi"/>
          <w:b/>
          <w:bCs/>
          <w:sz w:val="24"/>
          <w:szCs w:val="24"/>
        </w:rPr>
        <w:t>2021</w:t>
      </w:r>
    </w:p>
    <w:p w14:paraId="739B5F07" w14:textId="75D96F18" w:rsidR="00CF555B" w:rsidRDefault="00CF555B" w:rsidP="007C6C52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>Pathology SG</w:t>
      </w:r>
      <w:r w:rsidR="00EA6984"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066CD">
        <w:rPr>
          <w:rFonts w:asciiTheme="majorBidi" w:hAnsiTheme="majorBidi" w:cstheme="majorBidi"/>
          <w:b/>
          <w:sz w:val="24"/>
          <w:szCs w:val="24"/>
        </w:rPr>
        <w:t xml:space="preserve">Pathology </w:t>
      </w:r>
      <w:r w:rsidR="006335D3" w:rsidRPr="004066CD">
        <w:rPr>
          <w:rFonts w:asciiTheme="majorBidi" w:hAnsiTheme="majorBidi" w:cstheme="majorBidi"/>
          <w:b/>
          <w:sz w:val="24"/>
          <w:szCs w:val="24"/>
        </w:rPr>
        <w:t xml:space="preserve">SG </w:t>
      </w:r>
      <w:r w:rsidR="007C6C52" w:rsidRPr="004066CD">
        <w:rPr>
          <w:rFonts w:asciiTheme="majorBidi" w:hAnsiTheme="majorBidi" w:cstheme="majorBidi"/>
          <w:b/>
          <w:sz w:val="24"/>
          <w:szCs w:val="24"/>
        </w:rPr>
        <w:t>Coordinator</w:t>
      </w:r>
      <w:r w:rsidR="007C6C52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3187E03C" w14:textId="6CA613C2" w:rsidR="004066CD" w:rsidRDefault="004066CD" w:rsidP="007C6C52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HU COM</w:t>
      </w:r>
    </w:p>
    <w:p w14:paraId="3A50DC3C" w14:textId="5BD6580D" w:rsidR="004066CD" w:rsidRDefault="004066CD" w:rsidP="007C6C52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2017-2020</w:t>
      </w:r>
    </w:p>
    <w:p w14:paraId="059F2AD4" w14:textId="61867DF9" w:rsidR="004066CD" w:rsidRPr="002B1005" w:rsidRDefault="004066CD" w:rsidP="007C6C52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2022-until present</w:t>
      </w:r>
    </w:p>
    <w:p w14:paraId="7FE52C99" w14:textId="3FBB3BA0" w:rsidR="00955853" w:rsidRPr="002B1005" w:rsidRDefault="00955853" w:rsidP="00F456D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>Course Director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="00F456D2"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Senior Medical Students Rotation in the </w:t>
      </w:r>
      <w:r w:rsidR="00F456D2"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="00F456D2"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="00F456D2"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="00F456D2"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="00F456D2"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="00F456D2"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="00F456D2"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="00F456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F456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F456D2" w:rsidRPr="002B1005">
        <w:rPr>
          <w:rFonts w:asciiTheme="majorBidi" w:hAnsiTheme="majorBidi" w:cstheme="majorBidi"/>
          <w:b/>
          <w:bCs/>
          <w:sz w:val="24"/>
          <w:szCs w:val="24"/>
        </w:rPr>
        <w:t>Pathology Lab</w:t>
      </w:r>
      <w:bookmarkStart w:id="0" w:name="_Hlk137554682"/>
    </w:p>
    <w:bookmarkEnd w:id="0"/>
    <w:p w14:paraId="15ECEA3D" w14:textId="77777777" w:rsidR="00955853" w:rsidRPr="002B1005" w:rsidRDefault="00955853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>HUH</w:t>
      </w:r>
    </w:p>
    <w:p w14:paraId="3CE2D4FE" w14:textId="77777777" w:rsidR="00955853" w:rsidRPr="002B1005" w:rsidRDefault="00955853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>5/2011 until present</w:t>
      </w:r>
    </w:p>
    <w:p w14:paraId="6511DBE7" w14:textId="77777777" w:rsidR="00955853" w:rsidRPr="002B1005" w:rsidRDefault="00501E08" w:rsidP="008C349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>Chairman</w:t>
      </w:r>
      <w:r w:rsidR="00955853"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="00955853"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="00955853" w:rsidRPr="002B1005">
        <w:rPr>
          <w:rFonts w:asciiTheme="majorBidi" w:hAnsiTheme="majorBidi" w:cstheme="majorBidi"/>
          <w:b/>
          <w:bCs/>
          <w:sz w:val="24"/>
          <w:szCs w:val="24"/>
        </w:rPr>
        <w:tab/>
        <w:t>Pathology Lab Safety Committee</w:t>
      </w:r>
    </w:p>
    <w:p w14:paraId="792E1FA1" w14:textId="77777777" w:rsidR="00955853" w:rsidRPr="002B1005" w:rsidRDefault="00955853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>HUH</w:t>
      </w:r>
    </w:p>
    <w:p w14:paraId="79806736" w14:textId="77777777" w:rsidR="00955853" w:rsidRPr="002B1005" w:rsidRDefault="00955853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="00501E08" w:rsidRPr="002B1005">
        <w:rPr>
          <w:rFonts w:asciiTheme="majorBidi" w:hAnsiTheme="majorBidi" w:cstheme="majorBidi"/>
          <w:bCs/>
          <w:sz w:val="24"/>
          <w:szCs w:val="24"/>
        </w:rPr>
        <w:t>6/2012</w:t>
      </w:r>
      <w:r w:rsidRPr="002B1005">
        <w:rPr>
          <w:rFonts w:asciiTheme="majorBidi" w:hAnsiTheme="majorBidi" w:cstheme="majorBidi"/>
          <w:bCs/>
          <w:sz w:val="24"/>
          <w:szCs w:val="24"/>
        </w:rPr>
        <w:t xml:space="preserve"> until present</w:t>
      </w:r>
    </w:p>
    <w:p w14:paraId="4E04690B" w14:textId="3A913717" w:rsidR="00955853" w:rsidRPr="002B1005" w:rsidRDefault="00955853" w:rsidP="008C349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Member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  <w:t xml:space="preserve">Clinical Competency Committee for Residents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="00F456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F456D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>Evaluation</w:t>
      </w:r>
    </w:p>
    <w:p w14:paraId="1A3EB087" w14:textId="77777777" w:rsidR="00955853" w:rsidRPr="002B1005" w:rsidRDefault="00955853" w:rsidP="008C349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  <w:t>Pathology Department</w:t>
      </w:r>
    </w:p>
    <w:p w14:paraId="7206E33D" w14:textId="0AA3F12F" w:rsidR="00955853" w:rsidRDefault="00955853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 xml:space="preserve">6/2014 until </w:t>
      </w:r>
      <w:r w:rsidR="00CF555B" w:rsidRPr="002B1005">
        <w:rPr>
          <w:rFonts w:asciiTheme="majorBidi" w:hAnsiTheme="majorBidi" w:cstheme="majorBidi"/>
          <w:bCs/>
          <w:sz w:val="24"/>
          <w:szCs w:val="24"/>
        </w:rPr>
        <w:t>2018</w:t>
      </w:r>
    </w:p>
    <w:p w14:paraId="4E6845EE" w14:textId="6EE333A8" w:rsidR="00861EC8" w:rsidRPr="002B1005" w:rsidRDefault="00861EC8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6/2022 until present</w:t>
      </w:r>
    </w:p>
    <w:p w14:paraId="0D487DD8" w14:textId="77777777" w:rsidR="00955853" w:rsidRPr="002B1005" w:rsidRDefault="00955853" w:rsidP="008C349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>Member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  <w:t>Utilization Review Committee</w:t>
      </w:r>
    </w:p>
    <w:p w14:paraId="3110837D" w14:textId="77777777" w:rsidR="00955853" w:rsidRPr="002B1005" w:rsidRDefault="00955853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>HUH</w:t>
      </w:r>
    </w:p>
    <w:p w14:paraId="619118D7" w14:textId="0CD1C0DD" w:rsidR="00955853" w:rsidRPr="002B1005" w:rsidRDefault="00955853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 xml:space="preserve">6/2014 until </w:t>
      </w:r>
      <w:r w:rsidR="00CF555B" w:rsidRPr="002B1005">
        <w:rPr>
          <w:rFonts w:asciiTheme="majorBidi" w:hAnsiTheme="majorBidi" w:cstheme="majorBidi"/>
          <w:bCs/>
          <w:sz w:val="24"/>
          <w:szCs w:val="24"/>
        </w:rPr>
        <w:t>2018</w:t>
      </w:r>
    </w:p>
    <w:p w14:paraId="1672E66C" w14:textId="77777777" w:rsidR="00501E08" w:rsidRPr="002B1005" w:rsidRDefault="00501E08" w:rsidP="008C349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>Member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  <w:t>Resident Evaluation Committee (REC)</w:t>
      </w:r>
    </w:p>
    <w:p w14:paraId="50FE6971" w14:textId="77777777" w:rsidR="00501E08" w:rsidRPr="002B1005" w:rsidRDefault="00501E08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>HUH</w:t>
      </w:r>
    </w:p>
    <w:p w14:paraId="4B1FF455" w14:textId="77777777" w:rsidR="00501E08" w:rsidRPr="002B1005" w:rsidRDefault="00501E08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12/2012 until 12/2014</w:t>
      </w:r>
    </w:p>
    <w:p w14:paraId="23ED4A61" w14:textId="77777777" w:rsidR="00501E08" w:rsidRPr="002B1005" w:rsidRDefault="00501E08" w:rsidP="008C349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>Member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  <w:t>Medical Device Committee</w:t>
      </w:r>
    </w:p>
    <w:p w14:paraId="614B3B7C" w14:textId="77777777" w:rsidR="00501E08" w:rsidRPr="002B1005" w:rsidRDefault="00501E08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HUH</w:t>
      </w:r>
    </w:p>
    <w:p w14:paraId="1E35F27E" w14:textId="77777777" w:rsidR="00501E08" w:rsidRPr="002B1005" w:rsidRDefault="00501E08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12/2012 until 6/2014</w:t>
      </w:r>
    </w:p>
    <w:p w14:paraId="16A49B93" w14:textId="77777777" w:rsidR="00501E08" w:rsidRPr="002B1005" w:rsidRDefault="00501E08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</w:p>
    <w:p w14:paraId="43F11B09" w14:textId="77777777" w:rsidR="00552437" w:rsidRPr="002B1005" w:rsidRDefault="00552437" w:rsidP="008C349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>Teaching Experience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  <w:t>1- Chemical Pathology to Pathology Residents</w:t>
      </w:r>
    </w:p>
    <w:p w14:paraId="13A710CC" w14:textId="77777777" w:rsidR="00552437" w:rsidRPr="002B1005" w:rsidRDefault="00552437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>Pathology Department</w:t>
      </w:r>
    </w:p>
    <w:p w14:paraId="0B3C2480" w14:textId="77777777" w:rsidR="00552437" w:rsidRPr="002B1005" w:rsidRDefault="00552437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HUH</w:t>
      </w:r>
    </w:p>
    <w:p w14:paraId="1D50F36E" w14:textId="77777777" w:rsidR="00552437" w:rsidRPr="002B1005" w:rsidRDefault="00552437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5/20111 until present</w:t>
      </w:r>
    </w:p>
    <w:p w14:paraId="45978DE4" w14:textId="77777777" w:rsidR="00552437" w:rsidRPr="002B1005" w:rsidRDefault="00552437" w:rsidP="008C349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>2- Ocular Pathology to Ophthalmology Residents</w:t>
      </w:r>
    </w:p>
    <w:p w14:paraId="622B2FE1" w14:textId="77777777" w:rsidR="00552437" w:rsidRPr="002B1005" w:rsidRDefault="00552437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Ophthalmology Department</w:t>
      </w:r>
    </w:p>
    <w:p w14:paraId="2DD8B297" w14:textId="77777777" w:rsidR="00552437" w:rsidRPr="002B1005" w:rsidRDefault="00552437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HUH</w:t>
      </w:r>
    </w:p>
    <w:p w14:paraId="6D481B40" w14:textId="5878E95F" w:rsidR="00552437" w:rsidRDefault="00552437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5/2011 until present</w:t>
      </w:r>
    </w:p>
    <w:p w14:paraId="319DCC36" w14:textId="710AF7BC" w:rsidR="00861EC8" w:rsidRPr="007F4E68" w:rsidRDefault="00861EC8" w:rsidP="008C3490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7F4E68">
        <w:rPr>
          <w:rFonts w:asciiTheme="majorBidi" w:hAnsiTheme="majorBidi" w:cstheme="majorBidi"/>
          <w:b/>
          <w:sz w:val="24"/>
          <w:szCs w:val="24"/>
        </w:rPr>
        <w:t>Lab Administration, Pathology Residents</w:t>
      </w:r>
    </w:p>
    <w:p w14:paraId="4CCEE613" w14:textId="34F20CEF" w:rsidR="00861EC8" w:rsidRDefault="00861EC8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Pathology Department</w:t>
      </w:r>
    </w:p>
    <w:p w14:paraId="44E706AA" w14:textId="5F0681C1" w:rsidR="007F4E68" w:rsidRDefault="007F4E68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HUH</w:t>
      </w:r>
    </w:p>
    <w:p w14:paraId="17ACA7E6" w14:textId="6B4AB8B8" w:rsidR="007F4E68" w:rsidRPr="002B1005" w:rsidRDefault="007F4E68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2011 until present</w:t>
      </w:r>
    </w:p>
    <w:p w14:paraId="024A62A3" w14:textId="31139CF3" w:rsidR="00552437" w:rsidRPr="002B1005" w:rsidRDefault="00552437" w:rsidP="008C349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3- </w:t>
      </w:r>
      <w:r w:rsidR="00861EC8">
        <w:rPr>
          <w:rFonts w:asciiTheme="majorBidi" w:hAnsiTheme="majorBidi" w:cstheme="majorBidi"/>
          <w:b/>
          <w:bCs/>
          <w:sz w:val="24"/>
          <w:szCs w:val="24"/>
        </w:rPr>
        <w:t xml:space="preserve">CC Pathology Rotation,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>Pathology Residents</w:t>
      </w:r>
    </w:p>
    <w:p w14:paraId="7AB6A868" w14:textId="77777777" w:rsidR="00552437" w:rsidRPr="002B1005" w:rsidRDefault="00552437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Pathology Department</w:t>
      </w:r>
    </w:p>
    <w:p w14:paraId="4C678988" w14:textId="77777777" w:rsidR="00552437" w:rsidRPr="002B1005" w:rsidRDefault="00552437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HUH</w:t>
      </w:r>
    </w:p>
    <w:p w14:paraId="3B13F89A" w14:textId="2C9D6487" w:rsidR="00552437" w:rsidRDefault="00552437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5/2011 until present</w:t>
      </w:r>
    </w:p>
    <w:p w14:paraId="2D266849" w14:textId="0690485F" w:rsidR="007F4E68" w:rsidRDefault="007F4E68" w:rsidP="008C3490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4- </w:t>
      </w:r>
      <w:r w:rsidRPr="007F4E68">
        <w:rPr>
          <w:rFonts w:asciiTheme="majorBidi" w:hAnsiTheme="majorBidi" w:cstheme="majorBidi"/>
          <w:b/>
          <w:sz w:val="24"/>
          <w:szCs w:val="24"/>
        </w:rPr>
        <w:t>Lab Administration Rotation, Pathology Residents</w:t>
      </w:r>
      <w:r>
        <w:rPr>
          <w:rFonts w:asciiTheme="majorBidi" w:hAnsiTheme="majorBidi" w:cstheme="majorBidi"/>
          <w:b/>
          <w:sz w:val="24"/>
          <w:szCs w:val="24"/>
        </w:rPr>
        <w:tab/>
      </w:r>
    </w:p>
    <w:p w14:paraId="3BB03C84" w14:textId="58B809D2" w:rsidR="007F4E68" w:rsidRPr="007F4E68" w:rsidRDefault="007F4E68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 w:rsidRPr="007F4E68">
        <w:rPr>
          <w:rFonts w:asciiTheme="majorBidi" w:hAnsiTheme="majorBidi" w:cstheme="majorBidi"/>
          <w:bCs/>
          <w:sz w:val="24"/>
          <w:szCs w:val="24"/>
        </w:rPr>
        <w:tab/>
        <w:t>Pathology Department</w:t>
      </w:r>
    </w:p>
    <w:p w14:paraId="275DAA16" w14:textId="51884357" w:rsidR="007F4E68" w:rsidRPr="007F4E68" w:rsidRDefault="007F4E68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F4E68">
        <w:rPr>
          <w:rFonts w:asciiTheme="majorBidi" w:hAnsiTheme="majorBidi" w:cstheme="majorBidi"/>
          <w:bCs/>
          <w:sz w:val="24"/>
          <w:szCs w:val="24"/>
        </w:rPr>
        <w:tab/>
      </w:r>
      <w:r w:rsidRPr="007F4E68">
        <w:rPr>
          <w:rFonts w:asciiTheme="majorBidi" w:hAnsiTheme="majorBidi" w:cstheme="majorBidi"/>
          <w:bCs/>
          <w:sz w:val="24"/>
          <w:szCs w:val="24"/>
        </w:rPr>
        <w:tab/>
      </w:r>
      <w:r w:rsidRPr="007F4E68">
        <w:rPr>
          <w:rFonts w:asciiTheme="majorBidi" w:hAnsiTheme="majorBidi" w:cstheme="majorBidi"/>
          <w:bCs/>
          <w:sz w:val="24"/>
          <w:szCs w:val="24"/>
        </w:rPr>
        <w:tab/>
      </w:r>
      <w:r w:rsidRPr="007F4E68">
        <w:rPr>
          <w:rFonts w:asciiTheme="majorBidi" w:hAnsiTheme="majorBidi" w:cstheme="majorBidi"/>
          <w:bCs/>
          <w:sz w:val="24"/>
          <w:szCs w:val="24"/>
        </w:rPr>
        <w:tab/>
        <w:t>HUH</w:t>
      </w:r>
    </w:p>
    <w:p w14:paraId="03DAD0BA" w14:textId="6BE29B69" w:rsidR="007F4E68" w:rsidRPr="00CA6181" w:rsidRDefault="007F4E68" w:rsidP="00CA6181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F4E68">
        <w:rPr>
          <w:rFonts w:asciiTheme="majorBidi" w:hAnsiTheme="majorBidi" w:cstheme="majorBidi"/>
          <w:bCs/>
          <w:sz w:val="24"/>
          <w:szCs w:val="24"/>
        </w:rPr>
        <w:tab/>
      </w:r>
      <w:r w:rsidRPr="007F4E68">
        <w:rPr>
          <w:rFonts w:asciiTheme="majorBidi" w:hAnsiTheme="majorBidi" w:cstheme="majorBidi"/>
          <w:bCs/>
          <w:sz w:val="24"/>
          <w:szCs w:val="24"/>
        </w:rPr>
        <w:tab/>
      </w:r>
      <w:r w:rsidRPr="007F4E68">
        <w:rPr>
          <w:rFonts w:asciiTheme="majorBidi" w:hAnsiTheme="majorBidi" w:cstheme="majorBidi"/>
          <w:bCs/>
          <w:sz w:val="24"/>
          <w:szCs w:val="24"/>
        </w:rPr>
        <w:tab/>
      </w:r>
      <w:r w:rsidRPr="007F4E68">
        <w:rPr>
          <w:rFonts w:asciiTheme="majorBidi" w:hAnsiTheme="majorBidi" w:cstheme="majorBidi"/>
          <w:bCs/>
          <w:sz w:val="24"/>
          <w:szCs w:val="24"/>
        </w:rPr>
        <w:tab/>
        <w:t>5/2011 until present</w:t>
      </w:r>
    </w:p>
    <w:p w14:paraId="08350FC1" w14:textId="14B6688C" w:rsidR="00552437" w:rsidRPr="002B1005" w:rsidRDefault="00552437" w:rsidP="008C349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="007F4E68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- Pathology to Small Groups, Medical Students,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="00F456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F456D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>Second Year</w:t>
      </w:r>
    </w:p>
    <w:p w14:paraId="76AA107D" w14:textId="77777777" w:rsidR="00552437" w:rsidRPr="002B1005" w:rsidRDefault="00552437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College of Medicine</w:t>
      </w:r>
    </w:p>
    <w:p w14:paraId="75478025" w14:textId="77777777" w:rsidR="00552437" w:rsidRPr="002B1005" w:rsidRDefault="00552437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HUH</w:t>
      </w:r>
    </w:p>
    <w:p w14:paraId="530C0BA5" w14:textId="3BA15419" w:rsidR="00552437" w:rsidRPr="002B1005" w:rsidRDefault="00552437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 xml:space="preserve">5/2011 until </w:t>
      </w:r>
      <w:r w:rsidR="007F4E68">
        <w:rPr>
          <w:rFonts w:asciiTheme="majorBidi" w:hAnsiTheme="majorBidi" w:cstheme="majorBidi"/>
          <w:bCs/>
          <w:sz w:val="24"/>
          <w:szCs w:val="24"/>
        </w:rPr>
        <w:t>2021</w:t>
      </w:r>
    </w:p>
    <w:p w14:paraId="10278AB1" w14:textId="470B6F5D" w:rsidR="00552437" w:rsidRPr="002B1005" w:rsidRDefault="00552437" w:rsidP="008C349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5- </w:t>
      </w:r>
      <w:r w:rsidR="004066CD">
        <w:rPr>
          <w:rFonts w:asciiTheme="majorBidi" w:hAnsiTheme="majorBidi" w:cstheme="majorBidi"/>
          <w:b/>
          <w:bCs/>
          <w:sz w:val="24"/>
          <w:szCs w:val="24"/>
        </w:rPr>
        <w:t>General Pathology</w:t>
      </w:r>
      <w:r w:rsidR="006727EE"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>to Dental Students</w:t>
      </w:r>
    </w:p>
    <w:p w14:paraId="5800624B" w14:textId="77777777" w:rsidR="00CE231A" w:rsidRPr="002B1005" w:rsidRDefault="00CE231A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Dental School</w:t>
      </w:r>
    </w:p>
    <w:p w14:paraId="21C7C7B7" w14:textId="77777777" w:rsidR="00CE231A" w:rsidRPr="002B1005" w:rsidRDefault="00CE231A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HUH</w:t>
      </w:r>
    </w:p>
    <w:p w14:paraId="0845839D" w14:textId="77777777" w:rsidR="00CE231A" w:rsidRPr="002B1005" w:rsidRDefault="00CE231A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5/2011 until present</w:t>
      </w:r>
    </w:p>
    <w:p w14:paraId="6DD6C020" w14:textId="77777777" w:rsidR="00CE231A" w:rsidRPr="002B1005" w:rsidRDefault="00CE231A" w:rsidP="008C349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>6- Hematology to Allied Health Students</w:t>
      </w:r>
    </w:p>
    <w:p w14:paraId="62957E43" w14:textId="77777777" w:rsidR="00CE231A" w:rsidRPr="002B1005" w:rsidRDefault="00CE231A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Allied Health Sciences</w:t>
      </w:r>
    </w:p>
    <w:p w14:paraId="1C19CD3F" w14:textId="77777777" w:rsidR="00CE231A" w:rsidRPr="002B1005" w:rsidRDefault="00CE231A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HUH</w:t>
      </w:r>
    </w:p>
    <w:p w14:paraId="24E3BBDC" w14:textId="424900BF" w:rsidR="00CE231A" w:rsidRPr="002B1005" w:rsidRDefault="00CE231A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 xml:space="preserve">5/2011 until </w:t>
      </w:r>
      <w:r w:rsidR="006335D3" w:rsidRPr="002B1005">
        <w:rPr>
          <w:rFonts w:asciiTheme="majorBidi" w:hAnsiTheme="majorBidi" w:cstheme="majorBidi"/>
          <w:bCs/>
          <w:sz w:val="24"/>
          <w:szCs w:val="24"/>
        </w:rPr>
        <w:t>2016</w:t>
      </w:r>
    </w:p>
    <w:p w14:paraId="4FAAB5D2" w14:textId="77777777" w:rsidR="00D448B1" w:rsidRPr="002B1005" w:rsidRDefault="00D448B1" w:rsidP="008C349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>7- Clinical Chemistry</w:t>
      </w:r>
    </w:p>
    <w:p w14:paraId="630E1D64" w14:textId="77777777" w:rsidR="00D448B1" w:rsidRPr="002B1005" w:rsidRDefault="00D448B1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Health Sciences Students</w:t>
      </w:r>
    </w:p>
    <w:p w14:paraId="2F8A78F2" w14:textId="77777777" w:rsidR="00D448B1" w:rsidRPr="002B1005" w:rsidRDefault="00D448B1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MD Anderson Cancer Center</w:t>
      </w:r>
    </w:p>
    <w:p w14:paraId="6E4E99CD" w14:textId="77777777" w:rsidR="00D448B1" w:rsidRPr="002B1005" w:rsidRDefault="00D448B1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="00070A12" w:rsidRPr="002B1005">
        <w:rPr>
          <w:rFonts w:asciiTheme="majorBidi" w:hAnsiTheme="majorBidi" w:cstheme="majorBidi"/>
          <w:bCs/>
          <w:sz w:val="24"/>
          <w:szCs w:val="24"/>
        </w:rPr>
        <w:t>Houston</w:t>
      </w:r>
      <w:r w:rsidRPr="002B1005">
        <w:rPr>
          <w:rFonts w:asciiTheme="majorBidi" w:hAnsiTheme="majorBidi" w:cstheme="majorBidi"/>
          <w:bCs/>
          <w:sz w:val="24"/>
          <w:szCs w:val="24"/>
        </w:rPr>
        <w:t>/Texas</w:t>
      </w:r>
    </w:p>
    <w:p w14:paraId="4FD975D9" w14:textId="742202E0" w:rsidR="00CE231A" w:rsidRPr="002B1005" w:rsidRDefault="00D448B1" w:rsidP="00245898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7/2002 until 6/2003</w:t>
      </w:r>
      <w:bookmarkStart w:id="1" w:name="_Hlk87810246"/>
    </w:p>
    <w:bookmarkEnd w:id="1"/>
    <w:p w14:paraId="648AF3D3" w14:textId="77777777" w:rsidR="00553BB5" w:rsidRPr="002B1005" w:rsidRDefault="00553BB5" w:rsidP="00553BB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>Professional Development</w:t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>1- Maintenance of Certification for the Pathology Board</w:t>
      </w:r>
    </w:p>
    <w:p w14:paraId="41B8D85E" w14:textId="77777777" w:rsidR="00E10FA9" w:rsidRPr="002B1005" w:rsidRDefault="00E10FA9" w:rsidP="00553BB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>Done Every Two Years</w:t>
      </w:r>
    </w:p>
    <w:p w14:paraId="348E84F1" w14:textId="6691BA7D" w:rsidR="00553BB5" w:rsidRPr="002B1005" w:rsidRDefault="00E10FA9" w:rsidP="00CF555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80 CMEs and 20 SAM are required for each </w:t>
      </w:r>
      <w:proofErr w:type="gramStart"/>
      <w:r w:rsidRPr="002B1005">
        <w:rPr>
          <w:rFonts w:asciiTheme="majorBidi" w:hAnsiTheme="majorBidi" w:cstheme="majorBidi"/>
          <w:sz w:val="24"/>
          <w:szCs w:val="24"/>
        </w:rPr>
        <w:t>MOC</w:t>
      </w:r>
      <w:proofErr w:type="gramEnd"/>
      <w:r w:rsidR="0072358E" w:rsidRPr="002B1005">
        <w:rPr>
          <w:rFonts w:asciiTheme="majorBidi" w:hAnsiTheme="majorBidi" w:cstheme="majorBidi"/>
          <w:sz w:val="24"/>
          <w:szCs w:val="24"/>
        </w:rPr>
        <w:t xml:space="preserve"> </w:t>
      </w:r>
    </w:p>
    <w:p w14:paraId="5A8EF37B" w14:textId="7E517A14" w:rsidR="00E10FA9" w:rsidRPr="002B1005" w:rsidRDefault="00E10FA9" w:rsidP="00553BB5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 xml:space="preserve">2- Regular Proficiency Testing in Surgical Pathology </w:t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="00F456D2">
        <w:rPr>
          <w:rFonts w:asciiTheme="majorBidi" w:hAnsiTheme="majorBidi" w:cstheme="majorBidi"/>
          <w:b/>
          <w:sz w:val="24"/>
          <w:szCs w:val="24"/>
        </w:rPr>
        <w:tab/>
      </w:r>
      <w:r w:rsidR="00F456D2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>and Autopsy Cases</w:t>
      </w:r>
    </w:p>
    <w:p w14:paraId="391F9F09" w14:textId="77777777" w:rsidR="00E10FA9" w:rsidRPr="002B1005" w:rsidRDefault="00E10FA9" w:rsidP="00553BB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 xml:space="preserve">10 CME every 3 </w:t>
      </w:r>
      <w:proofErr w:type="spellStart"/>
      <w:r w:rsidRPr="002B1005">
        <w:rPr>
          <w:rFonts w:asciiTheme="majorBidi" w:hAnsiTheme="majorBidi" w:cstheme="majorBidi"/>
          <w:sz w:val="24"/>
          <w:szCs w:val="24"/>
        </w:rPr>
        <w:t>mon</w:t>
      </w:r>
      <w:proofErr w:type="spellEnd"/>
      <w:r w:rsidRPr="002B1005">
        <w:rPr>
          <w:rFonts w:asciiTheme="majorBidi" w:hAnsiTheme="majorBidi" w:cstheme="majorBidi"/>
          <w:sz w:val="24"/>
          <w:szCs w:val="24"/>
        </w:rPr>
        <w:t xml:space="preserve"> in Surgical Pathology</w:t>
      </w:r>
    </w:p>
    <w:p w14:paraId="0D24DE96" w14:textId="77777777" w:rsidR="00E10FA9" w:rsidRPr="002B1005" w:rsidRDefault="00E10FA9" w:rsidP="00553BB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6 CME every 6 </w:t>
      </w:r>
      <w:proofErr w:type="spellStart"/>
      <w:r w:rsidRPr="002B1005">
        <w:rPr>
          <w:rFonts w:asciiTheme="majorBidi" w:hAnsiTheme="majorBidi" w:cstheme="majorBidi"/>
          <w:sz w:val="24"/>
          <w:szCs w:val="24"/>
        </w:rPr>
        <w:t>mon</w:t>
      </w:r>
      <w:proofErr w:type="spellEnd"/>
      <w:r w:rsidRPr="002B1005">
        <w:rPr>
          <w:rFonts w:asciiTheme="majorBidi" w:hAnsiTheme="majorBidi" w:cstheme="majorBidi"/>
          <w:sz w:val="24"/>
          <w:szCs w:val="24"/>
        </w:rPr>
        <w:t xml:space="preserve"> for Autopsy Cases</w:t>
      </w:r>
    </w:p>
    <w:p w14:paraId="5A7BCA73" w14:textId="77777777" w:rsidR="00E10FA9" w:rsidRPr="002B1005" w:rsidRDefault="00E10FA9" w:rsidP="00553BB5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>3- Medical Staff Retreat</w:t>
      </w:r>
    </w:p>
    <w:p w14:paraId="5A129330" w14:textId="77777777" w:rsidR="0072358E" w:rsidRPr="002B1005" w:rsidRDefault="00E10FA9" w:rsidP="00553BB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="0072358E" w:rsidRPr="002B1005">
        <w:rPr>
          <w:rFonts w:asciiTheme="majorBidi" w:hAnsiTheme="majorBidi" w:cstheme="majorBidi"/>
          <w:sz w:val="24"/>
          <w:szCs w:val="24"/>
        </w:rPr>
        <w:t>5-6 CME Occurs Every Year</w:t>
      </w:r>
    </w:p>
    <w:p w14:paraId="15A58A7B" w14:textId="77777777" w:rsidR="00E10FA9" w:rsidRPr="002B1005" w:rsidRDefault="0072358E" w:rsidP="00553BB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="00E10FA9" w:rsidRPr="002B1005">
        <w:rPr>
          <w:rFonts w:asciiTheme="majorBidi" w:hAnsiTheme="majorBidi" w:cstheme="majorBidi"/>
          <w:sz w:val="24"/>
          <w:szCs w:val="24"/>
        </w:rPr>
        <w:t>HUH</w:t>
      </w:r>
    </w:p>
    <w:p w14:paraId="0ABE55B2" w14:textId="77777777" w:rsidR="00E10FA9" w:rsidRPr="002B1005" w:rsidRDefault="00E10FA9" w:rsidP="00553BB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>Since 2011 until present</w:t>
      </w:r>
    </w:p>
    <w:p w14:paraId="42EA4C4E" w14:textId="2CE9E24A" w:rsidR="00E10FA9" w:rsidRPr="002B1005" w:rsidRDefault="00E10FA9" w:rsidP="00553BB5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 xml:space="preserve">4- Seminars on HIV, Diagnosis, </w:t>
      </w:r>
      <w:proofErr w:type="gramStart"/>
      <w:r w:rsidRPr="002B1005">
        <w:rPr>
          <w:rFonts w:asciiTheme="majorBidi" w:hAnsiTheme="majorBidi" w:cstheme="majorBidi"/>
          <w:b/>
          <w:sz w:val="24"/>
          <w:szCs w:val="24"/>
        </w:rPr>
        <w:t>Management</w:t>
      </w:r>
      <w:proofErr w:type="gramEnd"/>
      <w:r w:rsidRPr="002B1005">
        <w:rPr>
          <w:rFonts w:asciiTheme="majorBidi" w:hAnsiTheme="majorBidi" w:cstheme="majorBidi"/>
          <w:b/>
          <w:sz w:val="24"/>
          <w:szCs w:val="24"/>
        </w:rPr>
        <w:t xml:space="preserve"> and </w:t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="00F456D2">
        <w:rPr>
          <w:rFonts w:asciiTheme="majorBidi" w:hAnsiTheme="majorBidi" w:cstheme="majorBidi"/>
          <w:b/>
          <w:sz w:val="24"/>
          <w:szCs w:val="24"/>
        </w:rPr>
        <w:tab/>
      </w:r>
      <w:r w:rsidR="00F456D2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>Prevention</w:t>
      </w:r>
    </w:p>
    <w:p w14:paraId="317E207B" w14:textId="77777777" w:rsidR="00605925" w:rsidRPr="002B1005" w:rsidRDefault="00605925" w:rsidP="00553BB5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  <w:t>HUH, Washington DC</w:t>
      </w:r>
    </w:p>
    <w:p w14:paraId="4EB0E7D9" w14:textId="094E428E" w:rsidR="00E10FA9" w:rsidRPr="002B1005" w:rsidRDefault="00E10FA9" w:rsidP="00553BB5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  <w:t xml:space="preserve">3 CMEs Every two years for Maintenance of DC </w:t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="00F456D2">
        <w:rPr>
          <w:rFonts w:asciiTheme="majorBidi" w:hAnsiTheme="majorBidi" w:cstheme="majorBidi"/>
          <w:b/>
          <w:sz w:val="24"/>
          <w:szCs w:val="24"/>
        </w:rPr>
        <w:tab/>
      </w:r>
      <w:r w:rsidR="00F456D2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>Medical License</w:t>
      </w:r>
    </w:p>
    <w:p w14:paraId="73BB4F83" w14:textId="77777777" w:rsidR="00553BB5" w:rsidRPr="002B1005" w:rsidRDefault="00553BB5" w:rsidP="00553BB5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="00E10FA9" w:rsidRPr="002B1005">
        <w:rPr>
          <w:rFonts w:asciiTheme="majorBidi" w:hAnsiTheme="majorBidi" w:cstheme="majorBidi"/>
          <w:b/>
          <w:sz w:val="24"/>
          <w:szCs w:val="24"/>
        </w:rPr>
        <w:t xml:space="preserve">5- </w:t>
      </w:r>
      <w:r w:rsidRPr="002B1005">
        <w:rPr>
          <w:rFonts w:asciiTheme="majorBidi" w:hAnsiTheme="majorBidi" w:cstheme="majorBidi"/>
          <w:b/>
          <w:sz w:val="24"/>
          <w:szCs w:val="24"/>
        </w:rPr>
        <w:t>Certificate in Laboratory Management</w:t>
      </w:r>
      <w:r w:rsidR="006956ED" w:rsidRPr="002B1005">
        <w:rPr>
          <w:rFonts w:asciiTheme="majorBidi" w:hAnsiTheme="majorBidi" w:cstheme="majorBidi"/>
          <w:b/>
          <w:sz w:val="24"/>
          <w:szCs w:val="24"/>
        </w:rPr>
        <w:t xml:space="preserve"> (online)</w:t>
      </w:r>
    </w:p>
    <w:p w14:paraId="73E65311" w14:textId="77777777" w:rsidR="00553BB5" w:rsidRPr="002B1005" w:rsidRDefault="00553BB5" w:rsidP="00553BB5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  <w:t>40 CMEs</w:t>
      </w:r>
    </w:p>
    <w:p w14:paraId="660DA464" w14:textId="77777777" w:rsidR="00553BB5" w:rsidRPr="002B1005" w:rsidRDefault="00553BB5" w:rsidP="00553BB5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  <w:t>ASCP</w:t>
      </w:r>
    </w:p>
    <w:p w14:paraId="34687BDA" w14:textId="77777777" w:rsidR="00553BB5" w:rsidRPr="002B1005" w:rsidRDefault="00553BB5" w:rsidP="00553BB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  <w:t>1/2015</w:t>
      </w:r>
      <w:r w:rsidRPr="002B1005">
        <w:rPr>
          <w:rFonts w:asciiTheme="majorBidi" w:hAnsiTheme="majorBidi" w:cstheme="majorBidi"/>
          <w:sz w:val="24"/>
          <w:szCs w:val="24"/>
        </w:rPr>
        <w:t xml:space="preserve"> </w:t>
      </w:r>
    </w:p>
    <w:p w14:paraId="276426C6" w14:textId="77777777" w:rsidR="00553BB5" w:rsidRPr="002B1005" w:rsidRDefault="0072358E" w:rsidP="00553BB5">
      <w:pPr>
        <w:spacing w:line="240" w:lineRule="auto"/>
        <w:ind w:left="2160" w:firstLine="720"/>
        <w:rPr>
          <w:rFonts w:asciiTheme="majorBidi" w:hAnsiTheme="majorBidi" w:cstheme="majorBidi"/>
          <w:b/>
          <w:sz w:val="24"/>
          <w:szCs w:val="24"/>
        </w:rPr>
      </w:pPr>
      <w:r w:rsidRPr="002B1005">
        <w:rPr>
          <w:rFonts w:asciiTheme="majorBidi" w:hAnsiTheme="majorBidi" w:cstheme="majorBidi"/>
          <w:b/>
          <w:sz w:val="24"/>
          <w:szCs w:val="24"/>
        </w:rPr>
        <w:t>6-</w:t>
      </w:r>
      <w:r w:rsidR="00553BB5" w:rsidRPr="002B1005">
        <w:rPr>
          <w:rFonts w:asciiTheme="majorBidi" w:hAnsiTheme="majorBidi" w:cstheme="majorBidi"/>
          <w:b/>
          <w:sz w:val="24"/>
          <w:szCs w:val="24"/>
        </w:rPr>
        <w:t xml:space="preserve"> Basic Principles and LIS Program </w:t>
      </w:r>
      <w:r w:rsidR="006956ED" w:rsidRPr="002B1005">
        <w:rPr>
          <w:rFonts w:asciiTheme="majorBidi" w:hAnsiTheme="majorBidi" w:cstheme="majorBidi"/>
          <w:b/>
          <w:sz w:val="24"/>
          <w:szCs w:val="24"/>
        </w:rPr>
        <w:t>(online)</w:t>
      </w:r>
    </w:p>
    <w:p w14:paraId="483045D5" w14:textId="77777777" w:rsidR="00553BB5" w:rsidRPr="002B1005" w:rsidRDefault="00553BB5" w:rsidP="00553BB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>AACC (American Association for Clinical Chemistry)</w:t>
      </w:r>
    </w:p>
    <w:p w14:paraId="7EF3D64A" w14:textId="77777777" w:rsidR="00553BB5" w:rsidRPr="002B1005" w:rsidRDefault="00553BB5" w:rsidP="00553BB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>1/1/2012 until12/31/2012</w:t>
      </w:r>
    </w:p>
    <w:p w14:paraId="6B70D3E2" w14:textId="77777777" w:rsidR="00553BB5" w:rsidRPr="002B1005" w:rsidRDefault="0072358E" w:rsidP="00553BB5">
      <w:pPr>
        <w:spacing w:line="240" w:lineRule="auto"/>
        <w:ind w:left="2880"/>
        <w:rPr>
          <w:rFonts w:asciiTheme="majorBidi" w:hAnsiTheme="majorBidi" w:cstheme="majorBidi"/>
          <w:b/>
          <w:sz w:val="24"/>
          <w:szCs w:val="24"/>
        </w:rPr>
      </w:pPr>
      <w:r w:rsidRPr="002B1005">
        <w:rPr>
          <w:rFonts w:asciiTheme="majorBidi" w:hAnsiTheme="majorBidi" w:cstheme="majorBidi"/>
          <w:b/>
          <w:sz w:val="24"/>
          <w:szCs w:val="24"/>
        </w:rPr>
        <w:t>7-</w:t>
      </w:r>
      <w:r w:rsidR="00553BB5" w:rsidRPr="002B1005">
        <w:rPr>
          <w:rFonts w:asciiTheme="majorBidi" w:hAnsiTheme="majorBidi" w:cstheme="majorBidi"/>
          <w:b/>
          <w:sz w:val="24"/>
          <w:szCs w:val="24"/>
        </w:rPr>
        <w:t xml:space="preserve"> Certificate in Clinical Laboratory Leadership and Management </w:t>
      </w:r>
      <w:r w:rsidR="00553BB5" w:rsidRPr="002B1005">
        <w:rPr>
          <w:rFonts w:asciiTheme="majorBidi" w:hAnsiTheme="majorBidi" w:cstheme="majorBidi"/>
          <w:b/>
          <w:sz w:val="24"/>
          <w:szCs w:val="24"/>
        </w:rPr>
        <w:tab/>
      </w:r>
      <w:r w:rsidR="006956ED" w:rsidRPr="002B1005">
        <w:rPr>
          <w:rFonts w:asciiTheme="majorBidi" w:hAnsiTheme="majorBidi" w:cstheme="majorBidi"/>
          <w:b/>
          <w:sz w:val="24"/>
          <w:szCs w:val="24"/>
        </w:rPr>
        <w:t>(online)</w:t>
      </w:r>
    </w:p>
    <w:p w14:paraId="627D80CE" w14:textId="77777777" w:rsidR="00553BB5" w:rsidRPr="002B1005" w:rsidRDefault="00553BB5" w:rsidP="00553BB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>American Association for Clinical Chemistry</w:t>
      </w:r>
    </w:p>
    <w:p w14:paraId="03C35AD9" w14:textId="77777777" w:rsidR="00553BB5" w:rsidRPr="002B1005" w:rsidRDefault="00553BB5" w:rsidP="00553BB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>April 28, 2013</w:t>
      </w:r>
    </w:p>
    <w:p w14:paraId="7880DB8B" w14:textId="77777777" w:rsidR="00553BB5" w:rsidRPr="002B1005" w:rsidRDefault="00553BB5" w:rsidP="00553BB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="0072358E" w:rsidRPr="002B1005">
        <w:rPr>
          <w:rFonts w:asciiTheme="majorBidi" w:hAnsiTheme="majorBidi" w:cstheme="majorBidi"/>
          <w:b/>
          <w:sz w:val="24"/>
          <w:szCs w:val="24"/>
        </w:rPr>
        <w:t>8-</w:t>
      </w:r>
      <w:r w:rsidRPr="002B100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Laboratory Inspector </w:t>
      </w:r>
      <w:r w:rsidRPr="002B1005">
        <w:rPr>
          <w:rFonts w:asciiTheme="majorBidi" w:hAnsiTheme="majorBidi" w:cstheme="majorBidi"/>
          <w:b/>
          <w:sz w:val="24"/>
          <w:szCs w:val="24"/>
        </w:rPr>
        <w:t>Workshop</w:t>
      </w:r>
    </w:p>
    <w:p w14:paraId="027363DA" w14:textId="77777777" w:rsidR="00553BB5" w:rsidRPr="002B1005" w:rsidRDefault="00553BB5" w:rsidP="00553BB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sz w:val="24"/>
          <w:szCs w:val="24"/>
        </w:rPr>
        <w:tab/>
        <w:t>College of American Pathologists</w:t>
      </w:r>
    </w:p>
    <w:p w14:paraId="1FCA5B85" w14:textId="77777777" w:rsidR="00553BB5" w:rsidRPr="002B1005" w:rsidRDefault="00553BB5" w:rsidP="00553BB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sz w:val="24"/>
          <w:szCs w:val="24"/>
        </w:rPr>
        <w:tab/>
        <w:t>Baltimore, MD</w:t>
      </w:r>
    </w:p>
    <w:p w14:paraId="3125AF13" w14:textId="77777777" w:rsidR="00553BB5" w:rsidRPr="002B1005" w:rsidRDefault="00553BB5" w:rsidP="00553BB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sz w:val="24"/>
          <w:szCs w:val="24"/>
        </w:rPr>
        <w:tab/>
        <w:t>5/2002</w:t>
      </w:r>
    </w:p>
    <w:p w14:paraId="0DBA2766" w14:textId="77777777" w:rsidR="00553BB5" w:rsidRPr="002B1005" w:rsidRDefault="0072358E" w:rsidP="00553BB5">
      <w:pPr>
        <w:spacing w:line="240" w:lineRule="auto"/>
        <w:ind w:left="2160" w:firstLine="720"/>
        <w:rPr>
          <w:rFonts w:asciiTheme="majorBidi" w:hAnsiTheme="majorBidi" w:cstheme="majorBidi"/>
          <w:b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>9-</w:t>
      </w:r>
      <w:r w:rsidR="00553BB5" w:rsidRPr="002B1005">
        <w:rPr>
          <w:rFonts w:asciiTheme="majorBidi" w:hAnsiTheme="majorBidi" w:cstheme="majorBidi"/>
          <w:sz w:val="24"/>
          <w:szCs w:val="24"/>
        </w:rPr>
        <w:t xml:space="preserve"> </w:t>
      </w:r>
      <w:r w:rsidR="006956ED" w:rsidRPr="002B1005">
        <w:rPr>
          <w:rFonts w:asciiTheme="majorBidi" w:hAnsiTheme="majorBidi" w:cstheme="majorBidi"/>
          <w:sz w:val="24"/>
          <w:szCs w:val="24"/>
        </w:rPr>
        <w:t xml:space="preserve">Course in </w:t>
      </w:r>
      <w:r w:rsidR="00553BB5" w:rsidRPr="002B1005">
        <w:rPr>
          <w:rFonts w:asciiTheme="majorBidi" w:hAnsiTheme="majorBidi" w:cstheme="majorBidi"/>
          <w:b/>
          <w:sz w:val="24"/>
          <w:szCs w:val="24"/>
        </w:rPr>
        <w:t>Basic Cell and Tissue Culture</w:t>
      </w:r>
    </w:p>
    <w:p w14:paraId="39863013" w14:textId="77777777" w:rsidR="00553BB5" w:rsidRPr="002B1005" w:rsidRDefault="00553BB5" w:rsidP="00553BB5">
      <w:pPr>
        <w:spacing w:line="24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>NIH, Bethesda</w:t>
      </w:r>
    </w:p>
    <w:p w14:paraId="6BEF0F55" w14:textId="77777777" w:rsidR="00553BB5" w:rsidRPr="002B1005" w:rsidRDefault="00553BB5" w:rsidP="00553BB5">
      <w:pPr>
        <w:spacing w:line="24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>3/1995 to 5/95</w:t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sz w:val="24"/>
          <w:szCs w:val="24"/>
        </w:rPr>
        <w:tab/>
      </w:r>
    </w:p>
    <w:p w14:paraId="4D2C2631" w14:textId="77777777" w:rsidR="00553BB5" w:rsidRPr="002B1005" w:rsidRDefault="0072358E" w:rsidP="00553BB5">
      <w:pPr>
        <w:spacing w:line="240" w:lineRule="auto"/>
        <w:ind w:left="2160" w:firstLine="720"/>
        <w:rPr>
          <w:rFonts w:asciiTheme="majorBidi" w:hAnsiTheme="majorBidi" w:cstheme="majorBidi"/>
          <w:b/>
          <w:sz w:val="24"/>
          <w:szCs w:val="24"/>
        </w:rPr>
      </w:pPr>
      <w:r w:rsidRPr="002B1005">
        <w:rPr>
          <w:rFonts w:asciiTheme="majorBidi" w:hAnsiTheme="majorBidi" w:cstheme="majorBidi"/>
          <w:b/>
          <w:sz w:val="24"/>
          <w:szCs w:val="24"/>
        </w:rPr>
        <w:t>10-</w:t>
      </w:r>
      <w:r w:rsidR="00553BB5" w:rsidRPr="002B1005">
        <w:rPr>
          <w:rFonts w:asciiTheme="majorBidi" w:hAnsiTheme="majorBidi" w:cstheme="majorBidi"/>
          <w:b/>
          <w:sz w:val="24"/>
          <w:szCs w:val="24"/>
        </w:rPr>
        <w:t xml:space="preserve"> Core Course in Clinical Research</w:t>
      </w:r>
    </w:p>
    <w:p w14:paraId="31C1F873" w14:textId="77777777" w:rsidR="00553BB5" w:rsidRPr="002B1005" w:rsidRDefault="00553BB5" w:rsidP="00553BB5">
      <w:pPr>
        <w:spacing w:line="24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>NIH, Bethesda</w:t>
      </w:r>
    </w:p>
    <w:p w14:paraId="796514A9" w14:textId="77777777" w:rsidR="00553BB5" w:rsidRPr="002B1005" w:rsidRDefault="00553BB5" w:rsidP="00553BB5">
      <w:pPr>
        <w:spacing w:line="24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>10/1995 to 6/96</w:t>
      </w:r>
    </w:p>
    <w:p w14:paraId="35D6A323" w14:textId="77777777" w:rsidR="00553BB5" w:rsidRPr="002B1005" w:rsidRDefault="00553BB5" w:rsidP="00553BB5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="0072358E" w:rsidRPr="002B1005">
        <w:rPr>
          <w:rFonts w:asciiTheme="majorBidi" w:hAnsiTheme="majorBidi" w:cstheme="majorBidi"/>
          <w:b/>
          <w:sz w:val="24"/>
          <w:szCs w:val="24"/>
        </w:rPr>
        <w:t>11-</w:t>
      </w:r>
      <w:r w:rsidRPr="002B1005">
        <w:rPr>
          <w:rFonts w:asciiTheme="majorBidi" w:hAnsiTheme="majorBidi" w:cstheme="majorBidi"/>
          <w:sz w:val="24"/>
          <w:szCs w:val="24"/>
        </w:rPr>
        <w:t xml:space="preserve"> </w:t>
      </w:r>
      <w:r w:rsidRPr="002B1005">
        <w:rPr>
          <w:rFonts w:asciiTheme="majorBidi" w:hAnsiTheme="majorBidi" w:cstheme="majorBidi"/>
          <w:b/>
          <w:sz w:val="24"/>
          <w:szCs w:val="24"/>
        </w:rPr>
        <w:t>Cell Biology of Immunity and Inflammation</w:t>
      </w:r>
    </w:p>
    <w:p w14:paraId="063D466B" w14:textId="77777777" w:rsidR="00553BB5" w:rsidRPr="002B1005" w:rsidRDefault="00553BB5" w:rsidP="00553BB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>NIH, Bethesda</w:t>
      </w:r>
    </w:p>
    <w:p w14:paraId="77C31C08" w14:textId="77777777" w:rsidR="00553BB5" w:rsidRPr="002B1005" w:rsidRDefault="00553BB5" w:rsidP="00553BB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>Spring semester, 1995</w:t>
      </w:r>
    </w:p>
    <w:p w14:paraId="131762B5" w14:textId="77777777" w:rsidR="00553BB5" w:rsidRPr="002B1005" w:rsidRDefault="0072358E" w:rsidP="00553BB5">
      <w:pPr>
        <w:spacing w:line="240" w:lineRule="auto"/>
        <w:ind w:left="2880"/>
        <w:rPr>
          <w:rFonts w:asciiTheme="majorBidi" w:hAnsiTheme="majorBidi" w:cstheme="majorBidi"/>
          <w:b/>
          <w:sz w:val="24"/>
          <w:szCs w:val="24"/>
        </w:rPr>
      </w:pPr>
      <w:r w:rsidRPr="002B1005">
        <w:rPr>
          <w:rFonts w:asciiTheme="majorBidi" w:hAnsiTheme="majorBidi" w:cstheme="majorBidi"/>
          <w:b/>
          <w:sz w:val="24"/>
          <w:szCs w:val="24"/>
        </w:rPr>
        <w:t>12-</w:t>
      </w:r>
      <w:r w:rsidR="00553BB5" w:rsidRPr="002B1005">
        <w:rPr>
          <w:rFonts w:asciiTheme="majorBidi" w:hAnsiTheme="majorBidi" w:cstheme="majorBidi"/>
          <w:b/>
          <w:sz w:val="24"/>
          <w:szCs w:val="24"/>
        </w:rPr>
        <w:t xml:space="preserve"> Basic Principles of Immunology and Hypersensitivity </w:t>
      </w:r>
    </w:p>
    <w:p w14:paraId="033280B7" w14:textId="77777777" w:rsidR="00553BB5" w:rsidRPr="002B1005" w:rsidRDefault="00553BB5" w:rsidP="00553BB5">
      <w:pPr>
        <w:spacing w:line="24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>NIH, Bethesda</w:t>
      </w:r>
    </w:p>
    <w:p w14:paraId="4380A07B" w14:textId="77777777" w:rsidR="00553BB5" w:rsidRPr="002B1005" w:rsidRDefault="00553BB5" w:rsidP="00553BB5">
      <w:pPr>
        <w:spacing w:line="24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>12/ 1995</w:t>
      </w:r>
    </w:p>
    <w:p w14:paraId="38996AC6" w14:textId="77777777" w:rsidR="00552437" w:rsidRPr="002B1005" w:rsidRDefault="00501E08" w:rsidP="008C3490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553BB5" w:rsidRPr="002B1005">
        <w:rPr>
          <w:rFonts w:asciiTheme="majorBidi" w:hAnsiTheme="majorBidi" w:cstheme="majorBidi"/>
          <w:bCs/>
          <w:sz w:val="24"/>
          <w:szCs w:val="24"/>
        </w:rPr>
        <w:t xml:space="preserve">              </w:t>
      </w:r>
      <w:r w:rsidR="00CE231A" w:rsidRPr="002B1005">
        <w:rPr>
          <w:rFonts w:asciiTheme="majorBidi" w:hAnsiTheme="majorBidi" w:cstheme="majorBidi"/>
          <w:bCs/>
          <w:sz w:val="24"/>
          <w:szCs w:val="24"/>
        </w:rPr>
        <w:tab/>
      </w:r>
      <w:r w:rsidR="00CE231A" w:rsidRPr="002B1005">
        <w:rPr>
          <w:rFonts w:asciiTheme="majorBidi" w:hAnsiTheme="majorBidi" w:cstheme="majorBidi"/>
          <w:bCs/>
          <w:sz w:val="24"/>
          <w:szCs w:val="24"/>
        </w:rPr>
        <w:tab/>
      </w:r>
      <w:r w:rsidR="00CE231A" w:rsidRPr="002B1005">
        <w:rPr>
          <w:rFonts w:asciiTheme="majorBidi" w:hAnsiTheme="majorBidi" w:cstheme="majorBidi"/>
          <w:bCs/>
          <w:sz w:val="24"/>
          <w:szCs w:val="24"/>
        </w:rPr>
        <w:tab/>
      </w:r>
      <w:r w:rsidR="00CE231A" w:rsidRPr="002B1005">
        <w:rPr>
          <w:rFonts w:asciiTheme="majorBidi" w:hAnsiTheme="majorBidi" w:cstheme="majorBidi"/>
          <w:bCs/>
          <w:sz w:val="24"/>
          <w:szCs w:val="24"/>
        </w:rPr>
        <w:tab/>
      </w:r>
      <w:r w:rsidR="00552437" w:rsidRPr="002B1005">
        <w:rPr>
          <w:rFonts w:asciiTheme="majorBidi" w:hAnsiTheme="majorBidi" w:cstheme="majorBidi"/>
          <w:bCs/>
          <w:sz w:val="24"/>
          <w:szCs w:val="24"/>
        </w:rPr>
        <w:tab/>
      </w:r>
      <w:r w:rsidR="00552437" w:rsidRPr="002B1005">
        <w:rPr>
          <w:rFonts w:asciiTheme="majorBidi" w:hAnsiTheme="majorBidi" w:cstheme="majorBidi"/>
          <w:bCs/>
          <w:sz w:val="24"/>
          <w:szCs w:val="24"/>
        </w:rPr>
        <w:tab/>
      </w:r>
      <w:r w:rsidR="00552437" w:rsidRPr="002B1005">
        <w:rPr>
          <w:rFonts w:asciiTheme="majorBidi" w:hAnsiTheme="majorBidi" w:cstheme="majorBidi"/>
          <w:bCs/>
          <w:sz w:val="24"/>
          <w:szCs w:val="24"/>
        </w:rPr>
        <w:tab/>
      </w:r>
    </w:p>
    <w:p w14:paraId="70A20179" w14:textId="15042742" w:rsidR="00955853" w:rsidRDefault="00955853" w:rsidP="008C349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Past </w:t>
      </w:r>
      <w:r w:rsidR="006956ED" w:rsidRPr="002B1005">
        <w:rPr>
          <w:rFonts w:asciiTheme="majorBidi" w:hAnsiTheme="majorBidi" w:cstheme="majorBidi"/>
          <w:b/>
          <w:bCs/>
          <w:sz w:val="24"/>
          <w:szCs w:val="24"/>
        </w:rPr>
        <w:t>Appointments and Services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78D3">
        <w:rPr>
          <w:rFonts w:asciiTheme="majorBidi" w:hAnsiTheme="majorBidi" w:cstheme="majorBidi"/>
          <w:b/>
          <w:bCs/>
          <w:sz w:val="24"/>
          <w:szCs w:val="24"/>
        </w:rPr>
        <w:t>Overseas</w:t>
      </w:r>
    </w:p>
    <w:p w14:paraId="7974EF91" w14:textId="44B19DE2" w:rsidR="00215DD4" w:rsidRPr="00215DD4" w:rsidRDefault="00215DD4" w:rsidP="00215DD4">
      <w:pPr>
        <w:pStyle w:val="ListParagraph"/>
        <w:numPr>
          <w:ilvl w:val="0"/>
          <w:numId w:val="18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15DD4">
        <w:rPr>
          <w:rFonts w:asciiTheme="majorBidi" w:hAnsiTheme="majorBidi" w:cstheme="majorBidi"/>
          <w:b/>
          <w:bCs/>
          <w:sz w:val="24"/>
          <w:szCs w:val="24"/>
        </w:rPr>
        <w:t>Assistant Professor</w:t>
      </w:r>
    </w:p>
    <w:p w14:paraId="71B2CD67" w14:textId="5BFBD7D3" w:rsidR="00215DD4" w:rsidRPr="002B1005" w:rsidRDefault="00215DD4" w:rsidP="00215DD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General Pathology </w:t>
      </w:r>
    </w:p>
    <w:p w14:paraId="737EDBBB" w14:textId="217029C1" w:rsidR="00215DD4" w:rsidRPr="002B1005" w:rsidRDefault="00215DD4" w:rsidP="00215DD4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School of Medicine</w:t>
      </w:r>
      <w:r>
        <w:rPr>
          <w:rFonts w:asciiTheme="majorBidi" w:hAnsiTheme="majorBidi" w:cstheme="majorBidi"/>
          <w:bCs/>
          <w:sz w:val="24"/>
          <w:szCs w:val="24"/>
        </w:rPr>
        <w:t>/Pathology Department</w:t>
      </w:r>
    </w:p>
    <w:p w14:paraId="64C083C0" w14:textId="77777777" w:rsidR="00215DD4" w:rsidRPr="002B1005" w:rsidRDefault="00215DD4" w:rsidP="00215DD4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 xml:space="preserve">Al-Quds University  </w:t>
      </w:r>
    </w:p>
    <w:p w14:paraId="488B4F77" w14:textId="77777777" w:rsidR="00215DD4" w:rsidRPr="002B1005" w:rsidRDefault="00215DD4" w:rsidP="00215DD4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Palestinian Authority</w:t>
      </w:r>
    </w:p>
    <w:p w14:paraId="33049753" w14:textId="372429A9" w:rsidR="00215DD4" w:rsidRPr="007F4E68" w:rsidRDefault="00215DD4" w:rsidP="007F4E68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10/2003 until 8/2006</w:t>
      </w:r>
    </w:p>
    <w:p w14:paraId="7795414C" w14:textId="780B072E" w:rsidR="00215DD4" w:rsidRPr="00215DD4" w:rsidRDefault="00955853" w:rsidP="00215DD4">
      <w:pPr>
        <w:pStyle w:val="ListParagraph"/>
        <w:numPr>
          <w:ilvl w:val="0"/>
          <w:numId w:val="18"/>
        </w:num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15DD4">
        <w:rPr>
          <w:rFonts w:asciiTheme="majorBidi" w:hAnsiTheme="majorBidi" w:cstheme="majorBidi"/>
          <w:b/>
          <w:bCs/>
          <w:sz w:val="24"/>
          <w:szCs w:val="24"/>
        </w:rPr>
        <w:t>Consultant Ophthalmologist and Ocular Pathologist:</w:t>
      </w:r>
    </w:p>
    <w:p w14:paraId="662A40AE" w14:textId="68B5F602" w:rsidR="009F1691" w:rsidRDefault="009F1691" w:rsidP="00991A1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Mussallum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Eye Center</w:t>
      </w:r>
      <w:r w:rsidR="00955853" w:rsidRPr="002B1005">
        <w:rPr>
          <w:rFonts w:asciiTheme="majorBidi" w:hAnsiTheme="majorBidi" w:cstheme="majorBidi"/>
          <w:sz w:val="24"/>
          <w:szCs w:val="24"/>
        </w:rPr>
        <w:tab/>
      </w:r>
      <w:r w:rsidR="00955853" w:rsidRPr="002B1005">
        <w:rPr>
          <w:rFonts w:asciiTheme="majorBidi" w:hAnsiTheme="majorBidi" w:cstheme="majorBidi"/>
          <w:sz w:val="24"/>
          <w:szCs w:val="24"/>
        </w:rPr>
        <w:tab/>
      </w:r>
      <w:r w:rsidR="00955853" w:rsidRPr="002B100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955853" w:rsidRPr="002B1005">
        <w:rPr>
          <w:rFonts w:asciiTheme="majorBidi" w:hAnsiTheme="majorBidi" w:cstheme="majorBidi"/>
          <w:sz w:val="24"/>
          <w:szCs w:val="24"/>
        </w:rPr>
        <w:tab/>
      </w:r>
    </w:p>
    <w:p w14:paraId="5AA958E2" w14:textId="5C1D1115" w:rsidR="00955853" w:rsidRPr="002B1005" w:rsidRDefault="009F1691" w:rsidP="00991A1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955853" w:rsidRPr="002B1005">
        <w:rPr>
          <w:rFonts w:asciiTheme="majorBidi" w:hAnsiTheme="majorBidi" w:cstheme="majorBidi"/>
          <w:sz w:val="24"/>
          <w:szCs w:val="24"/>
        </w:rPr>
        <w:t>Ramallah, West Bank (Palestinian Authority)</w:t>
      </w:r>
    </w:p>
    <w:p w14:paraId="2DC3B928" w14:textId="77777777" w:rsidR="00955853" w:rsidRPr="002B1005" w:rsidRDefault="00955853" w:rsidP="00991A1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sz w:val="24"/>
          <w:szCs w:val="24"/>
        </w:rPr>
        <w:tab/>
        <w:t>7/2004 to 9/2006</w:t>
      </w:r>
    </w:p>
    <w:p w14:paraId="48A31251" w14:textId="77777777" w:rsidR="00955853" w:rsidRPr="002B1005" w:rsidRDefault="00955853" w:rsidP="00735D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>General Practitioner</w:t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>Reem’s Clinic &amp; Institute of Medicine</w:t>
      </w:r>
    </w:p>
    <w:p w14:paraId="33027EA6" w14:textId="77777777" w:rsidR="00955853" w:rsidRPr="002B1005" w:rsidRDefault="00955853" w:rsidP="00735D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>7524 W. 103</w:t>
      </w:r>
      <w:r w:rsidRPr="002B1005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2B1005">
        <w:rPr>
          <w:rFonts w:asciiTheme="majorBidi" w:hAnsiTheme="majorBidi" w:cstheme="majorBidi"/>
          <w:sz w:val="24"/>
          <w:szCs w:val="24"/>
        </w:rPr>
        <w:t xml:space="preserve"> Street</w:t>
      </w:r>
    </w:p>
    <w:p w14:paraId="01C17C40" w14:textId="77777777" w:rsidR="00955853" w:rsidRPr="002B1005" w:rsidRDefault="00955853" w:rsidP="00735D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>Bridgeview, IL 60455</w:t>
      </w:r>
    </w:p>
    <w:p w14:paraId="76C863D6" w14:textId="77777777" w:rsidR="00955853" w:rsidRPr="002B1005" w:rsidRDefault="00955853" w:rsidP="00735D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>USA</w:t>
      </w:r>
    </w:p>
    <w:p w14:paraId="00AAF89E" w14:textId="77777777" w:rsidR="00070A12" w:rsidRPr="002B1005" w:rsidRDefault="00955853" w:rsidP="00735D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>7/2007 to 12/2011</w:t>
      </w:r>
    </w:p>
    <w:p w14:paraId="50A38AFE" w14:textId="282EB586" w:rsidR="00955853" w:rsidRPr="002B1005" w:rsidRDefault="00955853" w:rsidP="00991A1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 xml:space="preserve">  </w:t>
      </w:r>
      <w:r w:rsidR="009F1691">
        <w:rPr>
          <w:rFonts w:asciiTheme="majorBidi" w:hAnsiTheme="majorBidi" w:cstheme="majorBidi"/>
          <w:sz w:val="24"/>
          <w:szCs w:val="24"/>
        </w:rPr>
        <w:t>H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>ospitalist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 xml:space="preserve"> </w:t>
      </w:r>
      <w:r w:rsidRPr="002B1005">
        <w:rPr>
          <w:rFonts w:asciiTheme="majorBidi" w:hAnsiTheme="majorBidi" w:cstheme="majorBidi"/>
          <w:sz w:val="24"/>
          <w:szCs w:val="24"/>
        </w:rPr>
        <w:tab/>
        <w:t>New Ramallah Hospital, Ramallah</w:t>
      </w:r>
    </w:p>
    <w:p w14:paraId="2D181182" w14:textId="77777777" w:rsidR="00955853" w:rsidRPr="002B1005" w:rsidRDefault="00955853" w:rsidP="00991A1B">
      <w:pPr>
        <w:spacing w:line="240" w:lineRule="auto"/>
        <w:ind w:left="2160" w:firstLine="720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>West Bank (Palestinian Authority)</w:t>
      </w:r>
    </w:p>
    <w:p w14:paraId="0F647CE6" w14:textId="77777777" w:rsidR="00955853" w:rsidRPr="002B1005" w:rsidRDefault="00955853" w:rsidP="00991A1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sz w:val="24"/>
          <w:szCs w:val="24"/>
        </w:rPr>
        <w:tab/>
        <w:t>4/81 to 7/83</w:t>
      </w:r>
    </w:p>
    <w:p w14:paraId="1D1840C6" w14:textId="77777777" w:rsidR="00955853" w:rsidRPr="002B1005" w:rsidRDefault="00955853" w:rsidP="00991A1B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 xml:space="preserve"> </w:t>
      </w:r>
      <w:r w:rsidRPr="002B100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Primary Care Physician   </w:t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sz w:val="24"/>
          <w:szCs w:val="24"/>
        </w:rPr>
        <w:t>Public Health Department,</w:t>
      </w:r>
    </w:p>
    <w:p w14:paraId="4679AEC4" w14:textId="77777777" w:rsidR="00955853" w:rsidRPr="002B1005" w:rsidRDefault="00955853" w:rsidP="00991A1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sz w:val="24"/>
          <w:szCs w:val="24"/>
        </w:rPr>
        <w:tab/>
        <w:t>Ramallah-West Bank (Palestinian Authority)</w:t>
      </w:r>
    </w:p>
    <w:p w14:paraId="45326FF1" w14:textId="77777777" w:rsidR="00955853" w:rsidRPr="002B1005" w:rsidRDefault="00955853" w:rsidP="00991A1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sz w:val="24"/>
          <w:szCs w:val="24"/>
        </w:rPr>
        <w:tab/>
        <w:t>7/83 to 12/91</w:t>
      </w:r>
    </w:p>
    <w:p w14:paraId="3AFD491E" w14:textId="77777777" w:rsidR="00955853" w:rsidRPr="002B1005" w:rsidRDefault="00955853" w:rsidP="00991A1B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 xml:space="preserve">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>Lecturer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>Ibn Sina Nursing School,</w:t>
      </w:r>
    </w:p>
    <w:p w14:paraId="21EAD233" w14:textId="77777777" w:rsidR="00955853" w:rsidRPr="002B1005" w:rsidRDefault="00955853" w:rsidP="00991A1B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>Ramallah-</w:t>
      </w:r>
      <w:r w:rsidR="007C290C" w:rsidRPr="002B1005">
        <w:rPr>
          <w:rFonts w:asciiTheme="majorBidi" w:hAnsiTheme="majorBidi" w:cstheme="majorBidi"/>
          <w:sz w:val="24"/>
          <w:szCs w:val="24"/>
        </w:rPr>
        <w:t xml:space="preserve">Palestinian Authority </w:t>
      </w:r>
      <w:r w:rsidRPr="002B1005">
        <w:rPr>
          <w:rFonts w:asciiTheme="majorBidi" w:hAnsiTheme="majorBidi" w:cstheme="majorBidi"/>
          <w:sz w:val="24"/>
          <w:szCs w:val="24"/>
        </w:rPr>
        <w:t>1981-1983</w:t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</w:p>
    <w:p w14:paraId="488EC13F" w14:textId="77777777" w:rsidR="00955853" w:rsidRPr="002B1005" w:rsidRDefault="00955853" w:rsidP="00EC49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Computer Skills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>Word Processing, Power Point, Endnote, Excel</w:t>
      </w:r>
    </w:p>
    <w:p w14:paraId="63488457" w14:textId="0E9F8F46" w:rsidR="006857D5" w:rsidRPr="002B1005" w:rsidRDefault="00955853" w:rsidP="00B2679F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>Awards &amp; Titles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="002B1005" w:rsidRPr="002B1005">
        <w:rPr>
          <w:rFonts w:asciiTheme="majorBidi" w:hAnsiTheme="majorBidi" w:cstheme="majorBidi"/>
          <w:bCs/>
          <w:sz w:val="24"/>
          <w:szCs w:val="24"/>
        </w:rPr>
        <w:t>1. Faculty of the year Award</w:t>
      </w:r>
    </w:p>
    <w:p w14:paraId="1A4824BB" w14:textId="608FAC9B" w:rsidR="002B1005" w:rsidRPr="002B1005" w:rsidRDefault="002B1005" w:rsidP="00B2679F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MS2, Pre-Clinical</w:t>
      </w:r>
    </w:p>
    <w:p w14:paraId="02DDA415" w14:textId="053F8C80" w:rsidR="002B1005" w:rsidRPr="002B1005" w:rsidRDefault="002B1005" w:rsidP="00B2679F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College of medicine, HU</w:t>
      </w:r>
    </w:p>
    <w:p w14:paraId="71FDBA74" w14:textId="19DF46DD" w:rsidR="002B1005" w:rsidRPr="002B1005" w:rsidRDefault="002B1005" w:rsidP="00B2679F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="009C4D5A" w:rsidRPr="002B1005">
        <w:rPr>
          <w:rFonts w:asciiTheme="majorBidi" w:hAnsiTheme="majorBidi" w:cstheme="majorBidi"/>
          <w:bCs/>
          <w:sz w:val="24"/>
          <w:szCs w:val="24"/>
        </w:rPr>
        <w:t>May</w:t>
      </w:r>
      <w:r w:rsidRPr="002B1005">
        <w:rPr>
          <w:rFonts w:asciiTheme="majorBidi" w:hAnsiTheme="majorBidi" w:cstheme="majorBidi"/>
          <w:bCs/>
          <w:sz w:val="24"/>
          <w:szCs w:val="24"/>
        </w:rPr>
        <w:t xml:space="preserve"> 2021</w:t>
      </w:r>
    </w:p>
    <w:p w14:paraId="341B5BBB" w14:textId="0EAB0C59" w:rsidR="002B1005" w:rsidRPr="002B1005" w:rsidRDefault="002B1005" w:rsidP="00B2679F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2. Faculty of the Year Award</w:t>
      </w:r>
    </w:p>
    <w:p w14:paraId="5305705F" w14:textId="62F6896E" w:rsidR="002B1005" w:rsidRPr="002B1005" w:rsidRDefault="002B1005" w:rsidP="00B2679F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MS2 Pre-Clinical</w:t>
      </w:r>
    </w:p>
    <w:p w14:paraId="27033D92" w14:textId="37E383B9" w:rsidR="002B1005" w:rsidRPr="002B1005" w:rsidRDefault="002B1005" w:rsidP="00B2679F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College of Medicine, HU</w:t>
      </w:r>
    </w:p>
    <w:p w14:paraId="2E411D76" w14:textId="023C0D00" w:rsidR="002B1005" w:rsidRPr="002B1005" w:rsidRDefault="002B1005" w:rsidP="00B2679F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Nov 2019</w:t>
      </w:r>
    </w:p>
    <w:p w14:paraId="54CB7325" w14:textId="278CB8A9" w:rsidR="002B1005" w:rsidRPr="002B1005" w:rsidRDefault="002B1005" w:rsidP="00B2679F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3. Excellence in Teaching Award</w:t>
      </w:r>
    </w:p>
    <w:p w14:paraId="6D8F219B" w14:textId="2CFE5556" w:rsidR="002B1005" w:rsidRPr="002B1005" w:rsidRDefault="002B1005" w:rsidP="00B2679F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College of Medicine, HUH</w:t>
      </w:r>
    </w:p>
    <w:p w14:paraId="7FFCC12E" w14:textId="2B325219" w:rsidR="002B1005" w:rsidRPr="002B1005" w:rsidRDefault="002B1005" w:rsidP="002B1005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="009C4D5A" w:rsidRPr="002B1005">
        <w:rPr>
          <w:rFonts w:asciiTheme="majorBidi" w:hAnsiTheme="majorBidi" w:cstheme="majorBidi"/>
          <w:bCs/>
          <w:sz w:val="24"/>
          <w:szCs w:val="24"/>
        </w:rPr>
        <w:t>Nov</w:t>
      </w:r>
      <w:r w:rsidRPr="002B1005">
        <w:rPr>
          <w:rFonts w:asciiTheme="majorBidi" w:hAnsiTheme="majorBidi" w:cstheme="majorBidi"/>
          <w:bCs/>
          <w:sz w:val="24"/>
          <w:szCs w:val="24"/>
        </w:rPr>
        <w:t xml:space="preserve"> 2019</w:t>
      </w:r>
    </w:p>
    <w:p w14:paraId="640DA5D1" w14:textId="09E0620C" w:rsidR="006857D5" w:rsidRPr="002B1005" w:rsidRDefault="002B1005" w:rsidP="00B2679F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 xml:space="preserve">4. </w:t>
      </w:r>
      <w:r w:rsidR="006857D5" w:rsidRPr="002B1005">
        <w:rPr>
          <w:rFonts w:asciiTheme="majorBidi" w:hAnsiTheme="majorBidi" w:cstheme="majorBidi"/>
          <w:bCs/>
          <w:sz w:val="24"/>
          <w:szCs w:val="24"/>
        </w:rPr>
        <w:t>Patient care Award</w:t>
      </w:r>
    </w:p>
    <w:p w14:paraId="16A39D5A" w14:textId="77777777" w:rsidR="006857D5" w:rsidRPr="002B1005" w:rsidRDefault="006857D5" w:rsidP="00B2679F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Medical Staff, HUH</w:t>
      </w:r>
    </w:p>
    <w:p w14:paraId="1BE59060" w14:textId="21503D66" w:rsidR="006857D5" w:rsidRPr="002B1005" w:rsidRDefault="006857D5" w:rsidP="00B2679F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="009C4D5A" w:rsidRPr="002B1005">
        <w:rPr>
          <w:rFonts w:asciiTheme="majorBidi" w:hAnsiTheme="majorBidi" w:cstheme="majorBidi"/>
          <w:bCs/>
          <w:sz w:val="24"/>
          <w:szCs w:val="24"/>
        </w:rPr>
        <w:t>June</w:t>
      </w:r>
      <w:r w:rsidRPr="002B1005">
        <w:rPr>
          <w:rFonts w:asciiTheme="majorBidi" w:hAnsiTheme="majorBidi" w:cstheme="majorBidi"/>
          <w:bCs/>
          <w:sz w:val="24"/>
          <w:szCs w:val="24"/>
        </w:rPr>
        <w:t xml:space="preserve"> 2018</w:t>
      </w:r>
    </w:p>
    <w:p w14:paraId="27987C1C" w14:textId="3C689451" w:rsidR="00955853" w:rsidRPr="002B1005" w:rsidRDefault="006857D5" w:rsidP="002B1005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="002B1005" w:rsidRPr="002B1005">
        <w:rPr>
          <w:rFonts w:asciiTheme="majorBidi" w:hAnsiTheme="majorBidi" w:cstheme="majorBidi"/>
          <w:bCs/>
          <w:sz w:val="24"/>
          <w:szCs w:val="24"/>
        </w:rPr>
        <w:t xml:space="preserve">5. </w:t>
      </w:r>
      <w:r w:rsidR="00955853" w:rsidRPr="002B1005">
        <w:rPr>
          <w:rFonts w:asciiTheme="majorBidi" w:hAnsiTheme="majorBidi" w:cstheme="majorBidi"/>
          <w:b/>
          <w:bCs/>
          <w:sz w:val="24"/>
          <w:szCs w:val="24"/>
        </w:rPr>
        <w:t>Patients’ Choice Award 2010 and 2011</w:t>
      </w:r>
    </w:p>
    <w:p w14:paraId="1FDDF911" w14:textId="77777777" w:rsidR="00955853" w:rsidRPr="002B1005" w:rsidRDefault="00955853" w:rsidP="00B2679F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  <w:t>Illinois</w:t>
      </w:r>
    </w:p>
    <w:p w14:paraId="21A8D22D" w14:textId="53A5B0C7" w:rsidR="00955853" w:rsidRPr="002B1005" w:rsidRDefault="00955853" w:rsidP="00B2679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Cs/>
          <w:sz w:val="24"/>
          <w:szCs w:val="24"/>
        </w:rPr>
        <w:tab/>
      </w:r>
      <w:r w:rsidR="002B1005"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6. </w:t>
      </w:r>
      <w:r w:rsidR="006956ED"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>Outstanding Educator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6493C962" w14:textId="77777777" w:rsidR="00955853" w:rsidRPr="002B1005" w:rsidRDefault="00955853" w:rsidP="00B2679F">
      <w:pPr>
        <w:spacing w:line="240" w:lineRule="auto"/>
        <w:ind w:left="2160" w:firstLine="720"/>
        <w:rPr>
          <w:rFonts w:asciiTheme="majorBidi" w:hAnsiTheme="majorBidi" w:cstheme="majorBidi"/>
          <w:bCs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>MD Anderson Cancer Center, University of Texas</w:t>
      </w:r>
    </w:p>
    <w:p w14:paraId="14A1A7EB" w14:textId="77777777" w:rsidR="00955853" w:rsidRPr="002B1005" w:rsidRDefault="00955853" w:rsidP="00EA1884">
      <w:pPr>
        <w:spacing w:line="24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>Houston, 6/2003</w:t>
      </w:r>
    </w:p>
    <w:p w14:paraId="18B3AAC1" w14:textId="6ECE58AF" w:rsidR="00955853" w:rsidRPr="002B1005" w:rsidRDefault="002B1005" w:rsidP="00F456D2">
      <w:pPr>
        <w:spacing w:line="240" w:lineRule="auto"/>
        <w:ind w:left="2880"/>
        <w:rPr>
          <w:rFonts w:asciiTheme="majorBidi" w:hAnsiTheme="majorBidi" w:cstheme="majorBidi"/>
          <w:b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7. </w:t>
      </w:r>
      <w:r w:rsidR="00955853" w:rsidRPr="002B1005">
        <w:rPr>
          <w:rFonts w:asciiTheme="majorBidi" w:hAnsiTheme="majorBidi" w:cstheme="majorBidi"/>
          <w:b/>
          <w:bCs/>
          <w:sz w:val="24"/>
          <w:szCs w:val="24"/>
        </w:rPr>
        <w:t>The first to report a case of:</w:t>
      </w:r>
      <w:r w:rsidR="00955853" w:rsidRPr="002B1005">
        <w:rPr>
          <w:rFonts w:asciiTheme="majorBidi" w:hAnsiTheme="majorBidi" w:cstheme="majorBidi"/>
          <w:b/>
          <w:sz w:val="24"/>
          <w:szCs w:val="24"/>
        </w:rPr>
        <w:t xml:space="preserve"> Testicular </w:t>
      </w:r>
      <w:r w:rsidR="006956ED" w:rsidRPr="002B1005">
        <w:rPr>
          <w:rFonts w:asciiTheme="majorBidi" w:hAnsiTheme="majorBidi" w:cstheme="majorBidi"/>
          <w:b/>
          <w:sz w:val="24"/>
          <w:szCs w:val="24"/>
        </w:rPr>
        <w:tab/>
      </w:r>
      <w:r w:rsidR="00955853" w:rsidRPr="002B1005">
        <w:rPr>
          <w:rFonts w:asciiTheme="majorBidi" w:hAnsiTheme="majorBidi" w:cstheme="majorBidi"/>
          <w:b/>
          <w:sz w:val="24"/>
          <w:szCs w:val="24"/>
        </w:rPr>
        <w:t xml:space="preserve">Plasmacytoma in AIDS Patients, </w:t>
      </w:r>
    </w:p>
    <w:p w14:paraId="3FAA736C" w14:textId="77777777" w:rsidR="00955853" w:rsidRPr="002B1005" w:rsidRDefault="00955853" w:rsidP="004475F0">
      <w:pPr>
        <w:spacing w:line="24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2B1005">
        <w:rPr>
          <w:rFonts w:asciiTheme="majorBidi" w:hAnsiTheme="majorBidi" w:cstheme="majorBidi"/>
          <w:i/>
          <w:iCs/>
          <w:sz w:val="24"/>
          <w:szCs w:val="24"/>
        </w:rPr>
        <w:t>Tumori</w:t>
      </w:r>
      <w:proofErr w:type="spellEnd"/>
      <w:r w:rsidRPr="002B1005">
        <w:rPr>
          <w:rFonts w:asciiTheme="majorBidi" w:hAnsiTheme="majorBidi" w:cstheme="majorBidi"/>
          <w:sz w:val="24"/>
          <w:szCs w:val="24"/>
        </w:rPr>
        <w:t>, 86; 480-483, 2000</w:t>
      </w:r>
    </w:p>
    <w:p w14:paraId="091AD0C0" w14:textId="5259F511" w:rsidR="007C290C" w:rsidRPr="002B1005" w:rsidRDefault="00444CDF" w:rsidP="00EC4978">
      <w:pPr>
        <w:spacing w:line="240" w:lineRule="auto"/>
        <w:rPr>
          <w:rFonts w:asciiTheme="majorBidi" w:hAnsiTheme="majorBidi" w:cstheme="majorBidi"/>
          <w:iCs/>
          <w:sz w:val="24"/>
          <w:szCs w:val="24"/>
        </w:rPr>
      </w:pPr>
      <w:r w:rsidRPr="002B1005">
        <w:rPr>
          <w:rFonts w:asciiTheme="majorBidi" w:hAnsiTheme="majorBidi" w:cstheme="majorBidi"/>
          <w:b/>
          <w:iCs/>
          <w:sz w:val="24"/>
          <w:szCs w:val="24"/>
        </w:rPr>
        <w:t>Achievements</w:t>
      </w:r>
      <w:r w:rsidR="007C290C" w:rsidRPr="002B1005">
        <w:rPr>
          <w:rFonts w:asciiTheme="majorBidi" w:hAnsiTheme="majorBidi" w:cstheme="majorBidi"/>
          <w:b/>
          <w:iCs/>
          <w:sz w:val="24"/>
          <w:szCs w:val="24"/>
        </w:rPr>
        <w:tab/>
      </w:r>
      <w:r w:rsidR="007C290C" w:rsidRPr="002B1005">
        <w:rPr>
          <w:rFonts w:asciiTheme="majorBidi" w:hAnsiTheme="majorBidi" w:cstheme="majorBidi"/>
          <w:b/>
          <w:iCs/>
          <w:sz w:val="24"/>
          <w:szCs w:val="24"/>
        </w:rPr>
        <w:tab/>
      </w:r>
      <w:r w:rsidR="007C290C" w:rsidRPr="002B1005">
        <w:rPr>
          <w:rFonts w:asciiTheme="majorBidi" w:hAnsiTheme="majorBidi" w:cstheme="majorBidi"/>
          <w:b/>
          <w:iCs/>
          <w:sz w:val="24"/>
          <w:szCs w:val="24"/>
        </w:rPr>
        <w:tab/>
        <w:t xml:space="preserve">1- </w:t>
      </w:r>
      <w:r w:rsidR="004912A5" w:rsidRPr="002B1005">
        <w:rPr>
          <w:rFonts w:asciiTheme="majorBidi" w:hAnsiTheme="majorBidi" w:cstheme="majorBidi"/>
          <w:iCs/>
          <w:sz w:val="24"/>
          <w:szCs w:val="24"/>
        </w:rPr>
        <w:t>Conducted Validations S</w:t>
      </w:r>
      <w:r w:rsidR="007C290C" w:rsidRPr="002B1005">
        <w:rPr>
          <w:rFonts w:asciiTheme="majorBidi" w:hAnsiTheme="majorBidi" w:cstheme="majorBidi"/>
          <w:iCs/>
          <w:sz w:val="24"/>
          <w:szCs w:val="24"/>
        </w:rPr>
        <w:t xml:space="preserve">tudies to Reference Ranges of </w:t>
      </w:r>
      <w:r w:rsidR="00046F33" w:rsidRPr="002B1005">
        <w:rPr>
          <w:rFonts w:asciiTheme="majorBidi" w:hAnsiTheme="majorBidi" w:cstheme="majorBidi"/>
          <w:iCs/>
          <w:sz w:val="24"/>
          <w:szCs w:val="24"/>
        </w:rPr>
        <w:tab/>
      </w:r>
      <w:r w:rsidR="00046F33" w:rsidRPr="002B1005">
        <w:rPr>
          <w:rFonts w:asciiTheme="majorBidi" w:hAnsiTheme="majorBidi" w:cstheme="majorBidi"/>
          <w:iCs/>
          <w:sz w:val="24"/>
          <w:szCs w:val="24"/>
        </w:rPr>
        <w:tab/>
      </w:r>
      <w:r w:rsidR="00046F33" w:rsidRPr="002B1005">
        <w:rPr>
          <w:rFonts w:asciiTheme="majorBidi" w:hAnsiTheme="majorBidi" w:cstheme="majorBidi"/>
          <w:iCs/>
          <w:sz w:val="24"/>
          <w:szCs w:val="24"/>
        </w:rPr>
        <w:tab/>
      </w:r>
      <w:r w:rsidR="00046F33" w:rsidRPr="002B1005">
        <w:rPr>
          <w:rFonts w:asciiTheme="majorBidi" w:hAnsiTheme="majorBidi" w:cstheme="majorBidi"/>
          <w:iCs/>
          <w:sz w:val="24"/>
          <w:szCs w:val="24"/>
        </w:rPr>
        <w:tab/>
      </w:r>
      <w:r w:rsidR="00046F33" w:rsidRPr="002B1005">
        <w:rPr>
          <w:rFonts w:asciiTheme="majorBidi" w:hAnsiTheme="majorBidi" w:cstheme="majorBidi"/>
          <w:iCs/>
          <w:sz w:val="24"/>
          <w:szCs w:val="24"/>
        </w:rPr>
        <w:tab/>
      </w:r>
      <w:r w:rsidR="00F456D2">
        <w:rPr>
          <w:rFonts w:asciiTheme="majorBidi" w:hAnsiTheme="majorBidi" w:cstheme="majorBidi"/>
          <w:iCs/>
          <w:sz w:val="24"/>
          <w:szCs w:val="24"/>
        </w:rPr>
        <w:tab/>
      </w:r>
      <w:r w:rsidR="00F456D2">
        <w:rPr>
          <w:rFonts w:asciiTheme="majorBidi" w:hAnsiTheme="majorBidi" w:cstheme="majorBidi"/>
          <w:iCs/>
          <w:sz w:val="24"/>
          <w:szCs w:val="24"/>
        </w:rPr>
        <w:tab/>
      </w:r>
      <w:r w:rsidR="007C290C" w:rsidRPr="002B1005">
        <w:rPr>
          <w:rFonts w:asciiTheme="majorBidi" w:hAnsiTheme="majorBidi" w:cstheme="majorBidi"/>
          <w:iCs/>
          <w:sz w:val="24"/>
          <w:szCs w:val="24"/>
        </w:rPr>
        <w:t>Chemistry Lab Tests</w:t>
      </w:r>
    </w:p>
    <w:p w14:paraId="64C71969" w14:textId="77777777" w:rsidR="004912A5" w:rsidRPr="002B1005" w:rsidRDefault="004912A5" w:rsidP="00EC4978">
      <w:pPr>
        <w:spacing w:line="240" w:lineRule="auto"/>
        <w:rPr>
          <w:rFonts w:asciiTheme="majorBidi" w:hAnsiTheme="majorBidi" w:cstheme="majorBidi"/>
          <w:iCs/>
          <w:sz w:val="24"/>
          <w:szCs w:val="24"/>
        </w:rPr>
      </w:pP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  <w:t>Chemistry Laboratory</w:t>
      </w:r>
      <w:r w:rsidR="00046F33" w:rsidRPr="002B1005">
        <w:rPr>
          <w:rFonts w:asciiTheme="majorBidi" w:hAnsiTheme="majorBidi" w:cstheme="majorBidi"/>
          <w:iCs/>
          <w:sz w:val="24"/>
          <w:szCs w:val="24"/>
        </w:rPr>
        <w:t>/Pathology Department</w:t>
      </w:r>
    </w:p>
    <w:p w14:paraId="4526ABCF" w14:textId="77777777" w:rsidR="004912A5" w:rsidRPr="002B1005" w:rsidRDefault="004912A5" w:rsidP="00EC4978">
      <w:pPr>
        <w:spacing w:line="240" w:lineRule="auto"/>
        <w:rPr>
          <w:rFonts w:asciiTheme="majorBidi" w:hAnsiTheme="majorBidi" w:cstheme="majorBidi"/>
          <w:iCs/>
          <w:sz w:val="24"/>
          <w:szCs w:val="24"/>
        </w:rPr>
      </w:pP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  <w:t>HUH</w:t>
      </w:r>
    </w:p>
    <w:p w14:paraId="7799F5CB" w14:textId="77777777" w:rsidR="004912A5" w:rsidRPr="002B1005" w:rsidRDefault="004912A5" w:rsidP="00EC4978">
      <w:pPr>
        <w:spacing w:line="240" w:lineRule="auto"/>
        <w:rPr>
          <w:rFonts w:asciiTheme="majorBidi" w:hAnsiTheme="majorBidi" w:cstheme="majorBidi"/>
          <w:iCs/>
          <w:sz w:val="24"/>
          <w:szCs w:val="24"/>
        </w:rPr>
      </w:pP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  <w:t>Washington DC</w:t>
      </w:r>
    </w:p>
    <w:p w14:paraId="68776587" w14:textId="77777777" w:rsidR="004912A5" w:rsidRPr="002B1005" w:rsidRDefault="004912A5" w:rsidP="00EC4978">
      <w:pPr>
        <w:spacing w:line="240" w:lineRule="auto"/>
        <w:rPr>
          <w:rFonts w:asciiTheme="majorBidi" w:hAnsiTheme="majorBidi" w:cstheme="majorBidi"/>
          <w:iCs/>
          <w:sz w:val="24"/>
          <w:szCs w:val="24"/>
        </w:rPr>
      </w:pP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  <w:t>2013-2014</w:t>
      </w:r>
    </w:p>
    <w:p w14:paraId="477EE4C1" w14:textId="77777777" w:rsidR="007C290C" w:rsidRPr="002B1005" w:rsidRDefault="007C290C" w:rsidP="00EC4978">
      <w:pPr>
        <w:spacing w:line="240" w:lineRule="auto"/>
        <w:rPr>
          <w:rFonts w:asciiTheme="majorBidi" w:hAnsiTheme="majorBidi" w:cstheme="majorBidi"/>
          <w:iCs/>
          <w:sz w:val="24"/>
          <w:szCs w:val="24"/>
        </w:rPr>
      </w:pP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iCs/>
          <w:sz w:val="24"/>
          <w:szCs w:val="24"/>
        </w:rPr>
        <w:t>2-</w:t>
      </w:r>
      <w:r w:rsidRPr="002B1005">
        <w:rPr>
          <w:rFonts w:asciiTheme="majorBidi" w:hAnsiTheme="majorBidi" w:cstheme="majorBidi"/>
          <w:iCs/>
          <w:sz w:val="24"/>
          <w:szCs w:val="24"/>
        </w:rPr>
        <w:t xml:space="preserve"> Introduced</w:t>
      </w:r>
      <w:r w:rsidR="004912A5" w:rsidRPr="002B1005">
        <w:rPr>
          <w:rFonts w:asciiTheme="majorBidi" w:hAnsiTheme="majorBidi" w:cstheme="majorBidi"/>
          <w:iCs/>
          <w:sz w:val="24"/>
          <w:szCs w:val="24"/>
        </w:rPr>
        <w:t xml:space="preserve"> New Tests in the Chemistry Lab</w:t>
      </w:r>
    </w:p>
    <w:p w14:paraId="6A1A8B7D" w14:textId="14BC481B" w:rsidR="007C290C" w:rsidRPr="002B1005" w:rsidRDefault="007C290C" w:rsidP="00EC4978">
      <w:pPr>
        <w:spacing w:line="240" w:lineRule="auto"/>
        <w:rPr>
          <w:rFonts w:asciiTheme="majorBidi" w:hAnsiTheme="majorBidi" w:cstheme="majorBidi"/>
          <w:iCs/>
          <w:sz w:val="24"/>
          <w:szCs w:val="24"/>
        </w:rPr>
      </w:pP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="00046F33" w:rsidRPr="002B1005">
        <w:rPr>
          <w:rFonts w:asciiTheme="majorBidi" w:hAnsiTheme="majorBidi" w:cstheme="majorBidi"/>
          <w:iCs/>
          <w:sz w:val="24"/>
          <w:szCs w:val="24"/>
        </w:rPr>
        <w:t xml:space="preserve">Calculation Formula for </w:t>
      </w:r>
      <w:r w:rsidR="004912A5" w:rsidRPr="002B1005">
        <w:rPr>
          <w:rFonts w:asciiTheme="majorBidi" w:hAnsiTheme="majorBidi" w:cstheme="majorBidi"/>
          <w:iCs/>
          <w:sz w:val="24"/>
          <w:szCs w:val="24"/>
        </w:rPr>
        <w:t>GFR</w:t>
      </w:r>
      <w:r w:rsidR="00046F33" w:rsidRPr="002B1005">
        <w:rPr>
          <w:rFonts w:asciiTheme="majorBidi" w:hAnsiTheme="majorBidi" w:cstheme="majorBidi"/>
          <w:iCs/>
          <w:sz w:val="24"/>
          <w:szCs w:val="24"/>
        </w:rPr>
        <w:tab/>
      </w:r>
      <w:r w:rsidR="00046F33" w:rsidRPr="002B1005">
        <w:rPr>
          <w:rFonts w:asciiTheme="majorBidi" w:hAnsiTheme="majorBidi" w:cstheme="majorBidi"/>
          <w:iCs/>
          <w:sz w:val="24"/>
          <w:szCs w:val="24"/>
        </w:rPr>
        <w:tab/>
      </w:r>
      <w:r w:rsidR="00046F33" w:rsidRPr="002B1005">
        <w:rPr>
          <w:rFonts w:asciiTheme="majorBidi" w:hAnsiTheme="majorBidi" w:cstheme="majorBidi"/>
          <w:iCs/>
          <w:sz w:val="24"/>
          <w:szCs w:val="24"/>
        </w:rPr>
        <w:tab/>
      </w:r>
      <w:r w:rsidR="00046F33" w:rsidRPr="002B1005">
        <w:rPr>
          <w:rFonts w:asciiTheme="majorBidi" w:hAnsiTheme="majorBidi" w:cstheme="majorBidi"/>
          <w:iCs/>
          <w:sz w:val="24"/>
          <w:szCs w:val="24"/>
        </w:rPr>
        <w:tab/>
      </w:r>
      <w:r w:rsidR="00046F33" w:rsidRPr="002B1005">
        <w:rPr>
          <w:rFonts w:asciiTheme="majorBidi" w:hAnsiTheme="majorBidi" w:cstheme="majorBidi"/>
          <w:iCs/>
          <w:sz w:val="24"/>
          <w:szCs w:val="24"/>
        </w:rPr>
        <w:tab/>
      </w:r>
      <w:r w:rsidR="00046F33" w:rsidRPr="002B1005">
        <w:rPr>
          <w:rFonts w:asciiTheme="majorBidi" w:hAnsiTheme="majorBidi" w:cstheme="majorBidi"/>
          <w:iCs/>
          <w:sz w:val="24"/>
          <w:szCs w:val="24"/>
        </w:rPr>
        <w:tab/>
      </w:r>
      <w:r w:rsidR="00046F33" w:rsidRPr="002B1005">
        <w:rPr>
          <w:rFonts w:asciiTheme="majorBidi" w:hAnsiTheme="majorBidi" w:cstheme="majorBidi"/>
          <w:iCs/>
          <w:sz w:val="24"/>
          <w:szCs w:val="24"/>
        </w:rPr>
        <w:tab/>
      </w:r>
      <w:r w:rsidR="00046F33" w:rsidRPr="002B1005">
        <w:rPr>
          <w:rFonts w:asciiTheme="majorBidi" w:hAnsiTheme="majorBidi" w:cstheme="majorBidi"/>
          <w:iCs/>
          <w:sz w:val="24"/>
          <w:szCs w:val="24"/>
        </w:rPr>
        <w:tab/>
      </w:r>
      <w:r w:rsidR="00046F33" w:rsidRPr="002B1005">
        <w:rPr>
          <w:rFonts w:asciiTheme="majorBidi" w:hAnsiTheme="majorBidi" w:cstheme="majorBidi"/>
          <w:iCs/>
          <w:sz w:val="24"/>
          <w:szCs w:val="24"/>
        </w:rPr>
        <w:tab/>
      </w:r>
      <w:r w:rsidR="00F456D2">
        <w:rPr>
          <w:rFonts w:asciiTheme="majorBidi" w:hAnsiTheme="majorBidi" w:cstheme="majorBidi"/>
          <w:iCs/>
          <w:sz w:val="24"/>
          <w:szCs w:val="24"/>
        </w:rPr>
        <w:tab/>
      </w:r>
      <w:r w:rsidR="00F456D2">
        <w:rPr>
          <w:rFonts w:asciiTheme="majorBidi" w:hAnsiTheme="majorBidi" w:cstheme="majorBidi"/>
          <w:iCs/>
          <w:sz w:val="24"/>
          <w:szCs w:val="24"/>
        </w:rPr>
        <w:tab/>
      </w:r>
      <w:r w:rsidR="004912A5" w:rsidRPr="002B1005">
        <w:rPr>
          <w:rFonts w:asciiTheme="majorBidi" w:hAnsiTheme="majorBidi" w:cstheme="majorBidi"/>
          <w:iCs/>
          <w:sz w:val="24"/>
          <w:szCs w:val="24"/>
        </w:rPr>
        <w:t>and M</w:t>
      </w:r>
      <w:r w:rsidR="00046F33" w:rsidRPr="002B1005">
        <w:rPr>
          <w:rFonts w:asciiTheme="majorBidi" w:hAnsiTheme="majorBidi" w:cstheme="majorBidi"/>
          <w:iCs/>
          <w:sz w:val="24"/>
          <w:szCs w:val="24"/>
        </w:rPr>
        <w:t>icroalbumin/C</w:t>
      </w:r>
      <w:r w:rsidR="004912A5" w:rsidRPr="002B1005">
        <w:rPr>
          <w:rFonts w:asciiTheme="majorBidi" w:hAnsiTheme="majorBidi" w:cstheme="majorBidi"/>
          <w:iCs/>
          <w:sz w:val="24"/>
          <w:szCs w:val="24"/>
        </w:rPr>
        <w:t>reatinine R</w:t>
      </w:r>
      <w:r w:rsidRPr="002B1005">
        <w:rPr>
          <w:rFonts w:asciiTheme="majorBidi" w:hAnsiTheme="majorBidi" w:cstheme="majorBidi"/>
          <w:iCs/>
          <w:sz w:val="24"/>
          <w:szCs w:val="24"/>
        </w:rPr>
        <w:t>atio</w:t>
      </w:r>
      <w:r w:rsidR="00046F33" w:rsidRPr="002B1005">
        <w:rPr>
          <w:rFonts w:asciiTheme="majorBidi" w:hAnsiTheme="majorBidi" w:cstheme="majorBidi"/>
          <w:iCs/>
          <w:sz w:val="24"/>
          <w:szCs w:val="24"/>
        </w:rPr>
        <w:t xml:space="preserve">. </w:t>
      </w:r>
    </w:p>
    <w:p w14:paraId="17663046" w14:textId="77777777" w:rsidR="00046F33" w:rsidRPr="002B1005" w:rsidRDefault="00046F33" w:rsidP="00EC4978">
      <w:pPr>
        <w:spacing w:line="240" w:lineRule="auto"/>
        <w:rPr>
          <w:rFonts w:asciiTheme="majorBidi" w:hAnsiTheme="majorBidi" w:cstheme="majorBidi"/>
          <w:iCs/>
          <w:sz w:val="24"/>
          <w:szCs w:val="24"/>
        </w:rPr>
      </w:pP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  <w:t>Microalbumin and Creatinine in Random Urine</w:t>
      </w:r>
    </w:p>
    <w:p w14:paraId="4656BC8E" w14:textId="77777777" w:rsidR="004912A5" w:rsidRPr="002B1005" w:rsidRDefault="004912A5" w:rsidP="00EC4978">
      <w:pPr>
        <w:spacing w:line="240" w:lineRule="auto"/>
        <w:rPr>
          <w:rFonts w:asciiTheme="majorBidi" w:hAnsiTheme="majorBidi" w:cstheme="majorBidi"/>
          <w:iCs/>
          <w:sz w:val="24"/>
          <w:szCs w:val="24"/>
        </w:rPr>
      </w:pP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  <w:t>Pathology Department/HUH</w:t>
      </w:r>
    </w:p>
    <w:p w14:paraId="088C663C" w14:textId="77777777" w:rsidR="004912A5" w:rsidRPr="002B1005" w:rsidRDefault="004912A5" w:rsidP="00EC4978">
      <w:pPr>
        <w:spacing w:line="240" w:lineRule="auto"/>
        <w:rPr>
          <w:rFonts w:asciiTheme="majorBidi" w:hAnsiTheme="majorBidi" w:cstheme="majorBidi"/>
          <w:iCs/>
          <w:sz w:val="24"/>
          <w:szCs w:val="24"/>
        </w:rPr>
      </w:pP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  <w:t>2011-2012</w:t>
      </w:r>
    </w:p>
    <w:p w14:paraId="0D3ACCB0" w14:textId="6D0DD27E" w:rsidR="007C290C" w:rsidRPr="002B1005" w:rsidRDefault="007C290C" w:rsidP="00EC4978">
      <w:pPr>
        <w:spacing w:line="240" w:lineRule="auto"/>
        <w:rPr>
          <w:rFonts w:asciiTheme="majorBidi" w:hAnsiTheme="majorBidi" w:cstheme="majorBidi"/>
          <w:iCs/>
          <w:sz w:val="24"/>
          <w:szCs w:val="24"/>
        </w:rPr>
      </w:pP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="00444CDF" w:rsidRPr="002B1005">
        <w:rPr>
          <w:rFonts w:asciiTheme="majorBidi" w:hAnsiTheme="majorBidi" w:cstheme="majorBidi"/>
          <w:iCs/>
          <w:sz w:val="24"/>
          <w:szCs w:val="24"/>
        </w:rPr>
        <w:t xml:space="preserve">3- </w:t>
      </w:r>
      <w:r w:rsidR="004912A5" w:rsidRPr="002B1005">
        <w:rPr>
          <w:rFonts w:asciiTheme="majorBidi" w:hAnsiTheme="majorBidi" w:cstheme="majorBidi"/>
          <w:iCs/>
          <w:sz w:val="24"/>
          <w:szCs w:val="24"/>
        </w:rPr>
        <w:t>Founded Glass Slide L</w:t>
      </w:r>
      <w:r w:rsidR="00444CDF" w:rsidRPr="002B1005">
        <w:rPr>
          <w:rFonts w:asciiTheme="majorBidi" w:hAnsiTheme="majorBidi" w:cstheme="majorBidi"/>
          <w:iCs/>
          <w:sz w:val="24"/>
          <w:szCs w:val="24"/>
        </w:rPr>
        <w:t xml:space="preserve">ibrary on Ocular Pathology Cases </w:t>
      </w:r>
      <w:r w:rsidR="004912A5" w:rsidRPr="002B1005">
        <w:rPr>
          <w:rFonts w:asciiTheme="majorBidi" w:hAnsiTheme="majorBidi" w:cstheme="majorBidi"/>
          <w:iCs/>
          <w:sz w:val="24"/>
          <w:szCs w:val="24"/>
        </w:rPr>
        <w:tab/>
      </w:r>
      <w:r w:rsidR="004912A5" w:rsidRPr="002B1005">
        <w:rPr>
          <w:rFonts w:asciiTheme="majorBidi" w:hAnsiTheme="majorBidi" w:cstheme="majorBidi"/>
          <w:iCs/>
          <w:sz w:val="24"/>
          <w:szCs w:val="24"/>
        </w:rPr>
        <w:tab/>
      </w:r>
      <w:r w:rsidR="004912A5" w:rsidRPr="002B1005">
        <w:rPr>
          <w:rFonts w:asciiTheme="majorBidi" w:hAnsiTheme="majorBidi" w:cstheme="majorBidi"/>
          <w:iCs/>
          <w:sz w:val="24"/>
          <w:szCs w:val="24"/>
        </w:rPr>
        <w:tab/>
      </w:r>
      <w:r w:rsidR="004912A5" w:rsidRPr="002B1005">
        <w:rPr>
          <w:rFonts w:asciiTheme="majorBidi" w:hAnsiTheme="majorBidi" w:cstheme="majorBidi"/>
          <w:iCs/>
          <w:sz w:val="24"/>
          <w:szCs w:val="24"/>
        </w:rPr>
        <w:tab/>
      </w:r>
      <w:r w:rsidR="004912A5" w:rsidRPr="002B1005">
        <w:rPr>
          <w:rFonts w:asciiTheme="majorBidi" w:hAnsiTheme="majorBidi" w:cstheme="majorBidi"/>
          <w:iCs/>
          <w:sz w:val="24"/>
          <w:szCs w:val="24"/>
        </w:rPr>
        <w:tab/>
      </w:r>
      <w:r w:rsidR="00F456D2">
        <w:rPr>
          <w:rFonts w:asciiTheme="majorBidi" w:hAnsiTheme="majorBidi" w:cstheme="majorBidi"/>
          <w:iCs/>
          <w:sz w:val="24"/>
          <w:szCs w:val="24"/>
        </w:rPr>
        <w:tab/>
      </w:r>
      <w:r w:rsidR="00F456D2">
        <w:rPr>
          <w:rFonts w:asciiTheme="majorBidi" w:hAnsiTheme="majorBidi" w:cstheme="majorBidi"/>
          <w:iCs/>
          <w:sz w:val="24"/>
          <w:szCs w:val="24"/>
        </w:rPr>
        <w:tab/>
      </w:r>
      <w:r w:rsidR="00444CDF" w:rsidRPr="002B1005">
        <w:rPr>
          <w:rFonts w:asciiTheme="majorBidi" w:hAnsiTheme="majorBidi" w:cstheme="majorBidi"/>
          <w:iCs/>
          <w:sz w:val="24"/>
          <w:szCs w:val="24"/>
        </w:rPr>
        <w:t>for</w:t>
      </w:r>
      <w:r w:rsidR="004912A5" w:rsidRPr="002B1005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444CDF" w:rsidRPr="002B1005">
        <w:rPr>
          <w:rFonts w:asciiTheme="majorBidi" w:hAnsiTheme="majorBidi" w:cstheme="majorBidi"/>
          <w:iCs/>
          <w:sz w:val="24"/>
          <w:szCs w:val="24"/>
        </w:rPr>
        <w:t>Ophthalmology Residents</w:t>
      </w:r>
    </w:p>
    <w:p w14:paraId="23CB3AF4" w14:textId="77777777" w:rsidR="00046F33" w:rsidRPr="002B1005" w:rsidRDefault="00046F33" w:rsidP="00EC4978">
      <w:pPr>
        <w:spacing w:line="240" w:lineRule="auto"/>
        <w:rPr>
          <w:rFonts w:asciiTheme="majorBidi" w:hAnsiTheme="majorBidi" w:cstheme="majorBidi"/>
          <w:iCs/>
          <w:sz w:val="24"/>
          <w:szCs w:val="24"/>
        </w:rPr>
      </w:pP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  <w:t>Ophthalmology Department/HUH</w:t>
      </w:r>
    </w:p>
    <w:p w14:paraId="46A17343" w14:textId="77777777" w:rsidR="00046F33" w:rsidRPr="002B1005" w:rsidRDefault="00046F33" w:rsidP="00EC4978">
      <w:pPr>
        <w:spacing w:line="240" w:lineRule="auto"/>
        <w:rPr>
          <w:rFonts w:asciiTheme="majorBidi" w:hAnsiTheme="majorBidi" w:cstheme="majorBidi"/>
          <w:iCs/>
          <w:sz w:val="24"/>
          <w:szCs w:val="24"/>
        </w:rPr>
      </w:pP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  <w:t>Washington DC</w:t>
      </w:r>
    </w:p>
    <w:p w14:paraId="3ACFBC43" w14:textId="77777777" w:rsidR="00046F33" w:rsidRPr="002B1005" w:rsidRDefault="00046F33" w:rsidP="00EC4978">
      <w:pPr>
        <w:spacing w:line="240" w:lineRule="auto"/>
        <w:rPr>
          <w:rFonts w:asciiTheme="majorBidi" w:hAnsiTheme="majorBidi" w:cstheme="majorBidi"/>
          <w:b/>
          <w:iCs/>
          <w:sz w:val="24"/>
          <w:szCs w:val="24"/>
        </w:rPr>
      </w:pP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  <w:t>2013</w:t>
      </w:r>
    </w:p>
    <w:p w14:paraId="4E7637E5" w14:textId="77777777" w:rsidR="00955853" w:rsidRPr="00BE1BFF" w:rsidRDefault="00955853" w:rsidP="00EC49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b/>
          <w:iCs/>
          <w:sz w:val="24"/>
          <w:szCs w:val="24"/>
        </w:rPr>
        <w:t>Languages:</w:t>
      </w:r>
      <w:r w:rsidRPr="002B1005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2B1005">
        <w:rPr>
          <w:rFonts w:asciiTheme="majorBidi" w:hAnsiTheme="majorBidi" w:cstheme="majorBidi"/>
          <w:iCs/>
          <w:sz w:val="24"/>
          <w:szCs w:val="24"/>
        </w:rPr>
        <w:tab/>
      </w:r>
      <w:r w:rsidRPr="00BE1BFF">
        <w:rPr>
          <w:rFonts w:asciiTheme="majorBidi" w:hAnsiTheme="majorBidi" w:cstheme="majorBidi"/>
          <w:iCs/>
          <w:sz w:val="24"/>
          <w:szCs w:val="24"/>
        </w:rPr>
        <w:t>English, Arabic, Hebrew</w:t>
      </w:r>
    </w:p>
    <w:p w14:paraId="2F92EFB7" w14:textId="3C251CC7" w:rsidR="00F456D2" w:rsidRPr="00BE1BFF" w:rsidRDefault="004912A5" w:rsidP="009070AE">
      <w:pPr>
        <w:pStyle w:val="PlainText"/>
        <w:ind w:left="2880" w:hanging="2880"/>
        <w:rPr>
          <w:rFonts w:asciiTheme="majorBidi" w:hAnsiTheme="majorBidi" w:cstheme="majorBidi"/>
          <w:b/>
          <w:bCs/>
          <w:sz w:val="24"/>
          <w:szCs w:val="24"/>
        </w:rPr>
      </w:pPr>
      <w:r w:rsidRPr="00BE1BFF">
        <w:rPr>
          <w:rFonts w:asciiTheme="majorBidi" w:hAnsiTheme="majorBidi" w:cstheme="majorBidi"/>
          <w:b/>
          <w:bCs/>
          <w:sz w:val="24"/>
          <w:szCs w:val="24"/>
        </w:rPr>
        <w:t>Publication</w:t>
      </w:r>
      <w:r w:rsidR="009070AE" w:rsidRPr="00BE1BFF">
        <w:rPr>
          <w:rFonts w:asciiTheme="majorBidi" w:hAnsiTheme="majorBidi" w:cstheme="majorBidi"/>
          <w:b/>
          <w:bCs/>
          <w:sz w:val="24"/>
          <w:szCs w:val="24"/>
        </w:rPr>
        <w:tab/>
      </w:r>
      <w:r w:rsidR="00F456D2" w:rsidRPr="00BE1BFF">
        <w:rPr>
          <w:rFonts w:asciiTheme="majorBidi" w:hAnsiTheme="majorBidi" w:cstheme="majorBidi"/>
          <w:b/>
          <w:bCs/>
          <w:sz w:val="24"/>
          <w:szCs w:val="24"/>
        </w:rPr>
        <w:t xml:space="preserve">1. Temporal Efficacy Testing of </w:t>
      </w:r>
      <w:proofErr w:type="spellStart"/>
      <w:r w:rsidR="00F456D2" w:rsidRPr="00BE1BFF">
        <w:rPr>
          <w:rFonts w:asciiTheme="majorBidi" w:hAnsiTheme="majorBidi" w:cstheme="majorBidi"/>
          <w:b/>
          <w:bCs/>
          <w:sz w:val="24"/>
          <w:szCs w:val="24"/>
        </w:rPr>
        <w:t>Povidine</w:t>
      </w:r>
      <w:proofErr w:type="spellEnd"/>
      <w:r w:rsidR="00F456D2" w:rsidRPr="00BE1BFF">
        <w:rPr>
          <w:rFonts w:asciiTheme="majorBidi" w:hAnsiTheme="majorBidi" w:cstheme="majorBidi"/>
          <w:b/>
          <w:bCs/>
          <w:sz w:val="24"/>
          <w:szCs w:val="24"/>
        </w:rPr>
        <w:t>-Iodine from an Open Bottle</w:t>
      </w:r>
    </w:p>
    <w:p w14:paraId="0E265E26" w14:textId="77777777" w:rsidR="00BE1BFF" w:rsidRPr="00BE1BFF" w:rsidRDefault="00F456D2" w:rsidP="00BE1BFF">
      <w:pPr>
        <w:spacing w:after="0" w:line="240" w:lineRule="auto"/>
        <w:rPr>
          <w:rFonts w:ascii="Times New Roman" w:eastAsia="Times New Roman" w:hAnsi="Times New Roman"/>
          <w:sz w:val="18"/>
          <w:szCs w:val="18"/>
          <w:u w:val="single"/>
          <w:shd w:val="clear" w:color="auto" w:fill="F1F1F1"/>
          <w:vertAlign w:val="superscript"/>
        </w:rPr>
      </w:pPr>
      <w:r w:rsidRPr="00BE1BF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E1BF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E1BF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E1BFF">
        <w:rPr>
          <w:rFonts w:asciiTheme="majorBidi" w:hAnsiTheme="majorBidi" w:cstheme="majorBidi"/>
          <w:b/>
          <w:bCs/>
          <w:sz w:val="24"/>
          <w:szCs w:val="24"/>
        </w:rPr>
        <w:tab/>
      </w:r>
      <w:hyperlink r:id="rId8" w:history="1">
        <w:r w:rsidRPr="00BE1BFF">
          <w:rPr>
            <w:rFonts w:ascii="Times New Roman" w:eastAsia="Times New Roman" w:hAnsi="Times New Roman"/>
            <w:sz w:val="24"/>
            <w:szCs w:val="24"/>
            <w:u w:val="single"/>
          </w:rPr>
          <w:t>Salman Yousuf</w:t>
        </w:r>
      </w:hyperlink>
      <w:r w:rsidRPr="00BE1BFF">
        <w:rPr>
          <w:rFonts w:ascii="Times New Roman" w:eastAsia="Times New Roman" w:hAnsi="Times New Roman"/>
          <w:sz w:val="18"/>
          <w:szCs w:val="18"/>
          <w:vertAlign w:val="superscript"/>
        </w:rPr>
        <w:t> </w:t>
      </w:r>
      <w:hyperlink r:id="rId9" w:anchor="full-view-affiliation-1" w:tooltip="Department of Ophthalmology, Howard University College of Medicine, Washington, D.C." w:history="1">
        <w:r w:rsidRPr="00BE1BFF">
          <w:rPr>
            <w:rFonts w:ascii="Times New Roman" w:eastAsia="Times New Roman" w:hAnsi="Times New Roman"/>
            <w:sz w:val="18"/>
            <w:szCs w:val="18"/>
            <w:u w:val="single"/>
            <w:shd w:val="clear" w:color="auto" w:fill="F1F1F1"/>
            <w:vertAlign w:val="superscript"/>
          </w:rPr>
          <w:t>1</w:t>
        </w:r>
      </w:hyperlink>
      <w:r w:rsidRPr="00BE1BFF">
        <w:rPr>
          <w:rFonts w:ascii="Times New Roman" w:eastAsia="Times New Roman" w:hAnsi="Times New Roman"/>
          <w:sz w:val="24"/>
          <w:szCs w:val="24"/>
        </w:rPr>
        <w:t>, </w:t>
      </w:r>
      <w:hyperlink r:id="rId10" w:history="1">
        <w:r w:rsidRPr="00BE1BFF">
          <w:rPr>
            <w:rFonts w:ascii="Times New Roman" w:eastAsia="Times New Roman" w:hAnsi="Times New Roman"/>
            <w:sz w:val="24"/>
            <w:szCs w:val="24"/>
            <w:u w:val="single"/>
          </w:rPr>
          <w:t>Murad Alfaqih</w:t>
        </w:r>
      </w:hyperlink>
      <w:r w:rsidRPr="00BE1BFF">
        <w:rPr>
          <w:rFonts w:ascii="Times New Roman" w:eastAsia="Times New Roman" w:hAnsi="Times New Roman"/>
          <w:sz w:val="18"/>
          <w:szCs w:val="18"/>
          <w:vertAlign w:val="superscript"/>
        </w:rPr>
        <w:t> </w:t>
      </w:r>
      <w:hyperlink r:id="rId11" w:anchor="full-view-affiliation-2" w:tooltip="Howard University College of Medicine, Washington, D.C." w:history="1">
        <w:r w:rsidRPr="00BE1BFF">
          <w:rPr>
            <w:rFonts w:ascii="Times New Roman" w:eastAsia="Times New Roman" w:hAnsi="Times New Roman"/>
            <w:sz w:val="18"/>
            <w:szCs w:val="18"/>
            <w:u w:val="single"/>
            <w:shd w:val="clear" w:color="auto" w:fill="F1F1F1"/>
            <w:vertAlign w:val="superscript"/>
          </w:rPr>
          <w:t>2</w:t>
        </w:r>
      </w:hyperlink>
      <w:r w:rsidRPr="00BE1BFF">
        <w:rPr>
          <w:rFonts w:ascii="Times New Roman" w:eastAsia="Times New Roman" w:hAnsi="Times New Roman"/>
          <w:sz w:val="24"/>
          <w:szCs w:val="24"/>
        </w:rPr>
        <w:t>, </w:t>
      </w:r>
      <w:hyperlink r:id="rId12" w:history="1">
        <w:r w:rsidRPr="00BE1BFF">
          <w:rPr>
            <w:rFonts w:ascii="Times New Roman" w:eastAsia="Times New Roman" w:hAnsi="Times New Roman"/>
            <w:sz w:val="24"/>
            <w:szCs w:val="24"/>
            <w:u w:val="single"/>
          </w:rPr>
          <w:t>Rachel Hicken</w:t>
        </w:r>
      </w:hyperlink>
      <w:r w:rsidRPr="00BE1BFF">
        <w:rPr>
          <w:rFonts w:ascii="Times New Roman" w:eastAsia="Times New Roman" w:hAnsi="Times New Roman"/>
          <w:sz w:val="18"/>
          <w:szCs w:val="18"/>
          <w:vertAlign w:val="superscript"/>
        </w:rPr>
        <w:t> </w:t>
      </w:r>
      <w:hyperlink r:id="rId13" w:anchor="full-view-affiliation-3" w:tooltip="Department of Pathology, Howard University College of Medicine, Washington, D.C." w:history="1">
        <w:r w:rsidRPr="00BE1BFF">
          <w:rPr>
            <w:rFonts w:ascii="Times New Roman" w:eastAsia="Times New Roman" w:hAnsi="Times New Roman"/>
            <w:sz w:val="18"/>
            <w:szCs w:val="18"/>
            <w:u w:val="single"/>
            <w:shd w:val="clear" w:color="auto" w:fill="F1F1F1"/>
            <w:vertAlign w:val="superscript"/>
          </w:rPr>
          <w:t>3</w:t>
        </w:r>
      </w:hyperlink>
      <w:r w:rsidRPr="00BE1BFF">
        <w:rPr>
          <w:rFonts w:ascii="Times New Roman" w:eastAsia="Times New Roman" w:hAnsi="Times New Roman"/>
          <w:sz w:val="24"/>
          <w:szCs w:val="24"/>
        </w:rPr>
        <w:t>, </w:t>
      </w:r>
      <w:hyperlink r:id="rId14" w:history="1">
        <w:r w:rsidRPr="00BE1BFF">
          <w:rPr>
            <w:rFonts w:ascii="Times New Roman" w:eastAsia="Times New Roman" w:hAnsi="Times New Roman"/>
            <w:b/>
            <w:bCs/>
            <w:sz w:val="24"/>
            <w:szCs w:val="24"/>
            <w:u w:val="single"/>
          </w:rPr>
          <w:t>Ali Ramadan</w:t>
        </w:r>
      </w:hyperlink>
      <w:r w:rsidRPr="00BE1BFF">
        <w:rPr>
          <w:rFonts w:ascii="Times New Roman" w:eastAsia="Times New Roman" w:hAnsi="Times New Roman"/>
          <w:b/>
          <w:bCs/>
          <w:sz w:val="18"/>
          <w:szCs w:val="18"/>
          <w:vertAlign w:val="superscript"/>
        </w:rPr>
        <w:t> </w:t>
      </w:r>
      <w:hyperlink r:id="rId15" w:anchor="full-view-affiliation-3" w:tooltip="Department of Pathology, Howard University College of Medicine, Washington, D.C." w:history="1"/>
    </w:p>
    <w:p w14:paraId="02EFBF0B" w14:textId="231FF471" w:rsidR="00F456D2" w:rsidRPr="00BE1BFF" w:rsidRDefault="00F456D2" w:rsidP="00BE1BFF">
      <w:pPr>
        <w:spacing w:after="0" w:line="240" w:lineRule="auto"/>
        <w:ind w:left="2160" w:firstLine="720"/>
        <w:rPr>
          <w:rFonts w:ascii="Times New Roman" w:eastAsia="Times New Roman" w:hAnsi="Times New Roman"/>
          <w:sz w:val="24"/>
          <w:szCs w:val="24"/>
        </w:rPr>
      </w:pPr>
      <w:r w:rsidRPr="00BE1BFF">
        <w:rPr>
          <w:rFonts w:ascii="Times New Roman" w:eastAsia="Times New Roman" w:hAnsi="Times New Roman"/>
          <w:sz w:val="24"/>
          <w:szCs w:val="24"/>
        </w:rPr>
        <w:t>PMID: 36930891</w:t>
      </w:r>
      <w:r w:rsidR="00BE1BFF" w:rsidRPr="00BE1BFF">
        <w:rPr>
          <w:rFonts w:ascii="Times New Roman" w:eastAsia="Times New Roman" w:hAnsi="Times New Roman"/>
          <w:sz w:val="24"/>
          <w:szCs w:val="24"/>
        </w:rPr>
        <w:t>March 2023</w:t>
      </w:r>
    </w:p>
    <w:p w14:paraId="3CDFBF9D" w14:textId="184F864A" w:rsidR="00BE1BFF" w:rsidRPr="00BE1BFF" w:rsidRDefault="00BE1BFF" w:rsidP="00BE1BFF">
      <w:pPr>
        <w:spacing w:after="0" w:line="240" w:lineRule="auto"/>
        <w:ind w:left="2160" w:firstLine="720"/>
        <w:rPr>
          <w:rFonts w:ascii="Times New Roman" w:eastAsia="Times New Roman" w:hAnsi="Times New Roman"/>
          <w:sz w:val="24"/>
          <w:szCs w:val="24"/>
        </w:rPr>
      </w:pPr>
      <w:r w:rsidRPr="00BE1BFF">
        <w:rPr>
          <w:rFonts w:ascii="Times New Roman" w:eastAsia="Times New Roman" w:hAnsi="Times New Roman"/>
          <w:sz w:val="24"/>
          <w:szCs w:val="24"/>
        </w:rPr>
        <w:t xml:space="preserve">Retina </w:t>
      </w:r>
    </w:p>
    <w:p w14:paraId="7C7DFB8B" w14:textId="77777777" w:rsidR="00F456D2" w:rsidRDefault="00F456D2" w:rsidP="00BE1BFF">
      <w:pPr>
        <w:pStyle w:val="PlainText"/>
        <w:rPr>
          <w:rFonts w:asciiTheme="majorBidi" w:hAnsiTheme="majorBidi" w:cstheme="majorBidi"/>
          <w:b/>
          <w:bCs/>
          <w:sz w:val="24"/>
          <w:szCs w:val="24"/>
        </w:rPr>
      </w:pPr>
    </w:p>
    <w:p w14:paraId="021FDBFC" w14:textId="77777777" w:rsidR="00F456D2" w:rsidRDefault="00F456D2" w:rsidP="009070AE">
      <w:pPr>
        <w:pStyle w:val="PlainText"/>
        <w:ind w:left="2880" w:hanging="2880"/>
        <w:rPr>
          <w:rFonts w:asciiTheme="majorBidi" w:hAnsiTheme="majorBidi" w:cstheme="majorBidi"/>
          <w:b/>
          <w:bCs/>
          <w:sz w:val="24"/>
          <w:szCs w:val="24"/>
        </w:rPr>
      </w:pPr>
    </w:p>
    <w:p w14:paraId="73DF8AA1" w14:textId="1511195A" w:rsidR="009070AE" w:rsidRPr="00463D44" w:rsidRDefault="00BE1BFF" w:rsidP="00F456D2">
      <w:pPr>
        <w:pStyle w:val="PlainText"/>
        <w:ind w:left="288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6335D3" w:rsidRPr="00463D4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9070AE" w:rsidRPr="00463D44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9070AE" w:rsidRPr="00463D44">
        <w:rPr>
          <w:rFonts w:asciiTheme="majorBidi" w:hAnsiTheme="majorBidi" w:cstheme="majorBidi"/>
          <w:b/>
          <w:bCs/>
        </w:rPr>
        <w:t>lasmacytoma of the Eyelid in an HIV-Positive Patient</w:t>
      </w:r>
    </w:p>
    <w:p w14:paraId="29A0EB0C" w14:textId="37BFEBD0" w:rsidR="009070AE" w:rsidRPr="00463D44" w:rsidRDefault="009070AE" w:rsidP="009070AE">
      <w:pPr>
        <w:pStyle w:val="PlainText"/>
        <w:ind w:left="2880" w:hanging="2880"/>
        <w:rPr>
          <w:rFonts w:asciiTheme="majorBidi" w:hAnsiTheme="majorBidi" w:cstheme="majorBidi"/>
        </w:rPr>
      </w:pPr>
      <w:r w:rsidRPr="00463D44">
        <w:rPr>
          <w:rFonts w:asciiTheme="majorBidi" w:hAnsiTheme="majorBidi" w:cstheme="majorBidi"/>
          <w:b/>
          <w:bCs/>
          <w:sz w:val="24"/>
          <w:szCs w:val="24"/>
        </w:rPr>
        <w:tab/>
      </w:r>
      <w:r w:rsidR="00463D44" w:rsidRPr="00463D44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463D44" w:rsidRPr="00463D44">
        <w:rPr>
          <w:rFonts w:asciiTheme="majorBidi" w:hAnsiTheme="majorBidi" w:cstheme="majorBidi"/>
          <w:b/>
          <w:bCs/>
        </w:rPr>
        <w:t>li Ramadan*,</w:t>
      </w:r>
      <w:r w:rsidR="00463D44" w:rsidRPr="00463D44">
        <w:rPr>
          <w:rFonts w:asciiTheme="majorBidi" w:hAnsiTheme="majorBidi" w:cstheme="majorBidi"/>
        </w:rPr>
        <w:t xml:space="preserve"> </w:t>
      </w:r>
      <w:proofErr w:type="spellStart"/>
      <w:r w:rsidR="00463D44" w:rsidRPr="00463D44">
        <w:rPr>
          <w:rFonts w:asciiTheme="majorBidi" w:hAnsiTheme="majorBidi" w:cstheme="majorBidi"/>
        </w:rPr>
        <w:t>Abiye</w:t>
      </w:r>
      <w:proofErr w:type="spellEnd"/>
      <w:r w:rsidR="00463D44" w:rsidRPr="00463D44">
        <w:rPr>
          <w:rFonts w:asciiTheme="majorBidi" w:hAnsiTheme="majorBidi" w:cstheme="majorBidi"/>
        </w:rPr>
        <w:t xml:space="preserve"> </w:t>
      </w:r>
      <w:proofErr w:type="spellStart"/>
      <w:r w:rsidR="00463D44" w:rsidRPr="00463D44">
        <w:rPr>
          <w:rFonts w:asciiTheme="majorBidi" w:hAnsiTheme="majorBidi" w:cstheme="majorBidi"/>
        </w:rPr>
        <w:t>Kassa</w:t>
      </w:r>
      <w:proofErr w:type="spellEnd"/>
      <w:r w:rsidR="00463D44" w:rsidRPr="00463D44">
        <w:rPr>
          <w:rFonts w:asciiTheme="majorBidi" w:hAnsiTheme="majorBidi" w:cstheme="majorBidi"/>
        </w:rPr>
        <w:t xml:space="preserve">, </w:t>
      </w:r>
      <w:proofErr w:type="spellStart"/>
      <w:r w:rsidR="00463D44" w:rsidRPr="00463D44">
        <w:rPr>
          <w:rFonts w:asciiTheme="majorBidi" w:hAnsiTheme="majorBidi" w:cstheme="majorBidi"/>
        </w:rPr>
        <w:t>Lekidelu</w:t>
      </w:r>
      <w:proofErr w:type="spellEnd"/>
      <w:r w:rsidR="00463D44" w:rsidRPr="00463D44">
        <w:rPr>
          <w:rFonts w:asciiTheme="majorBidi" w:hAnsiTheme="majorBidi" w:cstheme="majorBidi"/>
        </w:rPr>
        <w:t xml:space="preserve"> </w:t>
      </w:r>
      <w:proofErr w:type="spellStart"/>
      <w:r w:rsidR="00463D44" w:rsidRPr="00463D44">
        <w:rPr>
          <w:rFonts w:asciiTheme="majorBidi" w:hAnsiTheme="majorBidi" w:cstheme="majorBidi"/>
        </w:rPr>
        <w:t>Taddesse</w:t>
      </w:r>
      <w:proofErr w:type="spellEnd"/>
      <w:r w:rsidR="00463D44" w:rsidRPr="00463D44">
        <w:rPr>
          <w:rFonts w:asciiTheme="majorBidi" w:hAnsiTheme="majorBidi" w:cstheme="majorBidi"/>
        </w:rPr>
        <w:t xml:space="preserve">-Heath and Babak </w:t>
      </w:r>
      <w:proofErr w:type="spellStart"/>
      <w:r w:rsidR="00463D44" w:rsidRPr="00463D44">
        <w:rPr>
          <w:rFonts w:asciiTheme="majorBidi" w:hAnsiTheme="majorBidi" w:cstheme="majorBidi"/>
        </w:rPr>
        <w:t>Shokrani</w:t>
      </w:r>
      <w:proofErr w:type="spellEnd"/>
    </w:p>
    <w:p w14:paraId="58C64D79" w14:textId="4A96FCAA" w:rsidR="00463D44" w:rsidRPr="00463D44" w:rsidRDefault="00463D44" w:rsidP="009070AE">
      <w:pPr>
        <w:pStyle w:val="PlainText"/>
        <w:ind w:left="2880" w:hanging="2880"/>
        <w:rPr>
          <w:rFonts w:asciiTheme="majorBidi" w:hAnsiTheme="majorBidi" w:cstheme="majorBidi"/>
        </w:rPr>
      </w:pPr>
      <w:r w:rsidRPr="00463D44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721185E8" w14:textId="11299669" w:rsidR="009070AE" w:rsidRPr="00313BE9" w:rsidRDefault="00463D44" w:rsidP="00463D44">
      <w:pPr>
        <w:pStyle w:val="PlainText"/>
        <w:ind w:left="2880"/>
        <w:rPr>
          <w:rFonts w:asciiTheme="majorBidi" w:hAnsiTheme="majorBidi" w:cstheme="majorBidi"/>
          <w:i/>
          <w:iCs/>
          <w:sz w:val="24"/>
          <w:szCs w:val="24"/>
        </w:rPr>
      </w:pPr>
      <w:r w:rsidRPr="00313BE9">
        <w:rPr>
          <w:rFonts w:asciiTheme="majorBidi" w:hAnsiTheme="majorBidi" w:cstheme="majorBidi"/>
          <w:i/>
          <w:iCs/>
          <w:sz w:val="24"/>
          <w:szCs w:val="24"/>
        </w:rPr>
        <w:t>Journal of Ophthalmology Research Reviews &amp; Reports</w:t>
      </w:r>
    </w:p>
    <w:p w14:paraId="037BEDA0" w14:textId="26DD0097" w:rsidR="00463D44" w:rsidRPr="00313BE9" w:rsidRDefault="00463D44" w:rsidP="00463D44">
      <w:pPr>
        <w:pStyle w:val="PlainText"/>
        <w:ind w:left="2880"/>
        <w:rPr>
          <w:rFonts w:asciiTheme="majorBidi" w:hAnsiTheme="majorBidi" w:cstheme="majorBidi"/>
          <w:sz w:val="24"/>
          <w:szCs w:val="24"/>
        </w:rPr>
      </w:pPr>
      <w:r w:rsidRPr="00313BE9">
        <w:rPr>
          <w:rFonts w:asciiTheme="majorBidi" w:hAnsiTheme="majorBidi" w:cstheme="majorBidi"/>
          <w:sz w:val="24"/>
          <w:szCs w:val="24"/>
        </w:rPr>
        <w:t>Volume 2(3) 2-2</w:t>
      </w:r>
    </w:p>
    <w:p w14:paraId="076C6D36" w14:textId="682DFEBD" w:rsidR="00463D44" w:rsidRPr="00313BE9" w:rsidRDefault="00463D44" w:rsidP="00463D44">
      <w:pPr>
        <w:pStyle w:val="PlainText"/>
        <w:ind w:left="2880"/>
        <w:rPr>
          <w:rFonts w:asciiTheme="majorBidi" w:eastAsia="Times New Roman" w:hAnsiTheme="majorBidi" w:cstheme="majorBidi"/>
          <w:kern w:val="36"/>
          <w:sz w:val="24"/>
          <w:szCs w:val="24"/>
        </w:rPr>
      </w:pPr>
      <w:proofErr w:type="gramStart"/>
      <w:r w:rsidRPr="00313BE9">
        <w:rPr>
          <w:rFonts w:asciiTheme="majorBidi" w:hAnsiTheme="majorBidi" w:cstheme="majorBidi"/>
          <w:sz w:val="24"/>
          <w:szCs w:val="24"/>
        </w:rPr>
        <w:t>June,</w:t>
      </w:r>
      <w:proofErr w:type="gramEnd"/>
      <w:r w:rsidRPr="00313BE9">
        <w:rPr>
          <w:rFonts w:asciiTheme="majorBidi" w:hAnsiTheme="majorBidi" w:cstheme="majorBidi"/>
          <w:sz w:val="24"/>
          <w:szCs w:val="24"/>
        </w:rPr>
        <w:t xml:space="preserve"> 2021</w:t>
      </w:r>
    </w:p>
    <w:p w14:paraId="33B034B4" w14:textId="77777777" w:rsidR="009070AE" w:rsidRDefault="009070AE" w:rsidP="00BE1BFF">
      <w:pPr>
        <w:pStyle w:val="PlainText"/>
        <w:rPr>
          <w:rFonts w:asciiTheme="majorBidi" w:eastAsia="Times New Roman" w:hAnsiTheme="majorBidi" w:cstheme="majorBidi"/>
          <w:kern w:val="36"/>
          <w:sz w:val="24"/>
          <w:szCs w:val="24"/>
        </w:rPr>
      </w:pPr>
    </w:p>
    <w:p w14:paraId="57A51ABD" w14:textId="77777777" w:rsidR="009070AE" w:rsidRDefault="009070AE" w:rsidP="009070AE">
      <w:pPr>
        <w:pStyle w:val="PlainText"/>
        <w:ind w:left="2880" w:hanging="2880"/>
        <w:rPr>
          <w:rFonts w:asciiTheme="majorBidi" w:eastAsia="Times New Roman" w:hAnsiTheme="majorBidi" w:cstheme="majorBidi"/>
          <w:kern w:val="36"/>
          <w:sz w:val="24"/>
          <w:szCs w:val="24"/>
        </w:rPr>
      </w:pPr>
    </w:p>
    <w:p w14:paraId="53729789" w14:textId="292AE88D" w:rsidR="006335D3" w:rsidRPr="009070AE" w:rsidRDefault="00BE1BFF" w:rsidP="00313BE9">
      <w:pPr>
        <w:pStyle w:val="PlainText"/>
        <w:ind w:left="288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kern w:val="36"/>
          <w:sz w:val="24"/>
          <w:szCs w:val="24"/>
        </w:rPr>
        <w:t>3</w:t>
      </w:r>
      <w:r w:rsidR="00313BE9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. </w:t>
      </w:r>
      <w:r w:rsidR="009070AE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A Case </w:t>
      </w:r>
      <w:r w:rsidR="006335D3" w:rsidRPr="002B1005">
        <w:rPr>
          <w:rFonts w:asciiTheme="majorBidi" w:eastAsia="Times New Roman" w:hAnsiTheme="majorBidi" w:cstheme="majorBidi"/>
          <w:kern w:val="36"/>
          <w:sz w:val="24"/>
          <w:szCs w:val="24"/>
        </w:rPr>
        <w:t>Report of a Nerve Sheath Myxoma of the Lower Eyelid in a Young Male</w:t>
      </w:r>
    </w:p>
    <w:p w14:paraId="0958DE7F" w14:textId="77777777" w:rsidR="0016664F" w:rsidRDefault="006335D3" w:rsidP="006F3DBF">
      <w:pPr>
        <w:shd w:val="clear" w:color="auto" w:fill="FFFFFF"/>
        <w:spacing w:before="48" w:after="120" w:line="312" w:lineRule="atLeast"/>
        <w:outlineLvl w:val="0"/>
        <w:rPr>
          <w:rFonts w:asciiTheme="majorBidi" w:eastAsia="Times New Roman" w:hAnsiTheme="majorBidi" w:cstheme="majorBidi"/>
          <w:sz w:val="24"/>
          <w:szCs w:val="24"/>
        </w:rPr>
      </w:pPr>
      <w:r w:rsidRPr="002B1005">
        <w:rPr>
          <w:rFonts w:asciiTheme="majorBidi" w:eastAsia="Times New Roman" w:hAnsiTheme="majorBidi" w:cstheme="majorBidi"/>
          <w:kern w:val="36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kern w:val="36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kern w:val="36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kern w:val="36"/>
          <w:sz w:val="24"/>
          <w:szCs w:val="24"/>
        </w:rPr>
        <w:tab/>
      </w:r>
      <w:proofErr w:type="spellStart"/>
      <w:r w:rsidRPr="002B1005">
        <w:rPr>
          <w:rFonts w:asciiTheme="majorBidi" w:eastAsia="Times New Roman" w:hAnsiTheme="majorBidi" w:cstheme="majorBidi"/>
          <w:sz w:val="24"/>
          <w:szCs w:val="24"/>
        </w:rPr>
        <w:t>Guiseppi</w:t>
      </w:r>
      <w:proofErr w:type="spellEnd"/>
      <w:r w:rsidRPr="002B1005">
        <w:rPr>
          <w:rFonts w:asciiTheme="majorBidi" w:eastAsia="Times New Roman" w:hAnsiTheme="majorBidi" w:cstheme="majorBidi"/>
          <w:sz w:val="24"/>
          <w:szCs w:val="24"/>
        </w:rPr>
        <w:t xml:space="preserve"> R C, </w:t>
      </w:r>
      <w:proofErr w:type="spellStart"/>
      <w:r w:rsidRPr="002B1005">
        <w:rPr>
          <w:rFonts w:asciiTheme="majorBidi" w:eastAsia="Times New Roman" w:hAnsiTheme="majorBidi" w:cstheme="majorBidi"/>
          <w:sz w:val="24"/>
          <w:szCs w:val="24"/>
        </w:rPr>
        <w:t>Rajack</w:t>
      </w:r>
      <w:proofErr w:type="spellEnd"/>
      <w:r w:rsidRPr="002B1005">
        <w:rPr>
          <w:rFonts w:asciiTheme="majorBidi" w:eastAsia="Times New Roman" w:hAnsiTheme="majorBidi" w:cstheme="majorBidi"/>
          <w:sz w:val="24"/>
          <w:szCs w:val="24"/>
        </w:rPr>
        <w:t xml:space="preserve"> F, Ma J, </w:t>
      </w:r>
      <w:r w:rsidRPr="002B100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Ali Ramadan </w:t>
      </w:r>
      <w:r w:rsidRPr="002B1005">
        <w:rPr>
          <w:rFonts w:asciiTheme="majorBidi" w:eastAsia="Times New Roman" w:hAnsiTheme="majorBidi" w:cstheme="majorBidi"/>
          <w:sz w:val="24"/>
          <w:szCs w:val="24"/>
        </w:rPr>
        <w:t>(November</w:t>
      </w:r>
      <w:r w:rsidR="0016664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B1005">
        <w:rPr>
          <w:rFonts w:asciiTheme="majorBidi" w:eastAsia="Times New Roman" w:hAnsiTheme="majorBidi" w:cstheme="majorBidi"/>
          <w:sz w:val="24"/>
          <w:szCs w:val="24"/>
        </w:rPr>
        <w:t xml:space="preserve">28, 2020) </w:t>
      </w:r>
      <w:r w:rsidRPr="002B1005">
        <w:rPr>
          <w:rFonts w:asciiTheme="majorBidi" w:eastAsia="Times New Roman" w:hAnsiTheme="majorBidi" w:cstheme="majorBidi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sz w:val="24"/>
          <w:szCs w:val="24"/>
        </w:rPr>
        <w:tab/>
      </w:r>
    </w:p>
    <w:p w14:paraId="3F9475CB" w14:textId="73D89A82" w:rsidR="006335D3" w:rsidRPr="002B1005" w:rsidRDefault="006335D3" w:rsidP="0016664F">
      <w:pPr>
        <w:shd w:val="clear" w:color="auto" w:fill="FFFFFF"/>
        <w:spacing w:before="48" w:after="120" w:line="312" w:lineRule="atLeast"/>
        <w:ind w:left="2160" w:firstLine="720"/>
        <w:outlineLvl w:val="0"/>
        <w:rPr>
          <w:rFonts w:asciiTheme="majorBidi" w:eastAsia="Times New Roman" w:hAnsiTheme="majorBidi" w:cstheme="majorBidi"/>
          <w:sz w:val="24"/>
          <w:szCs w:val="24"/>
        </w:rPr>
      </w:pPr>
      <w:r w:rsidRPr="002B1005">
        <w:rPr>
          <w:rFonts w:asciiTheme="majorBidi" w:eastAsia="Times New Roman" w:hAnsiTheme="majorBidi" w:cstheme="majorBidi"/>
          <w:sz w:val="24"/>
          <w:szCs w:val="24"/>
        </w:rPr>
        <w:t xml:space="preserve">A Case Report of a Nerve Sheath Myxoma of the Lower Eyelid in a Young Male. </w:t>
      </w:r>
      <w:proofErr w:type="spellStart"/>
      <w:r w:rsidRPr="002B1005">
        <w:rPr>
          <w:rFonts w:asciiTheme="majorBidi" w:eastAsia="Times New Roman" w:hAnsiTheme="majorBidi" w:cstheme="majorBidi"/>
          <w:sz w:val="24"/>
          <w:szCs w:val="24"/>
        </w:rPr>
        <w:t>Cureus</w:t>
      </w:r>
      <w:proofErr w:type="spellEnd"/>
      <w:r w:rsidRPr="002B1005">
        <w:rPr>
          <w:rFonts w:asciiTheme="majorBidi" w:eastAsia="Times New Roman" w:hAnsiTheme="majorBidi" w:cstheme="majorBidi"/>
          <w:sz w:val="24"/>
          <w:szCs w:val="24"/>
        </w:rPr>
        <w:t xml:space="preserve"> 12(11): e11747. </w:t>
      </w:r>
      <w:r w:rsidRPr="002B1005">
        <w:rPr>
          <w:rFonts w:asciiTheme="majorBidi" w:eastAsia="Times New Roman" w:hAnsiTheme="majorBidi" w:cstheme="majorBidi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sz w:val="24"/>
          <w:szCs w:val="24"/>
        </w:rPr>
        <w:tab/>
        <w:t>doi:10.7759/cureus.11747</w:t>
      </w:r>
    </w:p>
    <w:p w14:paraId="5AAD0493" w14:textId="54DCF488" w:rsidR="006F3DBF" w:rsidRPr="002B1005" w:rsidRDefault="006F3DBF" w:rsidP="006F3DBF">
      <w:pPr>
        <w:spacing w:beforeAutospacing="1" w:after="0" w:afterAutospacing="1"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</w:pPr>
      <w:r w:rsidRPr="002B1005">
        <w:rPr>
          <w:rFonts w:asciiTheme="majorBidi" w:eastAsia="Times New Roman" w:hAnsiTheme="majorBidi" w:cstheme="majorBidi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sz w:val="24"/>
          <w:szCs w:val="24"/>
        </w:rPr>
        <w:tab/>
      </w:r>
      <w:r w:rsidR="00BE1BFF">
        <w:rPr>
          <w:rFonts w:asciiTheme="majorBidi" w:eastAsia="Times New Roman" w:hAnsiTheme="majorBidi" w:cstheme="majorBidi"/>
          <w:sz w:val="24"/>
          <w:szCs w:val="24"/>
        </w:rPr>
        <w:t>4</w:t>
      </w:r>
      <w:r w:rsidRPr="002B1005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2B1005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 xml:space="preserve">Complete resolution of a large squamous cell carcinoma of the lacrimal duct in a young African </w:t>
      </w:r>
      <w:r w:rsidRPr="002B1005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ab/>
      </w:r>
      <w:r w:rsidR="00BE1BFF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ab/>
      </w:r>
      <w:r w:rsidR="00BE1BFF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>American male after non-surgical management</w:t>
      </w:r>
    </w:p>
    <w:p w14:paraId="6A37A3A2" w14:textId="0800A8ED" w:rsidR="006F3DBF" w:rsidRPr="002B1005" w:rsidRDefault="006F3DBF" w:rsidP="006F3DBF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B1005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ab/>
      </w:r>
      <w:hyperlink r:id="rId16" w:anchor="!" w:history="1">
        <w:r w:rsidRPr="002B1005">
          <w:rPr>
            <w:rFonts w:asciiTheme="majorBidi" w:eastAsia="Times New Roman" w:hAnsiTheme="majorBidi" w:cstheme="majorBidi"/>
            <w:sz w:val="24"/>
            <w:szCs w:val="24"/>
          </w:rPr>
          <w:t xml:space="preserve">Nathan </w:t>
        </w:r>
        <w:proofErr w:type="spellStart"/>
        <w:r w:rsidRPr="002B1005">
          <w:rPr>
            <w:rFonts w:asciiTheme="majorBidi" w:eastAsia="Times New Roman" w:hAnsiTheme="majorBidi" w:cstheme="majorBidi"/>
            <w:sz w:val="24"/>
            <w:szCs w:val="24"/>
          </w:rPr>
          <w:t>Kanyinda</w:t>
        </w:r>
        <w:proofErr w:type="spellEnd"/>
      </w:hyperlink>
      <w:bookmarkStart w:id="2" w:name="bau2"/>
      <w:r w:rsidRPr="002B1005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hyperlink r:id="rId17" w:anchor="!" w:history="1">
        <w:r w:rsidRPr="002B1005">
          <w:rPr>
            <w:rFonts w:asciiTheme="majorBidi" w:eastAsia="Times New Roman" w:hAnsiTheme="majorBidi" w:cstheme="majorBidi"/>
            <w:sz w:val="24"/>
            <w:szCs w:val="24"/>
          </w:rPr>
          <w:t>Simran Soni</w:t>
        </w:r>
      </w:hyperlink>
      <w:bookmarkStart w:id="3" w:name="bau3"/>
      <w:bookmarkEnd w:id="2"/>
      <w:r w:rsidRPr="002B1005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hyperlink r:id="rId18" w:anchor="!" w:history="1">
        <w:r w:rsidRPr="002B1005">
          <w:rPr>
            <w:rFonts w:asciiTheme="majorBidi" w:eastAsia="Times New Roman" w:hAnsiTheme="majorBidi" w:cstheme="majorBidi"/>
            <w:b/>
            <w:bCs/>
            <w:sz w:val="24"/>
            <w:szCs w:val="24"/>
          </w:rPr>
          <w:t>Ali Ramadan</w:t>
        </w:r>
      </w:hyperlink>
      <w:bookmarkStart w:id="4" w:name="bau4"/>
      <w:bookmarkEnd w:id="3"/>
      <w:r w:rsidRPr="002B1005">
        <w:rPr>
          <w:rFonts w:asciiTheme="majorBidi" w:eastAsia="Times New Roman" w:hAnsiTheme="majorBidi" w:cstheme="majorBidi"/>
          <w:b/>
          <w:bCs/>
          <w:sz w:val="24"/>
          <w:szCs w:val="24"/>
        </w:rPr>
        <w:t>,</w:t>
      </w:r>
      <w:r w:rsidRPr="002B100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hyperlink r:id="rId19" w:anchor="!" w:history="1">
        <w:r w:rsidRPr="002B1005">
          <w:rPr>
            <w:rFonts w:asciiTheme="majorBidi" w:eastAsia="Times New Roman" w:hAnsiTheme="majorBidi" w:cstheme="majorBidi"/>
            <w:sz w:val="24"/>
            <w:szCs w:val="24"/>
          </w:rPr>
          <w:t>Earl Kidwell</w:t>
        </w:r>
      </w:hyperlink>
      <w:bookmarkEnd w:id="4"/>
    </w:p>
    <w:p w14:paraId="65D5795B" w14:textId="7937C4AA" w:rsidR="006F3DBF" w:rsidRPr="002B1005" w:rsidRDefault="006F3DBF" w:rsidP="006F3DBF">
      <w:pPr>
        <w:spacing w:beforeAutospacing="1" w:after="0" w:afterAutospacing="1" w:line="240" w:lineRule="auto"/>
        <w:outlineLvl w:val="0"/>
        <w:rPr>
          <w:rFonts w:asciiTheme="majorBidi" w:eastAsia="Times New Roman" w:hAnsiTheme="majorBidi" w:cstheme="majorBidi"/>
          <w:sz w:val="24"/>
          <w:szCs w:val="24"/>
        </w:rPr>
      </w:pPr>
      <w:r w:rsidRPr="002B1005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hyperlink r:id="rId20" w:tgtFrame="_blank" w:tooltip="Persistent link using digital object identifier" w:history="1">
        <w:r w:rsidRPr="002B1005">
          <w:rPr>
            <w:rFonts w:asciiTheme="majorBidi" w:eastAsia="Times New Roman" w:hAnsiTheme="majorBidi" w:cstheme="majorBidi"/>
            <w:sz w:val="24"/>
            <w:szCs w:val="24"/>
          </w:rPr>
          <w:t>https://doi.org/10.1016/j.ajoc.2020.100842</w:t>
        </w:r>
      </w:hyperlink>
      <w:hyperlink r:id="rId21" w:tgtFrame="_blank" w:history="1">
        <w:r w:rsidRPr="002B1005">
          <w:rPr>
            <w:rFonts w:asciiTheme="majorBidi" w:eastAsia="Times New Roman" w:hAnsiTheme="majorBidi" w:cstheme="majorBidi"/>
            <w:sz w:val="24"/>
            <w:szCs w:val="24"/>
          </w:rPr>
          <w:t>Get rights and content</w:t>
        </w:r>
      </w:hyperlink>
    </w:p>
    <w:p w14:paraId="6D0F7206" w14:textId="77777777" w:rsidR="0016664F" w:rsidRDefault="006F3DBF" w:rsidP="0016664F">
      <w:pPr>
        <w:spacing w:before="100" w:beforeAutospacing="1" w:after="100" w:afterAutospacing="1"/>
        <w:outlineLvl w:val="0"/>
        <w:rPr>
          <w:rFonts w:asciiTheme="majorBidi" w:eastAsia="Times New Roman" w:hAnsiTheme="majorBidi" w:cstheme="majorBidi"/>
          <w:kern w:val="36"/>
          <w:sz w:val="24"/>
          <w:szCs w:val="24"/>
        </w:rPr>
      </w:pPr>
      <w:r w:rsidRPr="002B1005">
        <w:rPr>
          <w:rFonts w:asciiTheme="majorBidi" w:eastAsia="Times New Roman" w:hAnsiTheme="majorBidi" w:cstheme="majorBidi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sz w:val="24"/>
          <w:szCs w:val="24"/>
        </w:rPr>
        <w:tab/>
      </w:r>
      <w:r w:rsidR="00BE1BFF">
        <w:rPr>
          <w:rFonts w:asciiTheme="majorBidi" w:eastAsia="Times New Roman" w:hAnsiTheme="majorBidi" w:cstheme="majorBidi"/>
          <w:sz w:val="24"/>
          <w:szCs w:val="24"/>
        </w:rPr>
        <w:t>5</w:t>
      </w:r>
      <w:r w:rsidRPr="002B1005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2B1005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Retinal and choroidal capillaries contribution to age-related macular degeneration (AMD) phenotypes </w:t>
      </w:r>
      <w:r w:rsidRPr="002B1005">
        <w:rPr>
          <w:rFonts w:asciiTheme="majorBidi" w:eastAsia="Times New Roman" w:hAnsiTheme="majorBidi" w:cstheme="majorBidi"/>
          <w:kern w:val="36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kern w:val="36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kern w:val="36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kern w:val="36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kern w:val="36"/>
          <w:sz w:val="24"/>
          <w:szCs w:val="24"/>
        </w:rPr>
        <w:tab/>
      </w:r>
      <w:r w:rsidR="00BE1BFF">
        <w:rPr>
          <w:rFonts w:asciiTheme="majorBidi" w:eastAsia="Times New Roman" w:hAnsiTheme="majorBidi" w:cstheme="majorBidi"/>
          <w:kern w:val="36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in murine models of the </w:t>
      </w:r>
      <w:proofErr w:type="spellStart"/>
      <w:r w:rsidRPr="002B1005">
        <w:rPr>
          <w:rFonts w:asciiTheme="majorBidi" w:eastAsia="Times New Roman" w:hAnsiTheme="majorBidi" w:cstheme="majorBidi"/>
          <w:kern w:val="36"/>
          <w:sz w:val="24"/>
          <w:szCs w:val="24"/>
        </w:rPr>
        <w:t>disease</w:t>
      </w:r>
      <w:proofErr w:type="spellEnd"/>
    </w:p>
    <w:p w14:paraId="61EDC665" w14:textId="6E953497" w:rsidR="006F3DBF" w:rsidRPr="0016664F" w:rsidRDefault="00000000" w:rsidP="0016664F">
      <w:pPr>
        <w:spacing w:before="100" w:beforeAutospacing="1" w:after="100" w:afterAutospacing="1"/>
        <w:ind w:left="2160" w:firstLine="720"/>
        <w:outlineLvl w:val="0"/>
        <w:rPr>
          <w:rFonts w:asciiTheme="majorBidi" w:eastAsia="Times New Roman" w:hAnsiTheme="majorBidi" w:cstheme="majorBidi"/>
          <w:kern w:val="36"/>
          <w:sz w:val="24"/>
          <w:szCs w:val="24"/>
        </w:rPr>
      </w:pPr>
      <w:hyperlink r:id="rId22" w:history="1">
        <w:proofErr w:type="spellStart"/>
        <w:r w:rsidR="006F3DBF" w:rsidRPr="002B1005">
          <w:rPr>
            <w:rFonts w:asciiTheme="majorBidi" w:eastAsia="Times New Roman" w:hAnsiTheme="majorBidi" w:cstheme="majorBidi"/>
            <w:sz w:val="24"/>
            <w:szCs w:val="24"/>
          </w:rPr>
          <w:t>Bisma</w:t>
        </w:r>
        <w:proofErr w:type="spellEnd"/>
        <w:r w:rsidR="006F3DBF" w:rsidRPr="002B1005">
          <w:rPr>
            <w:rFonts w:asciiTheme="majorBidi" w:eastAsia="Times New Roman" w:hAnsiTheme="majorBidi" w:cstheme="majorBidi"/>
            <w:sz w:val="24"/>
            <w:szCs w:val="24"/>
          </w:rPr>
          <w:t xml:space="preserve"> Ahsan</w:t>
        </w:r>
      </w:hyperlink>
      <w:r w:rsidR="006F3DBF" w:rsidRPr="002B1005">
        <w:rPr>
          <w:rFonts w:asciiTheme="majorBidi" w:eastAsia="Times New Roman" w:hAnsiTheme="majorBidi" w:cstheme="majorBidi"/>
          <w:sz w:val="24"/>
          <w:szCs w:val="24"/>
          <w:vertAlign w:val="superscript"/>
        </w:rPr>
        <w:t> </w:t>
      </w:r>
      <w:hyperlink r:id="rId23" w:anchor="affiliation-1" w:history="1">
        <w:r w:rsidR="006F3DBF" w:rsidRPr="002B1005">
          <w:rPr>
            <w:rFonts w:asciiTheme="majorBidi" w:eastAsia="Times New Roman" w:hAnsiTheme="majorBidi" w:cstheme="majorBidi"/>
            <w:sz w:val="24"/>
            <w:szCs w:val="24"/>
            <w:shd w:val="clear" w:color="auto" w:fill="F1F1F1"/>
            <w:vertAlign w:val="superscript"/>
          </w:rPr>
          <w:t>1</w:t>
        </w:r>
      </w:hyperlink>
      <w:r w:rsidR="006F3DBF" w:rsidRPr="002B1005">
        <w:rPr>
          <w:rFonts w:asciiTheme="majorBidi" w:eastAsia="Times New Roman" w:hAnsiTheme="majorBidi" w:cstheme="majorBidi"/>
          <w:sz w:val="24"/>
          <w:szCs w:val="24"/>
        </w:rPr>
        <w:t>, </w:t>
      </w:r>
      <w:hyperlink r:id="rId24" w:history="1">
        <w:r w:rsidR="006F3DBF" w:rsidRPr="002B1005">
          <w:rPr>
            <w:rFonts w:asciiTheme="majorBidi" w:eastAsia="Times New Roman" w:hAnsiTheme="majorBidi" w:cstheme="majorBidi"/>
            <w:sz w:val="24"/>
            <w:szCs w:val="24"/>
          </w:rPr>
          <w:t xml:space="preserve">Ahmad </w:t>
        </w:r>
        <w:proofErr w:type="spellStart"/>
        <w:r w:rsidR="006F3DBF" w:rsidRPr="002B1005">
          <w:rPr>
            <w:rFonts w:asciiTheme="majorBidi" w:eastAsia="Times New Roman" w:hAnsiTheme="majorBidi" w:cstheme="majorBidi"/>
            <w:sz w:val="24"/>
            <w:szCs w:val="24"/>
          </w:rPr>
          <w:t>Aldwaikat</w:t>
        </w:r>
        <w:proofErr w:type="spellEnd"/>
      </w:hyperlink>
      <w:r w:rsidR="006F3DBF" w:rsidRPr="002B1005">
        <w:rPr>
          <w:rFonts w:asciiTheme="majorBidi" w:eastAsia="Times New Roman" w:hAnsiTheme="majorBidi" w:cstheme="majorBidi"/>
          <w:sz w:val="24"/>
          <w:szCs w:val="24"/>
          <w:vertAlign w:val="superscript"/>
        </w:rPr>
        <w:t> </w:t>
      </w:r>
      <w:hyperlink r:id="rId25" w:anchor="affiliation-2" w:history="1">
        <w:r w:rsidR="006F3DBF" w:rsidRPr="002B1005">
          <w:rPr>
            <w:rFonts w:asciiTheme="majorBidi" w:eastAsia="Times New Roman" w:hAnsiTheme="majorBidi" w:cstheme="majorBidi"/>
            <w:sz w:val="24"/>
            <w:szCs w:val="24"/>
            <w:shd w:val="clear" w:color="auto" w:fill="F1F1F1"/>
            <w:vertAlign w:val="superscript"/>
          </w:rPr>
          <w:t>2</w:t>
        </w:r>
      </w:hyperlink>
      <w:r w:rsidR="006F3DBF" w:rsidRPr="002B1005">
        <w:rPr>
          <w:rFonts w:asciiTheme="majorBidi" w:eastAsia="Times New Roman" w:hAnsiTheme="majorBidi" w:cstheme="majorBidi"/>
          <w:sz w:val="24"/>
          <w:szCs w:val="24"/>
        </w:rPr>
        <w:t>, </w:t>
      </w:r>
      <w:proofErr w:type="spellStart"/>
      <w:r>
        <w:fldChar w:fldCharType="begin"/>
      </w:r>
      <w:r>
        <w:instrText>HYPERLINK "https://pubmed.ncbi.nlm.nih.gov/?term=Aboud+O&amp;cauthor_id=32079449"</w:instrText>
      </w:r>
      <w:r>
        <w:fldChar w:fldCharType="separate"/>
      </w:r>
      <w:r w:rsidR="006F3DBF" w:rsidRPr="002B1005">
        <w:rPr>
          <w:rFonts w:asciiTheme="majorBidi" w:eastAsia="Times New Roman" w:hAnsiTheme="majorBidi" w:cstheme="majorBidi"/>
          <w:sz w:val="24"/>
          <w:szCs w:val="24"/>
        </w:rPr>
        <w:t>Orwa</w:t>
      </w:r>
      <w:proofErr w:type="spellEnd"/>
      <w:r w:rsidR="006F3DBF" w:rsidRPr="002B100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6F3DBF" w:rsidRPr="002B1005">
        <w:rPr>
          <w:rFonts w:asciiTheme="majorBidi" w:eastAsia="Times New Roman" w:hAnsiTheme="majorBidi" w:cstheme="majorBidi"/>
          <w:sz w:val="24"/>
          <w:szCs w:val="24"/>
        </w:rPr>
        <w:t>Aboud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fldChar w:fldCharType="end"/>
      </w:r>
      <w:r w:rsidR="006F3DBF" w:rsidRPr="002B1005">
        <w:rPr>
          <w:rFonts w:asciiTheme="majorBidi" w:eastAsia="Times New Roman" w:hAnsiTheme="majorBidi" w:cstheme="majorBidi"/>
          <w:sz w:val="24"/>
          <w:szCs w:val="24"/>
          <w:vertAlign w:val="superscript"/>
        </w:rPr>
        <w:t> </w:t>
      </w:r>
      <w:hyperlink r:id="rId26" w:anchor="affiliation-3" w:history="1">
        <w:r w:rsidR="006F3DBF" w:rsidRPr="002B1005">
          <w:rPr>
            <w:rFonts w:asciiTheme="majorBidi" w:eastAsia="Times New Roman" w:hAnsiTheme="majorBidi" w:cstheme="majorBidi"/>
            <w:sz w:val="24"/>
            <w:szCs w:val="24"/>
            <w:shd w:val="clear" w:color="auto" w:fill="F1F1F1"/>
            <w:vertAlign w:val="superscript"/>
          </w:rPr>
          <w:t>3</w:t>
        </w:r>
      </w:hyperlink>
      <w:r w:rsidR="006F3DBF" w:rsidRPr="002B1005">
        <w:rPr>
          <w:rFonts w:asciiTheme="majorBidi" w:eastAsia="Times New Roman" w:hAnsiTheme="majorBidi" w:cstheme="majorBidi"/>
          <w:sz w:val="24"/>
          <w:szCs w:val="24"/>
        </w:rPr>
        <w:t>, </w:t>
      </w:r>
      <w:hyperlink r:id="rId27" w:history="1">
        <w:r w:rsidR="006F3DBF" w:rsidRPr="002B1005">
          <w:rPr>
            <w:rFonts w:asciiTheme="majorBidi" w:eastAsia="Times New Roman" w:hAnsiTheme="majorBidi" w:cstheme="majorBidi"/>
            <w:b/>
            <w:bCs/>
            <w:sz w:val="24"/>
            <w:szCs w:val="24"/>
          </w:rPr>
          <w:t xml:space="preserve">Ali </w:t>
        </w:r>
        <w:r w:rsidR="006F3DBF" w:rsidRPr="002B1005">
          <w:rPr>
            <w:rFonts w:asciiTheme="majorBidi" w:eastAsia="Times New Roman" w:hAnsiTheme="majorBidi" w:cstheme="majorBidi"/>
            <w:b/>
            <w:bCs/>
            <w:sz w:val="24"/>
            <w:szCs w:val="24"/>
          </w:rPr>
          <w:tab/>
        </w:r>
        <w:r w:rsidR="006F3DBF" w:rsidRPr="002B1005">
          <w:rPr>
            <w:rFonts w:asciiTheme="majorBidi" w:eastAsia="Times New Roman" w:hAnsiTheme="majorBidi" w:cstheme="majorBidi"/>
            <w:b/>
            <w:bCs/>
            <w:sz w:val="24"/>
            <w:szCs w:val="24"/>
          </w:rPr>
          <w:tab/>
        </w:r>
        <w:r w:rsidR="006F3DBF" w:rsidRPr="002B1005">
          <w:rPr>
            <w:rFonts w:asciiTheme="majorBidi" w:eastAsia="Times New Roman" w:hAnsiTheme="majorBidi" w:cstheme="majorBidi"/>
            <w:b/>
            <w:bCs/>
            <w:sz w:val="24"/>
            <w:szCs w:val="24"/>
          </w:rPr>
          <w:tab/>
        </w:r>
        <w:r w:rsidR="006F3DBF" w:rsidRPr="002B1005">
          <w:rPr>
            <w:rFonts w:asciiTheme="majorBidi" w:eastAsia="Times New Roman" w:hAnsiTheme="majorBidi" w:cstheme="majorBidi"/>
            <w:b/>
            <w:bCs/>
            <w:sz w:val="24"/>
            <w:szCs w:val="24"/>
          </w:rPr>
          <w:tab/>
        </w:r>
        <w:r w:rsidR="006F3DBF" w:rsidRPr="002B1005">
          <w:rPr>
            <w:rFonts w:asciiTheme="majorBidi" w:eastAsia="Times New Roman" w:hAnsiTheme="majorBidi" w:cstheme="majorBidi"/>
            <w:b/>
            <w:bCs/>
            <w:sz w:val="24"/>
            <w:szCs w:val="24"/>
          </w:rPr>
          <w:tab/>
        </w:r>
        <w:r w:rsidR="00BE1BFF">
          <w:rPr>
            <w:rFonts w:asciiTheme="majorBidi" w:eastAsia="Times New Roman" w:hAnsiTheme="majorBidi" w:cstheme="majorBidi"/>
            <w:b/>
            <w:bCs/>
            <w:sz w:val="24"/>
            <w:szCs w:val="24"/>
          </w:rPr>
          <w:tab/>
        </w:r>
        <w:r w:rsidR="00BE1BFF">
          <w:rPr>
            <w:rFonts w:asciiTheme="majorBidi" w:eastAsia="Times New Roman" w:hAnsiTheme="majorBidi" w:cstheme="majorBidi"/>
            <w:b/>
            <w:bCs/>
            <w:sz w:val="24"/>
            <w:szCs w:val="24"/>
          </w:rPr>
          <w:tab/>
        </w:r>
        <w:r w:rsidR="006F3DBF" w:rsidRPr="002B1005">
          <w:rPr>
            <w:rFonts w:asciiTheme="majorBidi" w:eastAsia="Times New Roman" w:hAnsiTheme="majorBidi" w:cstheme="majorBidi"/>
            <w:b/>
            <w:bCs/>
            <w:sz w:val="24"/>
            <w:szCs w:val="24"/>
          </w:rPr>
          <w:t>Ramadan</w:t>
        </w:r>
      </w:hyperlink>
      <w:r w:rsidR="006F3DBF" w:rsidRPr="002B1005">
        <w:rPr>
          <w:rFonts w:asciiTheme="majorBidi" w:eastAsia="Times New Roman" w:hAnsiTheme="majorBidi" w:cstheme="majorBidi"/>
          <w:b/>
          <w:bCs/>
          <w:sz w:val="24"/>
          <w:szCs w:val="24"/>
          <w:vertAlign w:val="superscript"/>
        </w:rPr>
        <w:t> </w:t>
      </w:r>
      <w:hyperlink r:id="rId28" w:anchor="affiliation-4" w:history="1">
        <w:r w:rsidR="006F3DBF" w:rsidRPr="002B1005">
          <w:rPr>
            <w:rFonts w:asciiTheme="majorBidi" w:eastAsia="Times New Roman" w:hAnsiTheme="majorBidi" w:cstheme="majorBidi"/>
            <w:b/>
            <w:bCs/>
            <w:sz w:val="24"/>
            <w:szCs w:val="24"/>
            <w:shd w:val="clear" w:color="auto" w:fill="F1F1F1"/>
            <w:vertAlign w:val="superscript"/>
          </w:rPr>
          <w:t>4</w:t>
        </w:r>
      </w:hyperlink>
      <w:r w:rsidR="006F3DBF" w:rsidRPr="002B1005">
        <w:rPr>
          <w:rFonts w:asciiTheme="majorBidi" w:eastAsia="Times New Roman" w:hAnsiTheme="majorBidi" w:cstheme="majorBidi"/>
          <w:b/>
          <w:bCs/>
          <w:sz w:val="24"/>
          <w:szCs w:val="24"/>
        </w:rPr>
        <w:t>,</w:t>
      </w:r>
      <w:r w:rsidR="006F3DBF" w:rsidRPr="002B1005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r>
        <w:fldChar w:fldCharType="begin"/>
      </w:r>
      <w:r>
        <w:instrText>HYPERLINK "https://pubmed.ncbi.nlm.nih.gov/?term=Abu-Asab+MS&amp;cauthor_id=32079449"</w:instrText>
      </w:r>
      <w:r>
        <w:fldChar w:fldCharType="separate"/>
      </w:r>
      <w:r w:rsidR="006F3DBF" w:rsidRPr="002B1005">
        <w:rPr>
          <w:rFonts w:asciiTheme="majorBidi" w:eastAsia="Times New Roman" w:hAnsiTheme="majorBidi" w:cstheme="majorBidi"/>
          <w:sz w:val="24"/>
          <w:szCs w:val="24"/>
        </w:rPr>
        <w:t>Mones</w:t>
      </w:r>
      <w:proofErr w:type="spellEnd"/>
      <w:r w:rsidR="006F3DBF" w:rsidRPr="002B1005">
        <w:rPr>
          <w:rFonts w:asciiTheme="majorBidi" w:eastAsia="Times New Roman" w:hAnsiTheme="majorBidi" w:cstheme="majorBidi"/>
          <w:sz w:val="24"/>
          <w:szCs w:val="24"/>
        </w:rPr>
        <w:t xml:space="preserve"> S Abu-</w:t>
      </w:r>
      <w:proofErr w:type="spellStart"/>
      <w:r w:rsidR="006F3DBF" w:rsidRPr="002B1005">
        <w:rPr>
          <w:rFonts w:asciiTheme="majorBidi" w:eastAsia="Times New Roman" w:hAnsiTheme="majorBidi" w:cstheme="majorBidi"/>
          <w:sz w:val="24"/>
          <w:szCs w:val="24"/>
        </w:rPr>
        <w:t>Asab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fldChar w:fldCharType="end"/>
      </w:r>
      <w:r w:rsidR="006F3DBF" w:rsidRPr="002B1005">
        <w:rPr>
          <w:rFonts w:asciiTheme="majorBidi" w:eastAsia="Times New Roman" w:hAnsiTheme="majorBidi" w:cstheme="majorBidi"/>
          <w:sz w:val="24"/>
          <w:szCs w:val="24"/>
          <w:vertAlign w:val="superscript"/>
        </w:rPr>
        <w:t> </w:t>
      </w:r>
      <w:hyperlink r:id="rId29" w:anchor="affiliation-1" w:history="1">
        <w:r w:rsidR="006F3DBF" w:rsidRPr="002B1005">
          <w:rPr>
            <w:rFonts w:asciiTheme="majorBidi" w:eastAsia="Times New Roman" w:hAnsiTheme="majorBidi" w:cstheme="majorBidi"/>
            <w:sz w:val="24"/>
            <w:szCs w:val="24"/>
            <w:shd w:val="clear" w:color="auto" w:fill="F1F1F1"/>
            <w:vertAlign w:val="superscript"/>
          </w:rPr>
          <w:t>1</w:t>
        </w:r>
      </w:hyperlink>
    </w:p>
    <w:p w14:paraId="6B4DBC3C" w14:textId="0A8A039C" w:rsidR="006F3DBF" w:rsidRPr="002B1005" w:rsidRDefault="006F3DBF" w:rsidP="006F3DBF">
      <w:pPr>
        <w:rPr>
          <w:rFonts w:asciiTheme="majorBidi" w:eastAsia="Times New Roman" w:hAnsiTheme="majorBidi" w:cstheme="majorBidi"/>
          <w:sz w:val="24"/>
          <w:szCs w:val="24"/>
        </w:rPr>
      </w:pPr>
      <w:r w:rsidRPr="002B1005">
        <w:rPr>
          <w:rFonts w:asciiTheme="majorBidi" w:eastAsia="Times New Roman" w:hAnsiTheme="majorBidi" w:cstheme="majorBidi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sz w:val="24"/>
          <w:szCs w:val="24"/>
        </w:rPr>
        <w:tab/>
        <w:t>PMID: 32079449</w:t>
      </w:r>
    </w:p>
    <w:p w14:paraId="1024FF21" w14:textId="77777777" w:rsidR="006F3DBF" w:rsidRPr="002B1005" w:rsidRDefault="006F3DBF" w:rsidP="006F3DBF">
      <w:pPr>
        <w:rPr>
          <w:rFonts w:asciiTheme="majorBidi" w:eastAsia="Times New Roman" w:hAnsiTheme="majorBidi" w:cstheme="majorBidi"/>
          <w:sz w:val="24"/>
          <w:szCs w:val="24"/>
        </w:rPr>
      </w:pPr>
      <w:r w:rsidRPr="002B1005">
        <w:rPr>
          <w:rFonts w:asciiTheme="majorBidi" w:eastAsia="Times New Roman" w:hAnsiTheme="majorBidi" w:cstheme="majorBidi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sz w:val="24"/>
          <w:szCs w:val="24"/>
        </w:rPr>
        <w:tab/>
      </w:r>
      <w:proofErr w:type="spellStart"/>
      <w:r w:rsidRPr="002B1005">
        <w:rPr>
          <w:rFonts w:asciiTheme="majorBidi" w:eastAsia="Times New Roman" w:hAnsiTheme="majorBidi" w:cstheme="majorBidi"/>
          <w:sz w:val="24"/>
          <w:szCs w:val="24"/>
        </w:rPr>
        <w:t>Ultrastruct</w:t>
      </w:r>
      <w:proofErr w:type="spellEnd"/>
      <w:r w:rsidRPr="002B100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2B1005">
        <w:rPr>
          <w:rFonts w:asciiTheme="majorBidi" w:eastAsia="Times New Roman" w:hAnsiTheme="majorBidi" w:cstheme="majorBidi"/>
          <w:sz w:val="24"/>
          <w:szCs w:val="24"/>
        </w:rPr>
        <w:t>Pathol</w:t>
      </w:r>
      <w:proofErr w:type="spellEnd"/>
      <w:r w:rsidRPr="002B1005">
        <w:rPr>
          <w:rFonts w:asciiTheme="majorBidi" w:eastAsia="Times New Roman" w:hAnsiTheme="majorBidi" w:cstheme="majorBidi"/>
          <w:sz w:val="24"/>
          <w:szCs w:val="24"/>
        </w:rPr>
        <w:t>. 2020 Mar 3;44(2):174-181.</w:t>
      </w:r>
    </w:p>
    <w:p w14:paraId="34052090" w14:textId="3B0E1131" w:rsidR="006F3DBF" w:rsidRPr="002B1005" w:rsidRDefault="006F3DBF" w:rsidP="00C62251">
      <w:pPr>
        <w:rPr>
          <w:rFonts w:asciiTheme="majorBidi" w:eastAsia="Times New Roman" w:hAnsiTheme="majorBidi" w:cstheme="majorBidi"/>
          <w:sz w:val="24"/>
          <w:szCs w:val="24"/>
        </w:rPr>
      </w:pPr>
      <w:r w:rsidRPr="002B1005">
        <w:rPr>
          <w:rFonts w:asciiTheme="majorBidi" w:eastAsia="Times New Roman" w:hAnsiTheme="majorBidi" w:cstheme="majorBidi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sz w:val="24"/>
          <w:szCs w:val="24"/>
        </w:rPr>
        <w:tab/>
      </w:r>
      <w:proofErr w:type="spellStart"/>
      <w:r w:rsidRPr="002B1005">
        <w:rPr>
          <w:rFonts w:asciiTheme="majorBidi" w:eastAsia="Times New Roman" w:hAnsiTheme="majorBidi" w:cstheme="majorBidi"/>
          <w:sz w:val="24"/>
          <w:szCs w:val="24"/>
        </w:rPr>
        <w:t>doi</w:t>
      </w:r>
      <w:proofErr w:type="spellEnd"/>
      <w:r w:rsidRPr="002B1005">
        <w:rPr>
          <w:rFonts w:asciiTheme="majorBidi" w:eastAsia="Times New Roman" w:hAnsiTheme="majorBidi" w:cstheme="majorBidi"/>
          <w:sz w:val="24"/>
          <w:szCs w:val="24"/>
        </w:rPr>
        <w:t>: 10.1080/01913123.2020.1731039. </w:t>
      </w:r>
      <w:proofErr w:type="spellStart"/>
      <w:r w:rsidRPr="002B1005">
        <w:rPr>
          <w:rFonts w:asciiTheme="majorBidi" w:eastAsia="Times New Roman" w:hAnsiTheme="majorBidi" w:cstheme="majorBidi"/>
          <w:sz w:val="24"/>
          <w:szCs w:val="24"/>
        </w:rPr>
        <w:t>Epub</w:t>
      </w:r>
      <w:proofErr w:type="spellEnd"/>
      <w:r w:rsidRPr="002B1005">
        <w:rPr>
          <w:rFonts w:asciiTheme="majorBidi" w:eastAsia="Times New Roman" w:hAnsiTheme="majorBidi" w:cstheme="majorBidi"/>
          <w:sz w:val="24"/>
          <w:szCs w:val="24"/>
        </w:rPr>
        <w:t xml:space="preserve"> 2020 Feb 21</w:t>
      </w:r>
    </w:p>
    <w:p w14:paraId="3EB71644" w14:textId="3A9571DD" w:rsidR="006F3DBF" w:rsidRPr="002B1005" w:rsidRDefault="006F3DBF" w:rsidP="006F3DBF">
      <w:pPr>
        <w:shd w:val="clear" w:color="auto" w:fill="FFFFFF"/>
        <w:spacing w:before="48" w:after="120" w:line="312" w:lineRule="atLeast"/>
        <w:outlineLvl w:val="0"/>
        <w:rPr>
          <w:rFonts w:asciiTheme="majorBidi" w:eastAsia="Times New Roman" w:hAnsiTheme="majorBidi" w:cstheme="majorBidi"/>
          <w:sz w:val="24"/>
          <w:szCs w:val="24"/>
        </w:rPr>
      </w:pPr>
    </w:p>
    <w:p w14:paraId="68D8F1BA" w14:textId="6B89EF2B" w:rsidR="00955853" w:rsidRPr="002B1005" w:rsidRDefault="00BE1BFF" w:rsidP="0016664F">
      <w:pPr>
        <w:pStyle w:val="PlainText"/>
        <w:ind w:left="28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955853"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955853" w:rsidRPr="002B1005">
        <w:rPr>
          <w:rFonts w:asciiTheme="majorBidi" w:hAnsiTheme="majorBidi" w:cstheme="majorBidi"/>
          <w:sz w:val="24"/>
          <w:szCs w:val="24"/>
        </w:rPr>
        <w:t xml:space="preserve">Muneer Abbas, Noureddine </w:t>
      </w:r>
      <w:proofErr w:type="spellStart"/>
      <w:r w:rsidR="00955853" w:rsidRPr="002B1005">
        <w:rPr>
          <w:rFonts w:asciiTheme="majorBidi" w:hAnsiTheme="majorBidi" w:cstheme="majorBidi"/>
          <w:sz w:val="24"/>
          <w:szCs w:val="24"/>
        </w:rPr>
        <w:t>Berka</w:t>
      </w:r>
      <w:proofErr w:type="spellEnd"/>
      <w:r w:rsidR="00955853" w:rsidRPr="002B1005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="00955853" w:rsidRPr="002B1005">
        <w:rPr>
          <w:rFonts w:asciiTheme="majorBidi" w:hAnsiTheme="majorBidi" w:cstheme="majorBidi"/>
          <w:sz w:val="24"/>
          <w:szCs w:val="24"/>
        </w:rPr>
        <w:t>Mozna</w:t>
      </w:r>
      <w:proofErr w:type="spellEnd"/>
      <w:r w:rsidR="00955853" w:rsidRPr="002B10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55853" w:rsidRPr="002B1005">
        <w:rPr>
          <w:rFonts w:asciiTheme="majorBidi" w:hAnsiTheme="majorBidi" w:cstheme="majorBidi"/>
          <w:sz w:val="24"/>
          <w:szCs w:val="24"/>
        </w:rPr>
        <w:t>Khraiwesh</w:t>
      </w:r>
      <w:proofErr w:type="spellEnd"/>
      <w:r w:rsidR="00955853" w:rsidRPr="002B1005">
        <w:rPr>
          <w:rFonts w:asciiTheme="majorBidi" w:hAnsiTheme="majorBidi" w:cstheme="majorBidi"/>
          <w:sz w:val="24"/>
          <w:szCs w:val="24"/>
        </w:rPr>
        <w:t xml:space="preserve">; </w:t>
      </w:r>
      <w:r w:rsidR="00955853" w:rsidRPr="002B1005">
        <w:rPr>
          <w:rFonts w:asciiTheme="majorBidi" w:hAnsiTheme="majorBidi" w:cstheme="majorBidi"/>
          <w:b/>
          <w:sz w:val="24"/>
          <w:szCs w:val="24"/>
        </w:rPr>
        <w:t>Ali Ramadan;</w:t>
      </w:r>
      <w:r w:rsidR="00955853" w:rsidRPr="002B1005">
        <w:rPr>
          <w:rFonts w:asciiTheme="majorBidi" w:hAnsiTheme="majorBidi" w:cstheme="majorBidi"/>
          <w:sz w:val="24"/>
          <w:szCs w:val="24"/>
        </w:rPr>
        <w:t xml:space="preserve"> Victor </w:t>
      </w:r>
      <w:proofErr w:type="spellStart"/>
      <w:r w:rsidR="00955853" w:rsidRPr="002B1005">
        <w:rPr>
          <w:rFonts w:asciiTheme="majorBidi" w:hAnsiTheme="majorBidi" w:cstheme="majorBidi"/>
          <w:sz w:val="24"/>
          <w:szCs w:val="24"/>
        </w:rPr>
        <w:t>Apprey</w:t>
      </w:r>
      <w:proofErr w:type="spellEnd"/>
      <w:r w:rsidR="00955853" w:rsidRPr="002B1005">
        <w:rPr>
          <w:rFonts w:asciiTheme="majorBidi" w:hAnsiTheme="majorBidi" w:cstheme="majorBidi"/>
          <w:sz w:val="24"/>
          <w:szCs w:val="24"/>
        </w:rPr>
        <w:t xml:space="preserve">; Paulette </w:t>
      </w:r>
      <w:proofErr w:type="spellStart"/>
      <w:r w:rsidR="00955853" w:rsidRPr="002B1005">
        <w:rPr>
          <w:rFonts w:asciiTheme="majorBidi" w:hAnsiTheme="majorBidi" w:cstheme="majorBidi"/>
          <w:sz w:val="24"/>
          <w:szCs w:val="24"/>
        </w:rPr>
        <w:t>Furbert</w:t>
      </w:r>
      <w:proofErr w:type="spellEnd"/>
      <w:r w:rsidR="00955853" w:rsidRPr="002B1005">
        <w:rPr>
          <w:rFonts w:asciiTheme="majorBidi" w:hAnsiTheme="majorBidi" w:cstheme="majorBidi"/>
          <w:sz w:val="24"/>
          <w:szCs w:val="24"/>
        </w:rPr>
        <w:t>-Harris; Hassan Brim; Georgia Dunston</w:t>
      </w:r>
    </w:p>
    <w:p w14:paraId="65BE6162" w14:textId="77777777" w:rsidR="00955853" w:rsidRPr="002B1005" w:rsidRDefault="00955853" w:rsidP="00FF563A">
      <w:pPr>
        <w:pStyle w:val="PlainText"/>
        <w:rPr>
          <w:rFonts w:asciiTheme="majorBidi" w:hAnsiTheme="majorBidi" w:cstheme="majorBidi"/>
          <w:sz w:val="24"/>
          <w:szCs w:val="24"/>
        </w:rPr>
      </w:pPr>
    </w:p>
    <w:p w14:paraId="53AACD42" w14:textId="2131C29C" w:rsidR="00955853" w:rsidRPr="002B1005" w:rsidRDefault="00955853" w:rsidP="0016664F">
      <w:pPr>
        <w:spacing w:line="24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 xml:space="preserve">Genetic Polymorphisms of TLR4 and MICA are Associated </w:t>
      </w:r>
      <w:r w:rsidR="00444CDF" w:rsidRPr="002B1005">
        <w:rPr>
          <w:rFonts w:asciiTheme="majorBidi" w:hAnsiTheme="majorBidi" w:cstheme="majorBidi"/>
          <w:sz w:val="24"/>
          <w:szCs w:val="24"/>
        </w:rPr>
        <w:t>with</w:t>
      </w:r>
      <w:r w:rsidRPr="002B1005">
        <w:rPr>
          <w:rFonts w:asciiTheme="majorBidi" w:hAnsiTheme="majorBidi" w:cstheme="majorBidi"/>
          <w:sz w:val="24"/>
          <w:szCs w:val="24"/>
        </w:rPr>
        <w:t xml:space="preserve"> Severity of Trachoma Disease in Tanzania</w:t>
      </w:r>
      <w:r w:rsidR="00547839" w:rsidRPr="002B1005">
        <w:rPr>
          <w:rStyle w:val="cit"/>
          <w:rFonts w:asciiTheme="majorBidi" w:hAnsiTheme="majorBidi" w:cstheme="majorBidi"/>
          <w:i/>
          <w:sz w:val="24"/>
          <w:szCs w:val="24"/>
          <w:lang w:val="en"/>
        </w:rPr>
        <w:t>Autoimmune Infect Dis</w:t>
      </w:r>
      <w:r w:rsidR="00547839" w:rsidRPr="002B1005">
        <w:rPr>
          <w:rStyle w:val="cit"/>
          <w:rFonts w:asciiTheme="majorBidi" w:hAnsiTheme="majorBidi" w:cstheme="majorBidi"/>
          <w:sz w:val="24"/>
          <w:szCs w:val="24"/>
          <w:lang w:val="en"/>
        </w:rPr>
        <w:t>. 2016</w:t>
      </w:r>
      <w:r w:rsidR="006C31F2" w:rsidRPr="002B1005">
        <w:rPr>
          <w:rStyle w:val="cit"/>
          <w:rFonts w:asciiTheme="majorBidi" w:hAnsiTheme="majorBidi" w:cstheme="majorBidi"/>
          <w:sz w:val="24"/>
          <w:szCs w:val="24"/>
          <w:lang w:val="en"/>
        </w:rPr>
        <w:t xml:space="preserve"> Jun; 2(3): 10.16966/2470-</w:t>
      </w:r>
      <w:r w:rsidR="00547839" w:rsidRPr="002B1005">
        <w:rPr>
          <w:rStyle w:val="cit"/>
          <w:rFonts w:asciiTheme="majorBidi" w:hAnsiTheme="majorBidi" w:cstheme="majorBidi"/>
          <w:sz w:val="24"/>
          <w:szCs w:val="24"/>
          <w:lang w:val="en"/>
        </w:rPr>
        <w:t>1025.116.</w:t>
      </w:r>
    </w:p>
    <w:p w14:paraId="5A9142F4" w14:textId="514649BF" w:rsidR="00955853" w:rsidRPr="002B1005" w:rsidRDefault="00955853" w:rsidP="00EC49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="00BE1BFF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2B1005">
        <w:rPr>
          <w:rFonts w:asciiTheme="majorBidi" w:hAnsiTheme="majorBidi" w:cstheme="majorBidi"/>
          <w:sz w:val="24"/>
          <w:szCs w:val="24"/>
        </w:rPr>
        <w:t xml:space="preserve">Nikisha Q. Richards, M.D, Earl D. R. Kidwell, Jr., M.D, </w:t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>Ali Ramadan, MD</w:t>
      </w:r>
      <w:r w:rsidRPr="002B100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1005">
        <w:rPr>
          <w:rFonts w:asciiTheme="majorBidi" w:hAnsiTheme="majorBidi" w:cstheme="majorBidi"/>
          <w:sz w:val="24"/>
          <w:szCs w:val="24"/>
        </w:rPr>
        <w:t>Tammey</w:t>
      </w:r>
      <w:proofErr w:type="spellEnd"/>
      <w:r w:rsidRPr="002B10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1005">
        <w:rPr>
          <w:rFonts w:asciiTheme="majorBidi" w:hAnsiTheme="majorBidi" w:cstheme="majorBidi"/>
          <w:sz w:val="24"/>
          <w:szCs w:val="24"/>
        </w:rPr>
        <w:t>Naab</w:t>
      </w:r>
      <w:proofErr w:type="spellEnd"/>
      <w:r w:rsidRPr="002B1005">
        <w:rPr>
          <w:rFonts w:asciiTheme="majorBidi" w:hAnsiTheme="majorBidi" w:cstheme="majorBidi"/>
          <w:sz w:val="24"/>
          <w:szCs w:val="24"/>
        </w:rPr>
        <w:t>, MD</w:t>
      </w:r>
    </w:p>
    <w:p w14:paraId="11C26CA6" w14:textId="29E0BAA4" w:rsidR="00955853" w:rsidRPr="002B1005" w:rsidRDefault="00955853" w:rsidP="0016664F">
      <w:pPr>
        <w:spacing w:line="240" w:lineRule="auto"/>
        <w:ind w:left="2880" w:hanging="2880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B1005">
        <w:rPr>
          <w:rFonts w:asciiTheme="majorBidi" w:hAnsiTheme="majorBidi" w:cstheme="majorBidi"/>
          <w:sz w:val="24"/>
          <w:szCs w:val="24"/>
        </w:rPr>
        <w:t>Extranodal</w:t>
      </w:r>
      <w:proofErr w:type="spellEnd"/>
      <w:r w:rsidRPr="002B1005">
        <w:rPr>
          <w:rFonts w:asciiTheme="majorBidi" w:hAnsiTheme="majorBidi" w:cstheme="majorBidi"/>
          <w:sz w:val="24"/>
          <w:szCs w:val="24"/>
        </w:rPr>
        <w:t xml:space="preserve"> Marginal Zone B Cell Lymphoma of the Orbit </w:t>
      </w:r>
      <w:r w:rsidR="009C4D5A" w:rsidRPr="002B1005">
        <w:rPr>
          <w:rFonts w:asciiTheme="majorBidi" w:hAnsiTheme="majorBidi" w:cstheme="majorBidi"/>
          <w:sz w:val="24"/>
          <w:szCs w:val="24"/>
        </w:rPr>
        <w:t>in</w:t>
      </w:r>
      <w:r w:rsidRPr="002B1005">
        <w:rPr>
          <w:rFonts w:asciiTheme="majorBidi" w:hAnsiTheme="majorBidi" w:cstheme="majorBidi"/>
          <w:sz w:val="24"/>
          <w:szCs w:val="24"/>
        </w:rPr>
        <w:t xml:space="preserve"> a Patient with Sarcoidosis: A Case Report</w:t>
      </w:r>
    </w:p>
    <w:p w14:paraId="6ACEE642" w14:textId="2D650171" w:rsidR="00955853" w:rsidRPr="002B1005" w:rsidRDefault="00955853" w:rsidP="00EC4978">
      <w:pPr>
        <w:spacing w:line="240" w:lineRule="auto"/>
        <w:rPr>
          <w:rFonts w:asciiTheme="majorBidi" w:hAnsiTheme="majorBidi" w:cstheme="majorBidi"/>
          <w:i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i/>
          <w:sz w:val="24"/>
          <w:szCs w:val="24"/>
        </w:rPr>
        <w:t>Sarcoidosis Vasculitis and Diffuse Lung Disease Journal 20:31 (3):252-5</w:t>
      </w:r>
    </w:p>
    <w:p w14:paraId="1E645688" w14:textId="77777777" w:rsidR="00955853" w:rsidRPr="002B1005" w:rsidRDefault="00955853" w:rsidP="00B01D2C">
      <w:pPr>
        <w:spacing w:line="240" w:lineRule="auto"/>
        <w:ind w:left="2160" w:firstLine="720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2B1005">
        <w:rPr>
          <w:rFonts w:asciiTheme="majorBidi" w:hAnsiTheme="majorBidi" w:cstheme="majorBidi"/>
          <w:i/>
          <w:sz w:val="24"/>
          <w:szCs w:val="24"/>
        </w:rPr>
        <w:t>2014</w:t>
      </w:r>
    </w:p>
    <w:p w14:paraId="0A587042" w14:textId="520893EB" w:rsidR="00955853" w:rsidRPr="002B1005" w:rsidRDefault="00955853" w:rsidP="00EC497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="00BE1BFF"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6F3DBF" w:rsidRPr="002B1005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B1005">
        <w:rPr>
          <w:rFonts w:asciiTheme="majorBidi" w:hAnsiTheme="majorBidi" w:cstheme="majorBidi"/>
          <w:bCs/>
          <w:sz w:val="24"/>
          <w:szCs w:val="24"/>
        </w:rPr>
        <w:t>DeSmet</w:t>
      </w:r>
      <w:proofErr w:type="spellEnd"/>
      <w:r w:rsidRPr="002B1005">
        <w:rPr>
          <w:rFonts w:asciiTheme="majorBidi" w:hAnsiTheme="majorBidi" w:cstheme="majorBidi"/>
          <w:bCs/>
          <w:sz w:val="24"/>
          <w:szCs w:val="24"/>
        </w:rPr>
        <w:t xml:space="preserve"> M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2B1005">
        <w:rPr>
          <w:rFonts w:asciiTheme="majorBidi" w:hAnsiTheme="majorBidi" w:cstheme="majorBidi"/>
          <w:bCs/>
          <w:sz w:val="24"/>
          <w:szCs w:val="24"/>
        </w:rPr>
        <w:t xml:space="preserve">and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>Ramadan, A</w:t>
      </w:r>
    </w:p>
    <w:p w14:paraId="7DD74713" w14:textId="77777777" w:rsidR="00955853" w:rsidRPr="002B1005" w:rsidRDefault="00955853" w:rsidP="004475F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>Circulatory Antibodies to Heath Shock Protein 70 in</w:t>
      </w:r>
    </w:p>
    <w:p w14:paraId="46CE9F76" w14:textId="77777777" w:rsidR="00955853" w:rsidRPr="002B1005" w:rsidRDefault="00955853" w:rsidP="00EC49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Patients with Uveitis, </w:t>
      </w:r>
    </w:p>
    <w:p w14:paraId="7FC83992" w14:textId="77777777" w:rsidR="00955853" w:rsidRPr="002B1005" w:rsidRDefault="00955853" w:rsidP="004475F0">
      <w:pPr>
        <w:spacing w:line="24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i/>
          <w:iCs/>
          <w:sz w:val="24"/>
          <w:szCs w:val="24"/>
        </w:rPr>
        <w:t>Ocular Immunology and Inflammation</w:t>
      </w:r>
      <w:r w:rsidRPr="002B1005">
        <w:rPr>
          <w:rFonts w:asciiTheme="majorBidi" w:hAnsiTheme="majorBidi" w:cstheme="majorBidi"/>
          <w:sz w:val="24"/>
          <w:szCs w:val="24"/>
        </w:rPr>
        <w:t>,</w:t>
      </w:r>
    </w:p>
    <w:p w14:paraId="3F558FB9" w14:textId="77777777" w:rsidR="00955853" w:rsidRPr="002B1005" w:rsidRDefault="00955853" w:rsidP="00EC49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sz w:val="24"/>
          <w:szCs w:val="24"/>
        </w:rPr>
        <w:tab/>
        <w:t>Vol 9, No 2, 85-92, 2001</w:t>
      </w:r>
    </w:p>
    <w:p w14:paraId="50778572" w14:textId="3A71C169" w:rsidR="00955853" w:rsidRPr="002B1005" w:rsidRDefault="00955853" w:rsidP="00EC49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="00BE1BFF">
        <w:rPr>
          <w:rFonts w:asciiTheme="majorBidi" w:hAnsiTheme="majorBidi" w:cstheme="majorBidi"/>
          <w:b/>
          <w:sz w:val="24"/>
          <w:szCs w:val="24"/>
        </w:rPr>
        <w:t>9</w:t>
      </w:r>
      <w:r w:rsidR="00313BE9">
        <w:rPr>
          <w:rFonts w:asciiTheme="majorBidi" w:hAnsiTheme="majorBidi" w:cstheme="majorBidi"/>
          <w:b/>
          <w:sz w:val="24"/>
          <w:szCs w:val="24"/>
        </w:rPr>
        <w:t>.</w:t>
      </w:r>
      <w:r w:rsidRPr="002B1005">
        <w:rPr>
          <w:rFonts w:asciiTheme="majorBidi" w:hAnsiTheme="majorBidi" w:cstheme="majorBidi"/>
          <w:sz w:val="24"/>
          <w:szCs w:val="24"/>
        </w:rPr>
        <w:t xml:space="preserve">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Ramadan A, </w:t>
      </w:r>
      <w:proofErr w:type="spellStart"/>
      <w:r w:rsidRPr="002B1005">
        <w:rPr>
          <w:rFonts w:asciiTheme="majorBidi" w:hAnsiTheme="majorBidi" w:cstheme="majorBidi"/>
          <w:sz w:val="24"/>
          <w:szCs w:val="24"/>
        </w:rPr>
        <w:t>Naab</w:t>
      </w:r>
      <w:proofErr w:type="spellEnd"/>
      <w:r w:rsidRPr="002B1005">
        <w:rPr>
          <w:rFonts w:asciiTheme="majorBidi" w:hAnsiTheme="majorBidi" w:cstheme="majorBidi"/>
          <w:sz w:val="24"/>
          <w:szCs w:val="24"/>
        </w:rPr>
        <w:t xml:space="preserve"> T, and Green W</w:t>
      </w:r>
    </w:p>
    <w:p w14:paraId="14474D12" w14:textId="77777777" w:rsidR="00955853" w:rsidRPr="002B1005" w:rsidRDefault="00955853" w:rsidP="00EC49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sz w:val="24"/>
          <w:szCs w:val="24"/>
        </w:rPr>
        <w:tab/>
        <w:t>Extramedullary Plasmacytoma in AIDS Patients,</w:t>
      </w:r>
    </w:p>
    <w:p w14:paraId="0E64592C" w14:textId="77777777" w:rsidR="00955853" w:rsidRPr="002B1005" w:rsidRDefault="00955853" w:rsidP="00EC49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B1005">
        <w:rPr>
          <w:rFonts w:asciiTheme="majorBidi" w:hAnsiTheme="majorBidi" w:cstheme="majorBidi"/>
          <w:i/>
          <w:iCs/>
          <w:sz w:val="24"/>
          <w:szCs w:val="24"/>
        </w:rPr>
        <w:t>Tumori</w:t>
      </w:r>
      <w:proofErr w:type="spellEnd"/>
      <w:r w:rsidRPr="002B1005">
        <w:rPr>
          <w:rFonts w:asciiTheme="majorBidi" w:hAnsiTheme="majorBidi" w:cstheme="majorBidi"/>
          <w:sz w:val="24"/>
          <w:szCs w:val="24"/>
        </w:rPr>
        <w:t>, 86; 480-483, 2000</w:t>
      </w:r>
    </w:p>
    <w:p w14:paraId="3ABDB837" w14:textId="0953A30D" w:rsidR="00955853" w:rsidRPr="002B1005" w:rsidRDefault="00955853" w:rsidP="00EC49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="00BE1BFF">
        <w:rPr>
          <w:rFonts w:asciiTheme="majorBidi" w:hAnsiTheme="majorBidi" w:cstheme="majorBidi"/>
          <w:b/>
          <w:sz w:val="24"/>
          <w:szCs w:val="24"/>
        </w:rPr>
        <w:t>10</w:t>
      </w:r>
      <w:r w:rsidR="00313BE9">
        <w:rPr>
          <w:rFonts w:asciiTheme="majorBidi" w:hAnsiTheme="majorBidi" w:cstheme="majorBidi"/>
          <w:b/>
          <w:sz w:val="24"/>
          <w:szCs w:val="24"/>
        </w:rPr>
        <w:t>.</w:t>
      </w:r>
      <w:r w:rsidRPr="002B1005">
        <w:rPr>
          <w:rFonts w:asciiTheme="majorBidi" w:hAnsiTheme="majorBidi" w:cstheme="majorBidi"/>
          <w:sz w:val="24"/>
          <w:szCs w:val="24"/>
        </w:rPr>
        <w:t xml:space="preserve"> </w:t>
      </w:r>
      <w:r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Ramadan A, </w:t>
      </w:r>
      <w:proofErr w:type="spellStart"/>
      <w:r w:rsidRPr="002B1005">
        <w:rPr>
          <w:rFonts w:asciiTheme="majorBidi" w:hAnsiTheme="majorBidi" w:cstheme="majorBidi"/>
          <w:sz w:val="24"/>
          <w:szCs w:val="24"/>
        </w:rPr>
        <w:t>Nussenblatt</w:t>
      </w:r>
      <w:proofErr w:type="spellEnd"/>
      <w:r w:rsidRPr="002B1005">
        <w:rPr>
          <w:rFonts w:asciiTheme="majorBidi" w:hAnsiTheme="majorBidi" w:cstheme="majorBidi"/>
          <w:sz w:val="24"/>
          <w:szCs w:val="24"/>
        </w:rPr>
        <w:t xml:space="preserve"> R, and </w:t>
      </w:r>
      <w:proofErr w:type="spellStart"/>
      <w:r w:rsidRPr="002B1005">
        <w:rPr>
          <w:rFonts w:asciiTheme="majorBidi" w:hAnsiTheme="majorBidi" w:cstheme="majorBidi"/>
          <w:sz w:val="24"/>
          <w:szCs w:val="24"/>
        </w:rPr>
        <w:t>DeSmet</w:t>
      </w:r>
      <w:proofErr w:type="spellEnd"/>
      <w:r w:rsidRPr="002B1005">
        <w:rPr>
          <w:rFonts w:asciiTheme="majorBidi" w:hAnsiTheme="majorBidi" w:cstheme="majorBidi"/>
          <w:sz w:val="24"/>
          <w:szCs w:val="24"/>
        </w:rPr>
        <w:t xml:space="preserve"> M</w:t>
      </w:r>
    </w:p>
    <w:p w14:paraId="1B50D78C" w14:textId="77777777" w:rsidR="00955853" w:rsidRPr="002B1005" w:rsidRDefault="00955853" w:rsidP="004475F0">
      <w:pPr>
        <w:spacing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 Long Term Follow-up of Patients with Chronic Uveitis </w:t>
      </w:r>
    </w:p>
    <w:p w14:paraId="0769C6DE" w14:textId="77777777" w:rsidR="00955853" w:rsidRPr="002B1005" w:rsidRDefault="00955853" w:rsidP="004475F0">
      <w:pPr>
        <w:spacing w:line="24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 xml:space="preserve">Treated with Cyclosporine and Ketoconazole, </w:t>
      </w:r>
    </w:p>
    <w:p w14:paraId="7FFEDE2E" w14:textId="77777777" w:rsidR="00955853" w:rsidRPr="002B1005" w:rsidRDefault="00955853" w:rsidP="004475F0">
      <w:pPr>
        <w:spacing w:line="24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i/>
          <w:iCs/>
          <w:sz w:val="24"/>
          <w:szCs w:val="24"/>
        </w:rPr>
        <w:t>Ophthalmology</w:t>
      </w:r>
      <w:r w:rsidRPr="002B1005">
        <w:rPr>
          <w:rFonts w:asciiTheme="majorBidi" w:hAnsiTheme="majorBidi" w:cstheme="majorBidi"/>
          <w:sz w:val="24"/>
          <w:szCs w:val="24"/>
        </w:rPr>
        <w:t>, 104; 706-711, 1997</w:t>
      </w:r>
    </w:p>
    <w:p w14:paraId="6F9E7901" w14:textId="4C3A919F" w:rsidR="00955853" w:rsidRPr="002B1005" w:rsidRDefault="00955853" w:rsidP="00EC49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="00313BE9">
        <w:rPr>
          <w:rFonts w:asciiTheme="majorBidi" w:hAnsiTheme="majorBidi" w:cstheme="majorBidi"/>
          <w:sz w:val="24"/>
          <w:szCs w:val="24"/>
        </w:rPr>
        <w:t>1</w:t>
      </w:r>
      <w:r w:rsidR="00BE1BFF">
        <w:rPr>
          <w:rFonts w:asciiTheme="majorBidi" w:hAnsiTheme="majorBidi" w:cstheme="majorBidi"/>
          <w:sz w:val="24"/>
          <w:szCs w:val="24"/>
        </w:rPr>
        <w:t>1</w:t>
      </w:r>
      <w:r w:rsidR="00313BE9">
        <w:rPr>
          <w:rFonts w:asciiTheme="majorBidi" w:hAnsiTheme="majorBidi" w:cstheme="majorBidi"/>
          <w:sz w:val="24"/>
          <w:szCs w:val="24"/>
        </w:rPr>
        <w:t>.</w:t>
      </w:r>
      <w:r w:rsidRPr="002B1005">
        <w:rPr>
          <w:rFonts w:asciiTheme="majorBidi" w:hAnsiTheme="majorBidi" w:cstheme="majorBidi"/>
          <w:sz w:val="24"/>
          <w:szCs w:val="24"/>
        </w:rPr>
        <w:t xml:space="preserve"> </w:t>
      </w:r>
      <w:r w:rsidR="00AB4A6C"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Ramadan, A </w:t>
      </w:r>
      <w:r w:rsidRPr="002B1005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 w:rsidRPr="002B1005">
        <w:rPr>
          <w:rFonts w:asciiTheme="majorBidi" w:hAnsiTheme="majorBidi" w:cstheme="majorBidi"/>
          <w:sz w:val="24"/>
          <w:szCs w:val="24"/>
        </w:rPr>
        <w:t>Nussenblatt</w:t>
      </w:r>
      <w:proofErr w:type="spellEnd"/>
      <w:r w:rsidRPr="002B1005">
        <w:rPr>
          <w:rFonts w:asciiTheme="majorBidi" w:hAnsiTheme="majorBidi" w:cstheme="majorBidi"/>
          <w:sz w:val="24"/>
          <w:szCs w:val="24"/>
        </w:rPr>
        <w:t xml:space="preserve"> R</w:t>
      </w:r>
    </w:p>
    <w:p w14:paraId="2D950397" w14:textId="77777777" w:rsidR="00955853" w:rsidRPr="002B1005" w:rsidRDefault="00955853" w:rsidP="00EC49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 Cytotoxic Agents in Ocular Inflammation, </w:t>
      </w:r>
    </w:p>
    <w:p w14:paraId="48B784CE" w14:textId="77777777" w:rsidR="00955853" w:rsidRPr="002B1005" w:rsidRDefault="00955853" w:rsidP="004475F0">
      <w:pPr>
        <w:spacing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i/>
          <w:iCs/>
          <w:sz w:val="24"/>
          <w:szCs w:val="24"/>
        </w:rPr>
        <w:t>Ophthalmology Clinics of North America</w:t>
      </w:r>
      <w:r w:rsidRPr="002B1005">
        <w:rPr>
          <w:rFonts w:asciiTheme="majorBidi" w:hAnsiTheme="majorBidi" w:cstheme="majorBidi"/>
          <w:sz w:val="24"/>
          <w:szCs w:val="24"/>
        </w:rPr>
        <w:t xml:space="preserve">, </w:t>
      </w:r>
    </w:p>
    <w:p w14:paraId="436EC194" w14:textId="77777777" w:rsidR="00070A12" w:rsidRPr="002B1005" w:rsidRDefault="00955853" w:rsidP="004475F0">
      <w:pPr>
        <w:spacing w:line="24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>Vol 10, 3, 377-387, 1997</w:t>
      </w:r>
    </w:p>
    <w:p w14:paraId="0B053671" w14:textId="54328244" w:rsidR="0021131F" w:rsidRPr="002B1005" w:rsidRDefault="0021131F" w:rsidP="0021131F">
      <w:pPr>
        <w:shd w:val="clear" w:color="auto" w:fill="FFFFFF"/>
        <w:spacing w:before="240" w:after="120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bidi="ar-SA"/>
        </w:rPr>
      </w:pPr>
      <w:r w:rsidRPr="002B1005">
        <w:rPr>
          <w:rFonts w:asciiTheme="majorBidi" w:hAnsiTheme="majorBidi" w:cstheme="majorBidi"/>
          <w:b/>
          <w:sz w:val="24"/>
          <w:szCs w:val="24"/>
        </w:rPr>
        <w:t>Current Research</w:t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="007C2903" w:rsidRPr="002B1005">
        <w:rPr>
          <w:rFonts w:asciiTheme="majorBidi" w:hAnsiTheme="majorBidi" w:cstheme="majorBidi"/>
          <w:sz w:val="24"/>
          <w:szCs w:val="24"/>
        </w:rPr>
        <w:t>Planning to</w:t>
      </w:r>
      <w:r w:rsidR="007C2903" w:rsidRPr="002B100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C2903" w:rsidRPr="002B1005">
        <w:rPr>
          <w:rFonts w:asciiTheme="majorBidi" w:hAnsiTheme="majorBidi" w:cstheme="majorBidi"/>
          <w:sz w:val="24"/>
          <w:szCs w:val="24"/>
        </w:rPr>
        <w:t>work</w:t>
      </w:r>
      <w:r w:rsidRPr="002B1005">
        <w:rPr>
          <w:rFonts w:asciiTheme="majorBidi" w:hAnsiTheme="majorBidi" w:cstheme="majorBidi"/>
          <w:sz w:val="24"/>
          <w:szCs w:val="24"/>
        </w:rPr>
        <w:t xml:space="preserve"> on a comparative</w:t>
      </w:r>
      <w:r w:rsidR="007C2903" w:rsidRPr="002B1005">
        <w:rPr>
          <w:rFonts w:asciiTheme="majorBidi" w:hAnsiTheme="majorBidi" w:cstheme="majorBidi"/>
          <w:sz w:val="24"/>
          <w:szCs w:val="24"/>
        </w:rPr>
        <w:t xml:space="preserve"> study between </w:t>
      </w:r>
      <w:r w:rsidR="007C2903" w:rsidRPr="002B1005">
        <w:rPr>
          <w:rFonts w:asciiTheme="majorBidi" w:hAnsiTheme="majorBidi" w:cstheme="majorBidi"/>
          <w:sz w:val="24"/>
          <w:szCs w:val="24"/>
        </w:rPr>
        <w:tab/>
      </w:r>
      <w:r w:rsidR="007C2903" w:rsidRPr="002B1005">
        <w:rPr>
          <w:rFonts w:asciiTheme="majorBidi" w:hAnsiTheme="majorBidi" w:cstheme="majorBidi"/>
          <w:sz w:val="24"/>
          <w:szCs w:val="24"/>
        </w:rPr>
        <w:tab/>
      </w:r>
      <w:r w:rsidR="007C2903" w:rsidRPr="002B1005">
        <w:rPr>
          <w:rFonts w:asciiTheme="majorBidi" w:hAnsiTheme="majorBidi" w:cstheme="majorBidi"/>
          <w:sz w:val="24"/>
          <w:szCs w:val="24"/>
        </w:rPr>
        <w:tab/>
      </w:r>
      <w:r w:rsidR="007C2903" w:rsidRPr="002B1005">
        <w:rPr>
          <w:rFonts w:asciiTheme="majorBidi" w:hAnsiTheme="majorBidi" w:cstheme="majorBidi"/>
          <w:sz w:val="24"/>
          <w:szCs w:val="24"/>
        </w:rPr>
        <w:tab/>
      </w:r>
      <w:r w:rsidR="007C2903" w:rsidRPr="002B1005">
        <w:rPr>
          <w:rFonts w:asciiTheme="majorBidi" w:hAnsiTheme="majorBidi" w:cstheme="majorBidi"/>
          <w:sz w:val="24"/>
          <w:szCs w:val="24"/>
        </w:rPr>
        <w:tab/>
      </w:r>
      <w:r w:rsidR="007C2903" w:rsidRPr="002B1005">
        <w:rPr>
          <w:rFonts w:asciiTheme="majorBidi" w:hAnsiTheme="majorBidi" w:cstheme="majorBidi"/>
          <w:sz w:val="24"/>
          <w:szCs w:val="24"/>
        </w:rPr>
        <w:tab/>
      </w:r>
      <w:r w:rsidR="00BE1BFF">
        <w:rPr>
          <w:rFonts w:asciiTheme="majorBidi" w:hAnsiTheme="majorBidi" w:cstheme="majorBidi"/>
          <w:sz w:val="24"/>
          <w:szCs w:val="24"/>
        </w:rPr>
        <w:tab/>
      </w:r>
      <w:r w:rsidR="00BE1BFF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eastAsia="Times New Roman" w:hAnsiTheme="majorBidi" w:cstheme="majorBidi"/>
          <w:bCs/>
          <w:kern w:val="36"/>
          <w:sz w:val="24"/>
          <w:szCs w:val="24"/>
          <w:lang w:bidi="ar-SA"/>
        </w:rPr>
        <w:t>Inflammatory pseudotumor and IgG4-</w:t>
      </w:r>
      <w:r w:rsidRPr="002B1005">
        <w:rPr>
          <w:rFonts w:asciiTheme="majorBidi" w:eastAsia="Times New Roman" w:hAnsiTheme="majorBidi" w:cstheme="majorBidi"/>
          <w:bCs/>
          <w:kern w:val="36"/>
          <w:sz w:val="24"/>
          <w:szCs w:val="24"/>
          <w:lang w:bidi="ar-SA"/>
        </w:rPr>
        <w:tab/>
      </w:r>
      <w:r w:rsidRPr="002B1005">
        <w:rPr>
          <w:rFonts w:asciiTheme="majorBidi" w:eastAsia="Times New Roman" w:hAnsiTheme="majorBidi" w:cstheme="majorBidi"/>
          <w:bCs/>
          <w:kern w:val="36"/>
          <w:sz w:val="24"/>
          <w:szCs w:val="24"/>
          <w:lang w:bidi="ar-SA"/>
        </w:rPr>
        <w:tab/>
      </w:r>
      <w:r w:rsidRPr="002B1005">
        <w:rPr>
          <w:rFonts w:asciiTheme="majorBidi" w:eastAsia="Times New Roman" w:hAnsiTheme="majorBidi" w:cstheme="majorBidi"/>
          <w:bCs/>
          <w:kern w:val="36"/>
          <w:sz w:val="24"/>
          <w:szCs w:val="24"/>
          <w:lang w:bidi="ar-SA"/>
        </w:rPr>
        <w:tab/>
      </w:r>
      <w:r w:rsidRPr="002B1005">
        <w:rPr>
          <w:rFonts w:asciiTheme="majorBidi" w:eastAsia="Times New Roman" w:hAnsiTheme="majorBidi" w:cstheme="majorBidi"/>
          <w:bCs/>
          <w:kern w:val="36"/>
          <w:sz w:val="24"/>
          <w:szCs w:val="24"/>
          <w:lang w:bidi="ar-SA"/>
        </w:rPr>
        <w:tab/>
      </w:r>
      <w:r w:rsidRPr="002B1005">
        <w:rPr>
          <w:rFonts w:asciiTheme="majorBidi" w:eastAsia="Times New Roman" w:hAnsiTheme="majorBidi" w:cstheme="majorBidi"/>
          <w:bCs/>
          <w:kern w:val="36"/>
          <w:sz w:val="24"/>
          <w:szCs w:val="24"/>
          <w:lang w:bidi="ar-SA"/>
        </w:rPr>
        <w:tab/>
      </w:r>
      <w:r w:rsidRPr="002B1005">
        <w:rPr>
          <w:rFonts w:asciiTheme="majorBidi" w:eastAsia="Times New Roman" w:hAnsiTheme="majorBidi" w:cstheme="majorBidi"/>
          <w:bCs/>
          <w:kern w:val="36"/>
          <w:sz w:val="24"/>
          <w:szCs w:val="24"/>
          <w:lang w:bidi="ar-SA"/>
        </w:rPr>
        <w:tab/>
      </w:r>
      <w:r w:rsidRPr="002B1005">
        <w:rPr>
          <w:rFonts w:asciiTheme="majorBidi" w:eastAsia="Times New Roman" w:hAnsiTheme="majorBidi" w:cstheme="majorBidi"/>
          <w:bCs/>
          <w:kern w:val="36"/>
          <w:sz w:val="24"/>
          <w:szCs w:val="24"/>
          <w:lang w:bidi="ar-SA"/>
        </w:rPr>
        <w:tab/>
      </w:r>
      <w:r w:rsidR="00BE1BFF">
        <w:rPr>
          <w:rFonts w:asciiTheme="majorBidi" w:eastAsia="Times New Roman" w:hAnsiTheme="majorBidi" w:cstheme="majorBidi"/>
          <w:bCs/>
          <w:kern w:val="36"/>
          <w:sz w:val="24"/>
          <w:szCs w:val="24"/>
          <w:lang w:bidi="ar-SA"/>
        </w:rPr>
        <w:tab/>
      </w:r>
      <w:r w:rsidR="00BE1BFF">
        <w:rPr>
          <w:rFonts w:asciiTheme="majorBidi" w:eastAsia="Times New Roman" w:hAnsiTheme="majorBidi" w:cstheme="majorBidi"/>
          <w:bCs/>
          <w:kern w:val="36"/>
          <w:sz w:val="24"/>
          <w:szCs w:val="24"/>
          <w:lang w:bidi="ar-SA"/>
        </w:rPr>
        <w:tab/>
      </w:r>
      <w:r w:rsidRPr="002B1005">
        <w:rPr>
          <w:rFonts w:asciiTheme="majorBidi" w:eastAsia="Times New Roman" w:hAnsiTheme="majorBidi" w:cstheme="majorBidi"/>
          <w:bCs/>
          <w:kern w:val="36"/>
          <w:sz w:val="24"/>
          <w:szCs w:val="24"/>
          <w:lang w:bidi="ar-SA"/>
        </w:rPr>
        <w:t xml:space="preserve">related sclerosing </w:t>
      </w:r>
      <w:proofErr w:type="gramStart"/>
      <w:r w:rsidRPr="002B1005">
        <w:rPr>
          <w:rFonts w:asciiTheme="majorBidi" w:eastAsia="Times New Roman" w:hAnsiTheme="majorBidi" w:cstheme="majorBidi"/>
          <w:bCs/>
          <w:kern w:val="36"/>
          <w:sz w:val="24"/>
          <w:szCs w:val="24"/>
          <w:lang w:bidi="ar-SA"/>
        </w:rPr>
        <w:t>disease</w:t>
      </w:r>
      <w:proofErr w:type="gramEnd"/>
      <w:r w:rsidRPr="002B1005">
        <w:rPr>
          <w:rFonts w:asciiTheme="majorBidi" w:eastAsia="Times New Roman" w:hAnsiTheme="majorBidi" w:cstheme="majorBidi"/>
          <w:bCs/>
          <w:kern w:val="36"/>
          <w:sz w:val="24"/>
          <w:szCs w:val="24"/>
          <w:lang w:bidi="ar-SA"/>
        </w:rPr>
        <w:t xml:space="preserve"> </w:t>
      </w:r>
    </w:p>
    <w:p w14:paraId="62064133" w14:textId="77777777" w:rsidR="0021131F" w:rsidRPr="002B1005" w:rsidRDefault="0021131F" w:rsidP="00EC4978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25002B8E" w14:textId="77777777" w:rsidR="00955853" w:rsidRPr="002B1005" w:rsidRDefault="008B1DFB" w:rsidP="00EC49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b/>
          <w:sz w:val="24"/>
          <w:szCs w:val="24"/>
        </w:rPr>
        <w:t>Book Chapter</w:t>
      </w:r>
      <w:r w:rsidR="00547839" w:rsidRPr="002B1005">
        <w:rPr>
          <w:rFonts w:asciiTheme="majorBidi" w:hAnsiTheme="majorBidi" w:cstheme="majorBidi"/>
          <w:b/>
          <w:sz w:val="24"/>
          <w:szCs w:val="24"/>
        </w:rPr>
        <w:t>s</w:t>
      </w:r>
      <w:r w:rsidRPr="002B1005">
        <w:rPr>
          <w:rFonts w:asciiTheme="majorBidi" w:hAnsiTheme="majorBidi" w:cstheme="majorBidi"/>
          <w:b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="00547839" w:rsidRPr="002B1005">
        <w:rPr>
          <w:rFonts w:asciiTheme="majorBidi" w:hAnsiTheme="majorBidi" w:cstheme="majorBidi"/>
          <w:sz w:val="24"/>
          <w:szCs w:val="24"/>
        </w:rPr>
        <w:t>1-</w:t>
      </w:r>
      <w:r w:rsidR="00955853" w:rsidRPr="002B1005">
        <w:rPr>
          <w:rFonts w:asciiTheme="majorBidi" w:hAnsiTheme="majorBidi" w:cstheme="majorBidi"/>
          <w:sz w:val="24"/>
          <w:szCs w:val="24"/>
        </w:rPr>
        <w:t xml:space="preserve"> </w:t>
      </w:r>
      <w:r w:rsidR="00955853" w:rsidRPr="002B1005">
        <w:rPr>
          <w:rFonts w:asciiTheme="majorBidi" w:hAnsiTheme="majorBidi" w:cstheme="majorBidi"/>
          <w:b/>
          <w:bCs/>
          <w:sz w:val="24"/>
          <w:szCs w:val="24"/>
        </w:rPr>
        <w:t xml:space="preserve">Ramadan A, </w:t>
      </w:r>
      <w:r w:rsidR="00955853" w:rsidRPr="002B1005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 w:rsidR="00955853" w:rsidRPr="002B1005">
        <w:rPr>
          <w:rFonts w:asciiTheme="majorBidi" w:hAnsiTheme="majorBidi" w:cstheme="majorBidi"/>
          <w:sz w:val="24"/>
          <w:szCs w:val="24"/>
        </w:rPr>
        <w:t>Nussenblatt</w:t>
      </w:r>
      <w:proofErr w:type="spellEnd"/>
      <w:r w:rsidR="00955853" w:rsidRPr="002B1005">
        <w:rPr>
          <w:rFonts w:asciiTheme="majorBidi" w:hAnsiTheme="majorBidi" w:cstheme="majorBidi"/>
          <w:sz w:val="24"/>
          <w:szCs w:val="24"/>
        </w:rPr>
        <w:t xml:space="preserve"> R</w:t>
      </w:r>
    </w:p>
    <w:p w14:paraId="12939AE4" w14:textId="77777777" w:rsidR="00955853" w:rsidRPr="002B1005" w:rsidRDefault="00955853" w:rsidP="004475F0">
      <w:pPr>
        <w:spacing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  <w:t xml:space="preserve"> Toxoplasmosis </w:t>
      </w:r>
    </w:p>
    <w:p w14:paraId="43A9C810" w14:textId="77777777" w:rsidR="00955853" w:rsidRPr="002B1005" w:rsidRDefault="00955853" w:rsidP="004475F0">
      <w:pPr>
        <w:spacing w:line="240" w:lineRule="auto"/>
        <w:ind w:left="2160" w:firstLine="720"/>
        <w:rPr>
          <w:rFonts w:asciiTheme="majorBidi" w:hAnsiTheme="majorBidi" w:cstheme="majorBidi"/>
          <w:i/>
          <w:iCs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 xml:space="preserve">Chapter 57 in </w:t>
      </w:r>
      <w:r w:rsidRPr="002B1005">
        <w:rPr>
          <w:rFonts w:asciiTheme="majorBidi" w:hAnsiTheme="majorBidi" w:cstheme="majorBidi"/>
          <w:i/>
          <w:iCs/>
          <w:sz w:val="24"/>
          <w:szCs w:val="24"/>
        </w:rPr>
        <w:t xml:space="preserve">Retina-Vitreous-Macula, </w:t>
      </w:r>
    </w:p>
    <w:p w14:paraId="636CE03B" w14:textId="10E28B4E" w:rsidR="00955853" w:rsidRPr="002B1005" w:rsidRDefault="00955853" w:rsidP="004475F0">
      <w:pPr>
        <w:spacing w:line="24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i/>
          <w:iCs/>
          <w:sz w:val="24"/>
          <w:szCs w:val="24"/>
        </w:rPr>
        <w:t xml:space="preserve">A Comprehensive </w:t>
      </w:r>
      <w:r w:rsidR="009C4D5A" w:rsidRPr="002B1005">
        <w:rPr>
          <w:rFonts w:asciiTheme="majorBidi" w:hAnsiTheme="majorBidi" w:cstheme="majorBidi"/>
          <w:i/>
          <w:iCs/>
          <w:sz w:val="24"/>
          <w:szCs w:val="24"/>
        </w:rPr>
        <w:t>Textbook</w:t>
      </w:r>
      <w:r w:rsidRPr="002B1005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</w:p>
    <w:p w14:paraId="62E33024" w14:textId="77777777" w:rsidR="00955853" w:rsidRPr="002B1005" w:rsidRDefault="00955853" w:rsidP="004475F0">
      <w:pPr>
        <w:spacing w:line="24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 xml:space="preserve">Edited by: Guyer D, </w:t>
      </w:r>
      <w:proofErr w:type="spellStart"/>
      <w:r w:rsidRPr="002B1005">
        <w:rPr>
          <w:rFonts w:asciiTheme="majorBidi" w:hAnsiTheme="majorBidi" w:cstheme="majorBidi"/>
          <w:sz w:val="24"/>
          <w:szCs w:val="24"/>
        </w:rPr>
        <w:t>Yannuzzi</w:t>
      </w:r>
      <w:proofErr w:type="spellEnd"/>
      <w:r w:rsidRPr="002B1005">
        <w:rPr>
          <w:rFonts w:asciiTheme="majorBidi" w:hAnsiTheme="majorBidi" w:cstheme="majorBidi"/>
          <w:sz w:val="24"/>
          <w:szCs w:val="24"/>
        </w:rPr>
        <w:t xml:space="preserve"> L, Chang S, Green S, W B </w:t>
      </w:r>
    </w:p>
    <w:p w14:paraId="0CB85071" w14:textId="77777777" w:rsidR="00215DD4" w:rsidRDefault="00955853" w:rsidP="00215DD4">
      <w:pPr>
        <w:spacing w:line="24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 xml:space="preserve">Saunders Company, Philadelphia, </w:t>
      </w:r>
      <w:r w:rsidR="00501E08" w:rsidRPr="002B1005">
        <w:rPr>
          <w:rFonts w:asciiTheme="majorBidi" w:hAnsiTheme="majorBidi" w:cstheme="majorBidi"/>
          <w:sz w:val="24"/>
          <w:szCs w:val="24"/>
        </w:rPr>
        <w:t xml:space="preserve">p </w:t>
      </w:r>
      <w:r w:rsidRPr="002B1005">
        <w:rPr>
          <w:rFonts w:asciiTheme="majorBidi" w:hAnsiTheme="majorBidi" w:cstheme="majorBidi"/>
          <w:sz w:val="24"/>
          <w:szCs w:val="24"/>
        </w:rPr>
        <w:t>671-692, 1996</w:t>
      </w:r>
    </w:p>
    <w:p w14:paraId="2D85676F" w14:textId="77777777" w:rsidR="007E4ED2" w:rsidRPr="00BE1BFF" w:rsidRDefault="007E4ED2" w:rsidP="00EC4978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6DC182AD" w14:textId="2522FAB0" w:rsidR="00BE1BFF" w:rsidRPr="00BE1BFF" w:rsidRDefault="008449BE" w:rsidP="00BE1BFF">
      <w:pPr>
        <w:spacing w:line="240" w:lineRule="auto"/>
        <w:ind w:left="2880" w:hanging="2880"/>
        <w:rPr>
          <w:rFonts w:asciiTheme="majorBidi" w:hAnsiTheme="majorBidi" w:cstheme="majorBidi"/>
          <w:b/>
          <w:sz w:val="24"/>
          <w:szCs w:val="24"/>
        </w:rPr>
      </w:pPr>
      <w:r w:rsidRPr="00BE1BFF">
        <w:rPr>
          <w:rFonts w:asciiTheme="majorBidi" w:hAnsiTheme="majorBidi" w:cstheme="majorBidi"/>
          <w:b/>
          <w:sz w:val="24"/>
          <w:szCs w:val="24"/>
        </w:rPr>
        <w:t>Posters</w:t>
      </w:r>
      <w:r w:rsidR="0075144B" w:rsidRPr="00BE1BFF">
        <w:rPr>
          <w:rFonts w:asciiTheme="majorBidi" w:hAnsiTheme="majorBidi" w:cstheme="majorBidi"/>
          <w:b/>
          <w:sz w:val="24"/>
          <w:szCs w:val="24"/>
        </w:rPr>
        <w:tab/>
      </w:r>
      <w:r w:rsidR="00BE1BFF">
        <w:rPr>
          <w:rFonts w:asciiTheme="majorBidi" w:hAnsiTheme="majorBidi" w:cstheme="majorBidi"/>
          <w:b/>
          <w:sz w:val="24"/>
          <w:szCs w:val="24"/>
        </w:rPr>
        <w:t xml:space="preserve">1. </w:t>
      </w:r>
      <w:r w:rsidR="00BE1BFF" w:rsidRPr="00BE1BFF">
        <w:rPr>
          <w:b/>
        </w:rPr>
        <w:t>Temporal Efficacy and Sterility Testing of Povidone-Iodine from an Open Bottle. RETINA</w:t>
      </w:r>
    </w:p>
    <w:p w14:paraId="3A6BE225" w14:textId="4728B9AB" w:rsidR="00BE1BFF" w:rsidRDefault="00BE1BFF" w:rsidP="00BE1BFF">
      <w:pPr>
        <w:spacing w:line="240" w:lineRule="auto"/>
        <w:ind w:left="2880"/>
      </w:pPr>
      <w:r>
        <w:t xml:space="preserve">Hinds, A., Alfaqih, M., Hicken, R., Chaudhry, </w:t>
      </w:r>
      <w:r w:rsidRPr="00BE1BFF">
        <w:rPr>
          <w:b/>
          <w:bCs/>
        </w:rPr>
        <w:t>A., Ramadan</w:t>
      </w:r>
      <w:r>
        <w:t xml:space="preserve">, A., Yousuf, S. J. (PI), Annual Meeting of the Association for Research in Vision and Ophthalmology, ARVO, Ernest N </w:t>
      </w:r>
      <w:proofErr w:type="spellStart"/>
      <w:r>
        <w:t>Morial</w:t>
      </w:r>
      <w:proofErr w:type="spellEnd"/>
      <w:r>
        <w:t xml:space="preserve"> Convention Center, New Orleans, LA. </w:t>
      </w:r>
    </w:p>
    <w:p w14:paraId="272568B8" w14:textId="704ADCB6" w:rsidR="00BE1BFF" w:rsidRDefault="00BE1BFF" w:rsidP="00BE1BFF">
      <w:pPr>
        <w:spacing w:line="240" w:lineRule="auto"/>
        <w:ind w:left="2880"/>
        <w:rPr>
          <w:rFonts w:asciiTheme="majorBidi" w:hAnsiTheme="majorBidi" w:cstheme="majorBidi"/>
          <w:b/>
          <w:sz w:val="24"/>
          <w:szCs w:val="24"/>
        </w:rPr>
      </w:pPr>
      <w:r>
        <w:t>May 2023</w:t>
      </w:r>
    </w:p>
    <w:p w14:paraId="3FF7D75A" w14:textId="355BA4BA" w:rsidR="0075144B" w:rsidRPr="0075144B" w:rsidRDefault="00BE1BFF" w:rsidP="00EC4978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  <w:t xml:space="preserve">2. </w:t>
      </w:r>
      <w:proofErr w:type="spellStart"/>
      <w:r w:rsidR="0075144B" w:rsidRP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Rajack</w:t>
      </w:r>
      <w:proofErr w:type="spellEnd"/>
      <w:r w:rsidR="0075144B" w:rsidRP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F</w:t>
      </w:r>
      <w:r w:rsidR="0075144B" w:rsidRPr="0075144B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,</w:t>
      </w:r>
      <w:r w:rsidR="0075144B" w:rsidRP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proofErr w:type="spellStart"/>
      <w:r w:rsidR="0075144B" w:rsidRP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Afsari</w:t>
      </w:r>
      <w:proofErr w:type="spellEnd"/>
      <w:r w:rsidR="0075144B" w:rsidRP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A, </w:t>
      </w:r>
      <w:r w:rsidR="0075144B" w:rsidRPr="0075144B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Ramadan AM</w:t>
      </w:r>
      <w:r w:rsidR="0075144B" w:rsidRP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5144B" w:rsidRP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Naab</w:t>
      </w:r>
      <w:proofErr w:type="spellEnd"/>
      <w:r w:rsidR="0075144B" w:rsidRP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TJ. An </w:t>
      </w:r>
      <w:r w:rsid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="0075144B" w:rsidRP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Emerging Infection: Streptococcal Toxic Shock-Like </w:t>
      </w:r>
      <w:r w:rsid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="0075144B" w:rsidRP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Syndrome Caused by </w:t>
      </w:r>
      <w:r w:rsidR="0075144B" w:rsidRP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  <w:t xml:space="preserve">Group B Streptococcus </w:t>
      </w:r>
      <w:r w:rsid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="0075144B" w:rsidRP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(GBS), </w:t>
      </w:r>
      <w:r w:rsidR="0075144B" w:rsidRPr="0075144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Streptococcus </w:t>
      </w:r>
      <w:proofErr w:type="gramStart"/>
      <w:r w:rsidR="0075144B" w:rsidRPr="0075144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agalactia</w:t>
      </w:r>
      <w:proofErr w:type="gramEnd"/>
      <w:r w:rsidR="008449BE" w:rsidRPr="0075144B">
        <w:rPr>
          <w:rFonts w:asciiTheme="majorBidi" w:hAnsiTheme="majorBidi" w:cstheme="majorBidi"/>
          <w:b/>
          <w:sz w:val="24"/>
          <w:szCs w:val="24"/>
        </w:rPr>
        <w:tab/>
      </w:r>
    </w:p>
    <w:p w14:paraId="17D96443" w14:textId="7DFE620F" w:rsidR="0075144B" w:rsidRPr="0075144B" w:rsidRDefault="0075144B" w:rsidP="00EC49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5144B">
        <w:rPr>
          <w:rFonts w:asciiTheme="majorBidi" w:hAnsiTheme="majorBidi" w:cstheme="majorBidi"/>
          <w:b/>
          <w:sz w:val="24"/>
          <w:szCs w:val="24"/>
        </w:rPr>
        <w:tab/>
      </w:r>
      <w:r w:rsidRPr="0075144B">
        <w:rPr>
          <w:rFonts w:asciiTheme="majorBidi" w:hAnsiTheme="majorBidi" w:cstheme="majorBidi"/>
          <w:b/>
          <w:sz w:val="24"/>
          <w:szCs w:val="24"/>
        </w:rPr>
        <w:tab/>
      </w:r>
      <w:r w:rsidRPr="0075144B">
        <w:rPr>
          <w:rFonts w:asciiTheme="majorBidi" w:hAnsiTheme="majorBidi" w:cstheme="majorBidi"/>
          <w:b/>
          <w:sz w:val="24"/>
          <w:szCs w:val="24"/>
        </w:rPr>
        <w:tab/>
      </w:r>
      <w:r w:rsidRPr="0075144B">
        <w:rPr>
          <w:rFonts w:asciiTheme="majorBidi" w:hAnsiTheme="majorBidi" w:cstheme="majorBidi"/>
          <w:b/>
          <w:sz w:val="24"/>
          <w:szCs w:val="24"/>
        </w:rPr>
        <w:tab/>
      </w:r>
      <w:r w:rsidRPr="007514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ASCP 2020 Poster</w:t>
      </w:r>
      <w:r w:rsidR="008449BE" w:rsidRPr="0075144B">
        <w:rPr>
          <w:rFonts w:asciiTheme="majorBidi" w:hAnsiTheme="majorBidi" w:cstheme="majorBidi"/>
          <w:sz w:val="24"/>
          <w:szCs w:val="24"/>
        </w:rPr>
        <w:tab/>
        <w:t xml:space="preserve">          </w:t>
      </w:r>
    </w:p>
    <w:p w14:paraId="7D9E5581" w14:textId="4D5E3702" w:rsidR="00227BEB" w:rsidRPr="002B1005" w:rsidRDefault="0075144B" w:rsidP="00EC49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70AA8">
        <w:rPr>
          <w:rFonts w:asciiTheme="majorBidi" w:hAnsiTheme="majorBidi" w:cstheme="majorBidi"/>
          <w:sz w:val="24"/>
          <w:szCs w:val="24"/>
        </w:rPr>
        <w:t>3</w:t>
      </w:r>
      <w:r w:rsidR="006C31F2" w:rsidRPr="002B1005">
        <w:rPr>
          <w:rFonts w:asciiTheme="majorBidi" w:hAnsiTheme="majorBidi" w:cstheme="majorBidi"/>
          <w:sz w:val="24"/>
          <w:szCs w:val="24"/>
        </w:rPr>
        <w:t xml:space="preserve">- Clinton Burnside, BS, Carla Williams, PhD, Radhika </w:t>
      </w:r>
      <w:r w:rsidR="00227BEB" w:rsidRPr="002B1005">
        <w:rPr>
          <w:rFonts w:asciiTheme="majorBidi" w:hAnsiTheme="majorBidi" w:cstheme="majorBidi"/>
          <w:sz w:val="24"/>
          <w:szCs w:val="24"/>
        </w:rPr>
        <w:tab/>
      </w:r>
      <w:r w:rsidR="00227BEB" w:rsidRPr="002B1005">
        <w:rPr>
          <w:rFonts w:asciiTheme="majorBidi" w:hAnsiTheme="majorBidi" w:cstheme="majorBidi"/>
          <w:sz w:val="24"/>
          <w:szCs w:val="24"/>
        </w:rPr>
        <w:tab/>
      </w:r>
      <w:r w:rsidR="00227BEB" w:rsidRPr="002B1005">
        <w:rPr>
          <w:rFonts w:asciiTheme="majorBidi" w:hAnsiTheme="majorBidi" w:cstheme="majorBidi"/>
          <w:sz w:val="24"/>
          <w:szCs w:val="24"/>
        </w:rPr>
        <w:tab/>
      </w:r>
      <w:r w:rsidR="00227BEB" w:rsidRPr="002B1005">
        <w:rPr>
          <w:rFonts w:asciiTheme="majorBidi" w:hAnsiTheme="majorBidi" w:cstheme="majorBidi"/>
          <w:sz w:val="24"/>
          <w:szCs w:val="24"/>
        </w:rPr>
        <w:tab/>
      </w:r>
      <w:r w:rsidR="00227BEB" w:rsidRPr="002B1005">
        <w:rPr>
          <w:rFonts w:asciiTheme="majorBidi" w:hAnsiTheme="majorBidi" w:cstheme="majorBidi"/>
          <w:sz w:val="24"/>
          <w:szCs w:val="24"/>
        </w:rPr>
        <w:tab/>
      </w:r>
      <w:r w:rsidR="00BE1BFF">
        <w:rPr>
          <w:rFonts w:asciiTheme="majorBidi" w:hAnsiTheme="majorBidi" w:cstheme="majorBidi"/>
          <w:sz w:val="24"/>
          <w:szCs w:val="24"/>
        </w:rPr>
        <w:tab/>
      </w:r>
      <w:r w:rsidR="00BE1BFF">
        <w:rPr>
          <w:rFonts w:asciiTheme="majorBidi" w:hAnsiTheme="majorBidi" w:cstheme="majorBidi"/>
          <w:sz w:val="24"/>
          <w:szCs w:val="24"/>
        </w:rPr>
        <w:tab/>
      </w:r>
      <w:r w:rsidR="006C31F2" w:rsidRPr="002B1005">
        <w:rPr>
          <w:rFonts w:asciiTheme="majorBidi" w:hAnsiTheme="majorBidi" w:cstheme="majorBidi"/>
          <w:sz w:val="24"/>
          <w:szCs w:val="24"/>
        </w:rPr>
        <w:t xml:space="preserve">Kakarla, MBBS, </w:t>
      </w:r>
      <w:proofErr w:type="spellStart"/>
      <w:r w:rsidR="006C31F2" w:rsidRPr="002B1005">
        <w:rPr>
          <w:rFonts w:asciiTheme="majorBidi" w:hAnsiTheme="majorBidi" w:cstheme="majorBidi"/>
          <w:sz w:val="24"/>
          <w:szCs w:val="24"/>
        </w:rPr>
        <w:t>Stephaine</w:t>
      </w:r>
      <w:proofErr w:type="spellEnd"/>
      <w:r w:rsidR="006C31F2" w:rsidRPr="002B1005">
        <w:rPr>
          <w:rFonts w:asciiTheme="majorBidi" w:hAnsiTheme="majorBidi" w:cstheme="majorBidi"/>
          <w:sz w:val="24"/>
          <w:szCs w:val="24"/>
        </w:rPr>
        <w:t xml:space="preserve"> Purnell, BA, </w:t>
      </w:r>
      <w:r w:rsidR="00227BEB" w:rsidRPr="002B1005">
        <w:rPr>
          <w:rFonts w:asciiTheme="majorBidi" w:hAnsiTheme="majorBidi" w:cstheme="majorBidi"/>
          <w:sz w:val="24"/>
          <w:szCs w:val="24"/>
        </w:rPr>
        <w:t xml:space="preserve">Theresa Vaughn, </w:t>
      </w:r>
      <w:r w:rsidR="00227BEB" w:rsidRPr="002B1005">
        <w:rPr>
          <w:rFonts w:asciiTheme="majorBidi" w:hAnsiTheme="majorBidi" w:cstheme="majorBidi"/>
          <w:sz w:val="24"/>
          <w:szCs w:val="24"/>
        </w:rPr>
        <w:tab/>
      </w:r>
      <w:r w:rsidR="00227BEB" w:rsidRPr="002B1005">
        <w:rPr>
          <w:rFonts w:asciiTheme="majorBidi" w:hAnsiTheme="majorBidi" w:cstheme="majorBidi"/>
          <w:sz w:val="24"/>
          <w:szCs w:val="24"/>
        </w:rPr>
        <w:tab/>
      </w:r>
      <w:r w:rsidR="00227BEB" w:rsidRPr="002B1005">
        <w:rPr>
          <w:rFonts w:asciiTheme="majorBidi" w:hAnsiTheme="majorBidi" w:cstheme="majorBidi"/>
          <w:sz w:val="24"/>
          <w:szCs w:val="24"/>
        </w:rPr>
        <w:tab/>
      </w:r>
      <w:r w:rsidR="00227BEB" w:rsidRPr="002B1005">
        <w:rPr>
          <w:rFonts w:asciiTheme="majorBidi" w:hAnsiTheme="majorBidi" w:cstheme="majorBidi"/>
          <w:sz w:val="24"/>
          <w:szCs w:val="24"/>
        </w:rPr>
        <w:tab/>
      </w:r>
      <w:r w:rsidR="00227BEB" w:rsidRPr="002B1005">
        <w:rPr>
          <w:rFonts w:asciiTheme="majorBidi" w:hAnsiTheme="majorBidi" w:cstheme="majorBidi"/>
          <w:sz w:val="24"/>
          <w:szCs w:val="24"/>
        </w:rPr>
        <w:tab/>
      </w:r>
      <w:r w:rsidR="00BE1BFF">
        <w:rPr>
          <w:rFonts w:asciiTheme="majorBidi" w:hAnsiTheme="majorBidi" w:cstheme="majorBidi"/>
          <w:sz w:val="24"/>
          <w:szCs w:val="24"/>
        </w:rPr>
        <w:tab/>
      </w:r>
      <w:r w:rsidR="00BE1BFF">
        <w:rPr>
          <w:rFonts w:asciiTheme="majorBidi" w:hAnsiTheme="majorBidi" w:cstheme="majorBidi"/>
          <w:sz w:val="24"/>
          <w:szCs w:val="24"/>
        </w:rPr>
        <w:tab/>
      </w:r>
      <w:r w:rsidR="00227BEB" w:rsidRPr="002B1005">
        <w:rPr>
          <w:rFonts w:asciiTheme="majorBidi" w:hAnsiTheme="majorBidi" w:cstheme="majorBidi"/>
          <w:sz w:val="24"/>
          <w:szCs w:val="24"/>
        </w:rPr>
        <w:t xml:space="preserve">MS, Cherie Spencer, MS, </w:t>
      </w:r>
      <w:proofErr w:type="spellStart"/>
      <w:r w:rsidR="00227BEB" w:rsidRPr="002B1005">
        <w:rPr>
          <w:rFonts w:asciiTheme="majorBidi" w:hAnsiTheme="majorBidi" w:cstheme="majorBidi"/>
          <w:sz w:val="24"/>
          <w:szCs w:val="24"/>
        </w:rPr>
        <w:t>Tamaro</w:t>
      </w:r>
      <w:proofErr w:type="spellEnd"/>
      <w:r w:rsidR="00227BEB" w:rsidRPr="002B1005">
        <w:rPr>
          <w:rFonts w:asciiTheme="majorBidi" w:hAnsiTheme="majorBidi" w:cstheme="majorBidi"/>
          <w:sz w:val="24"/>
          <w:szCs w:val="24"/>
        </w:rPr>
        <w:t xml:space="preserve"> Hudson, PhD, MPH, </w:t>
      </w:r>
      <w:r w:rsidR="00227BEB" w:rsidRPr="002B1005">
        <w:rPr>
          <w:rFonts w:asciiTheme="majorBidi" w:hAnsiTheme="majorBidi" w:cstheme="majorBidi"/>
          <w:sz w:val="24"/>
          <w:szCs w:val="24"/>
        </w:rPr>
        <w:tab/>
      </w:r>
      <w:r w:rsidR="00227BEB" w:rsidRPr="002B1005">
        <w:rPr>
          <w:rFonts w:asciiTheme="majorBidi" w:hAnsiTheme="majorBidi" w:cstheme="majorBidi"/>
          <w:sz w:val="24"/>
          <w:szCs w:val="24"/>
        </w:rPr>
        <w:tab/>
      </w:r>
      <w:r w:rsidR="00227BEB" w:rsidRPr="002B1005">
        <w:rPr>
          <w:rFonts w:asciiTheme="majorBidi" w:hAnsiTheme="majorBidi" w:cstheme="majorBidi"/>
          <w:sz w:val="24"/>
          <w:szCs w:val="24"/>
        </w:rPr>
        <w:tab/>
      </w:r>
      <w:r w:rsidR="00227BEB" w:rsidRPr="002B1005">
        <w:rPr>
          <w:rFonts w:asciiTheme="majorBidi" w:hAnsiTheme="majorBidi" w:cstheme="majorBidi"/>
          <w:sz w:val="24"/>
          <w:szCs w:val="24"/>
        </w:rPr>
        <w:tab/>
      </w:r>
      <w:r w:rsidR="00227BEB" w:rsidRPr="002B1005">
        <w:rPr>
          <w:rFonts w:asciiTheme="majorBidi" w:hAnsiTheme="majorBidi" w:cstheme="majorBidi"/>
          <w:sz w:val="24"/>
          <w:szCs w:val="24"/>
        </w:rPr>
        <w:tab/>
      </w:r>
      <w:r w:rsidR="00BE1BFF">
        <w:rPr>
          <w:rFonts w:asciiTheme="majorBidi" w:hAnsiTheme="majorBidi" w:cstheme="majorBidi"/>
          <w:sz w:val="24"/>
          <w:szCs w:val="24"/>
        </w:rPr>
        <w:tab/>
      </w:r>
      <w:r w:rsidR="00BE1BFF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227BEB" w:rsidRPr="002B1005">
        <w:rPr>
          <w:rFonts w:asciiTheme="majorBidi" w:hAnsiTheme="majorBidi" w:cstheme="majorBidi"/>
          <w:sz w:val="24"/>
          <w:szCs w:val="24"/>
        </w:rPr>
        <w:t>Teltia</w:t>
      </w:r>
      <w:proofErr w:type="spellEnd"/>
      <w:r w:rsidR="00227BEB" w:rsidRPr="002B1005">
        <w:rPr>
          <w:rFonts w:asciiTheme="majorBidi" w:hAnsiTheme="majorBidi" w:cstheme="majorBidi"/>
          <w:sz w:val="24"/>
          <w:szCs w:val="24"/>
        </w:rPr>
        <w:t xml:space="preserve"> Taylor, PhD, </w:t>
      </w:r>
      <w:r w:rsidR="00227BEB" w:rsidRPr="002B1005">
        <w:rPr>
          <w:rFonts w:asciiTheme="majorBidi" w:hAnsiTheme="majorBidi" w:cstheme="majorBidi"/>
          <w:b/>
          <w:sz w:val="24"/>
          <w:szCs w:val="24"/>
        </w:rPr>
        <w:t>Ali Ramadan, MD</w:t>
      </w:r>
      <w:r w:rsidR="00227BEB" w:rsidRPr="002B1005">
        <w:rPr>
          <w:rFonts w:asciiTheme="majorBidi" w:hAnsiTheme="majorBidi" w:cstheme="majorBidi"/>
          <w:sz w:val="24"/>
          <w:szCs w:val="24"/>
        </w:rPr>
        <w:t xml:space="preserve">, Adeyinka </w:t>
      </w:r>
      <w:r w:rsidR="00227BEB" w:rsidRPr="002B1005">
        <w:rPr>
          <w:rFonts w:asciiTheme="majorBidi" w:hAnsiTheme="majorBidi" w:cstheme="majorBidi"/>
          <w:sz w:val="24"/>
          <w:szCs w:val="24"/>
        </w:rPr>
        <w:tab/>
      </w:r>
      <w:r w:rsidR="00227BEB" w:rsidRPr="002B1005">
        <w:rPr>
          <w:rFonts w:asciiTheme="majorBidi" w:hAnsiTheme="majorBidi" w:cstheme="majorBidi"/>
          <w:sz w:val="24"/>
          <w:szCs w:val="24"/>
        </w:rPr>
        <w:tab/>
      </w:r>
      <w:r w:rsidR="00227BEB" w:rsidRPr="002B1005">
        <w:rPr>
          <w:rFonts w:asciiTheme="majorBidi" w:hAnsiTheme="majorBidi" w:cstheme="majorBidi"/>
          <w:sz w:val="24"/>
          <w:szCs w:val="24"/>
        </w:rPr>
        <w:tab/>
      </w:r>
      <w:r w:rsidR="00227BEB" w:rsidRPr="002B1005">
        <w:rPr>
          <w:rFonts w:asciiTheme="majorBidi" w:hAnsiTheme="majorBidi" w:cstheme="majorBidi"/>
          <w:sz w:val="24"/>
          <w:szCs w:val="24"/>
        </w:rPr>
        <w:tab/>
      </w:r>
      <w:r w:rsidR="00227BEB" w:rsidRPr="002B1005">
        <w:rPr>
          <w:rFonts w:asciiTheme="majorBidi" w:hAnsiTheme="majorBidi" w:cstheme="majorBidi"/>
          <w:sz w:val="24"/>
          <w:szCs w:val="24"/>
        </w:rPr>
        <w:tab/>
      </w:r>
      <w:r w:rsidR="00227BEB" w:rsidRPr="002B1005">
        <w:rPr>
          <w:rFonts w:asciiTheme="majorBidi" w:hAnsiTheme="majorBidi" w:cstheme="majorBidi"/>
          <w:sz w:val="24"/>
          <w:szCs w:val="24"/>
        </w:rPr>
        <w:tab/>
      </w:r>
      <w:r w:rsidR="00BE1BFF">
        <w:rPr>
          <w:rFonts w:asciiTheme="majorBidi" w:hAnsiTheme="majorBidi" w:cstheme="majorBidi"/>
          <w:sz w:val="24"/>
          <w:szCs w:val="24"/>
        </w:rPr>
        <w:tab/>
      </w:r>
      <w:r w:rsidR="00BE1BFF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227BEB" w:rsidRPr="002B1005">
        <w:rPr>
          <w:rFonts w:asciiTheme="majorBidi" w:hAnsiTheme="majorBidi" w:cstheme="majorBidi"/>
          <w:sz w:val="24"/>
          <w:szCs w:val="24"/>
        </w:rPr>
        <w:t>Laiyemo</w:t>
      </w:r>
      <w:proofErr w:type="spellEnd"/>
      <w:r w:rsidR="00227BEB" w:rsidRPr="002B1005">
        <w:rPr>
          <w:rFonts w:asciiTheme="majorBidi" w:hAnsiTheme="majorBidi" w:cstheme="majorBidi"/>
          <w:sz w:val="24"/>
          <w:szCs w:val="24"/>
        </w:rPr>
        <w:t>, MD, MPH, Pamela Coleman, MD, FACS</w:t>
      </w:r>
    </w:p>
    <w:p w14:paraId="3E432EDF" w14:textId="0A071852" w:rsidR="006C31F2" w:rsidRPr="002B1005" w:rsidRDefault="00227BEB" w:rsidP="00EC49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="006C31F2" w:rsidRPr="002B1005">
        <w:rPr>
          <w:rFonts w:asciiTheme="majorBidi" w:hAnsiTheme="majorBidi" w:cstheme="majorBidi"/>
          <w:sz w:val="24"/>
          <w:szCs w:val="24"/>
        </w:rPr>
        <w:t xml:space="preserve">The Impact of the US Preventive Services Task Force </w:t>
      </w:r>
      <w:r w:rsidR="006C31F2" w:rsidRPr="002B1005">
        <w:rPr>
          <w:rFonts w:asciiTheme="majorBidi" w:hAnsiTheme="majorBidi" w:cstheme="majorBidi"/>
          <w:sz w:val="24"/>
          <w:szCs w:val="24"/>
        </w:rPr>
        <w:tab/>
      </w:r>
      <w:r w:rsidR="006C31F2" w:rsidRPr="002B1005">
        <w:rPr>
          <w:rFonts w:asciiTheme="majorBidi" w:hAnsiTheme="majorBidi" w:cstheme="majorBidi"/>
          <w:sz w:val="24"/>
          <w:szCs w:val="24"/>
        </w:rPr>
        <w:tab/>
      </w:r>
      <w:r w:rsidR="006C31F2" w:rsidRPr="002B1005">
        <w:rPr>
          <w:rFonts w:asciiTheme="majorBidi" w:hAnsiTheme="majorBidi" w:cstheme="majorBidi"/>
          <w:sz w:val="24"/>
          <w:szCs w:val="24"/>
        </w:rPr>
        <w:tab/>
      </w:r>
      <w:r w:rsidR="006C31F2" w:rsidRPr="002B1005">
        <w:rPr>
          <w:rFonts w:asciiTheme="majorBidi" w:hAnsiTheme="majorBidi" w:cstheme="majorBidi"/>
          <w:sz w:val="24"/>
          <w:szCs w:val="24"/>
        </w:rPr>
        <w:tab/>
      </w:r>
      <w:r w:rsidR="006C31F2" w:rsidRPr="002B1005">
        <w:rPr>
          <w:rFonts w:asciiTheme="majorBidi" w:hAnsiTheme="majorBidi" w:cstheme="majorBidi"/>
          <w:sz w:val="24"/>
          <w:szCs w:val="24"/>
        </w:rPr>
        <w:tab/>
      </w:r>
      <w:r w:rsidR="00BE1BFF">
        <w:rPr>
          <w:rFonts w:asciiTheme="majorBidi" w:hAnsiTheme="majorBidi" w:cstheme="majorBidi"/>
          <w:sz w:val="24"/>
          <w:szCs w:val="24"/>
        </w:rPr>
        <w:tab/>
      </w:r>
      <w:r w:rsidR="00BE1BFF">
        <w:rPr>
          <w:rFonts w:asciiTheme="majorBidi" w:hAnsiTheme="majorBidi" w:cstheme="majorBidi"/>
          <w:sz w:val="24"/>
          <w:szCs w:val="24"/>
        </w:rPr>
        <w:tab/>
      </w:r>
      <w:r w:rsidR="006C31F2" w:rsidRPr="002B1005">
        <w:rPr>
          <w:rFonts w:asciiTheme="majorBidi" w:hAnsiTheme="majorBidi" w:cstheme="majorBidi"/>
          <w:sz w:val="24"/>
          <w:szCs w:val="24"/>
        </w:rPr>
        <w:t xml:space="preserve">Recommendation Against Prostate Cancer Screening on </w:t>
      </w:r>
      <w:r w:rsidR="006C31F2" w:rsidRPr="002B1005">
        <w:rPr>
          <w:rFonts w:asciiTheme="majorBidi" w:hAnsiTheme="majorBidi" w:cstheme="majorBidi"/>
          <w:sz w:val="24"/>
          <w:szCs w:val="24"/>
        </w:rPr>
        <w:tab/>
      </w:r>
      <w:r w:rsidR="006C31F2" w:rsidRPr="002B1005">
        <w:rPr>
          <w:rFonts w:asciiTheme="majorBidi" w:hAnsiTheme="majorBidi" w:cstheme="majorBidi"/>
          <w:sz w:val="24"/>
          <w:szCs w:val="24"/>
        </w:rPr>
        <w:tab/>
      </w:r>
      <w:r w:rsidR="006C31F2" w:rsidRPr="002B1005">
        <w:rPr>
          <w:rFonts w:asciiTheme="majorBidi" w:hAnsiTheme="majorBidi" w:cstheme="majorBidi"/>
          <w:sz w:val="24"/>
          <w:szCs w:val="24"/>
        </w:rPr>
        <w:tab/>
      </w:r>
      <w:r w:rsidR="006C31F2" w:rsidRPr="002B1005">
        <w:rPr>
          <w:rFonts w:asciiTheme="majorBidi" w:hAnsiTheme="majorBidi" w:cstheme="majorBidi"/>
          <w:sz w:val="24"/>
          <w:szCs w:val="24"/>
        </w:rPr>
        <w:tab/>
      </w:r>
      <w:r w:rsidR="006C31F2" w:rsidRPr="002B1005">
        <w:rPr>
          <w:rFonts w:asciiTheme="majorBidi" w:hAnsiTheme="majorBidi" w:cstheme="majorBidi"/>
          <w:sz w:val="24"/>
          <w:szCs w:val="24"/>
        </w:rPr>
        <w:tab/>
      </w:r>
      <w:r w:rsidR="00BE1BFF">
        <w:rPr>
          <w:rFonts w:asciiTheme="majorBidi" w:hAnsiTheme="majorBidi" w:cstheme="majorBidi"/>
          <w:sz w:val="24"/>
          <w:szCs w:val="24"/>
        </w:rPr>
        <w:tab/>
      </w:r>
      <w:r w:rsidR="00BE1BFF">
        <w:rPr>
          <w:rFonts w:asciiTheme="majorBidi" w:hAnsiTheme="majorBidi" w:cstheme="majorBidi"/>
          <w:sz w:val="24"/>
          <w:szCs w:val="24"/>
        </w:rPr>
        <w:tab/>
      </w:r>
      <w:r w:rsidR="006C31F2" w:rsidRPr="002B1005">
        <w:rPr>
          <w:rFonts w:asciiTheme="majorBidi" w:hAnsiTheme="majorBidi" w:cstheme="majorBidi"/>
          <w:sz w:val="24"/>
          <w:szCs w:val="24"/>
        </w:rPr>
        <w:t xml:space="preserve">Utilization of the Howard University Cancer Center’s </w:t>
      </w:r>
      <w:r w:rsidR="006C31F2" w:rsidRPr="002B1005">
        <w:rPr>
          <w:rFonts w:asciiTheme="majorBidi" w:hAnsiTheme="majorBidi" w:cstheme="majorBidi"/>
          <w:sz w:val="24"/>
          <w:szCs w:val="24"/>
        </w:rPr>
        <w:tab/>
      </w:r>
      <w:r w:rsidR="006C31F2" w:rsidRPr="002B1005">
        <w:rPr>
          <w:rFonts w:asciiTheme="majorBidi" w:hAnsiTheme="majorBidi" w:cstheme="majorBidi"/>
          <w:sz w:val="24"/>
          <w:szCs w:val="24"/>
        </w:rPr>
        <w:tab/>
      </w:r>
      <w:r w:rsidR="006C31F2" w:rsidRPr="002B1005">
        <w:rPr>
          <w:rFonts w:asciiTheme="majorBidi" w:hAnsiTheme="majorBidi" w:cstheme="majorBidi"/>
          <w:sz w:val="24"/>
          <w:szCs w:val="24"/>
        </w:rPr>
        <w:tab/>
      </w:r>
      <w:r w:rsidR="006C31F2" w:rsidRPr="002B1005">
        <w:rPr>
          <w:rFonts w:asciiTheme="majorBidi" w:hAnsiTheme="majorBidi" w:cstheme="majorBidi"/>
          <w:sz w:val="24"/>
          <w:szCs w:val="24"/>
        </w:rPr>
        <w:tab/>
      </w:r>
      <w:r w:rsidR="006C31F2" w:rsidRPr="002B1005">
        <w:rPr>
          <w:rFonts w:asciiTheme="majorBidi" w:hAnsiTheme="majorBidi" w:cstheme="majorBidi"/>
          <w:sz w:val="24"/>
          <w:szCs w:val="24"/>
        </w:rPr>
        <w:tab/>
      </w:r>
      <w:r w:rsidR="00BE1BFF">
        <w:rPr>
          <w:rFonts w:asciiTheme="majorBidi" w:hAnsiTheme="majorBidi" w:cstheme="majorBidi"/>
          <w:sz w:val="24"/>
          <w:szCs w:val="24"/>
        </w:rPr>
        <w:tab/>
      </w:r>
      <w:r w:rsidR="00BE1BFF">
        <w:rPr>
          <w:rFonts w:asciiTheme="majorBidi" w:hAnsiTheme="majorBidi" w:cstheme="majorBidi"/>
          <w:sz w:val="24"/>
          <w:szCs w:val="24"/>
        </w:rPr>
        <w:tab/>
      </w:r>
      <w:r w:rsidR="006C31F2" w:rsidRPr="002B1005">
        <w:rPr>
          <w:rFonts w:asciiTheme="majorBidi" w:hAnsiTheme="majorBidi" w:cstheme="majorBidi"/>
          <w:sz w:val="24"/>
          <w:szCs w:val="24"/>
        </w:rPr>
        <w:t>“Men Takes Ten” Prostate Program</w:t>
      </w:r>
    </w:p>
    <w:p w14:paraId="326A0857" w14:textId="77777777" w:rsidR="00501E08" w:rsidRPr="002B1005" w:rsidRDefault="00227BEB" w:rsidP="00EC49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="00501E08" w:rsidRPr="002B1005">
        <w:rPr>
          <w:rFonts w:asciiTheme="majorBidi" w:hAnsiTheme="majorBidi" w:cstheme="majorBidi"/>
          <w:sz w:val="24"/>
          <w:szCs w:val="24"/>
        </w:rPr>
        <w:t>Presented at ACCR Meeting</w:t>
      </w:r>
    </w:p>
    <w:p w14:paraId="28CEB797" w14:textId="77777777" w:rsidR="00227BEB" w:rsidRPr="002B1005" w:rsidRDefault="00501E08" w:rsidP="00EC49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Pr="002B1005">
        <w:rPr>
          <w:rFonts w:asciiTheme="majorBidi" w:hAnsiTheme="majorBidi" w:cstheme="majorBidi"/>
          <w:sz w:val="24"/>
          <w:szCs w:val="24"/>
        </w:rPr>
        <w:tab/>
      </w:r>
      <w:r w:rsidR="00227BEB" w:rsidRPr="002B1005">
        <w:rPr>
          <w:rFonts w:asciiTheme="majorBidi" w:hAnsiTheme="majorBidi" w:cstheme="majorBidi"/>
          <w:sz w:val="24"/>
          <w:szCs w:val="24"/>
        </w:rPr>
        <w:t>Atlanta, Georgia</w:t>
      </w:r>
    </w:p>
    <w:p w14:paraId="1D65E85C" w14:textId="77777777" w:rsidR="00227BEB" w:rsidRDefault="00227BEB" w:rsidP="00EC49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September 25-28, 2017</w:t>
      </w:r>
    </w:p>
    <w:p w14:paraId="698FD65B" w14:textId="39C3F201" w:rsidR="00955853" w:rsidRPr="00735DC8" w:rsidRDefault="006C31F2" w:rsidP="00EC49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49BE">
        <w:rPr>
          <w:rFonts w:ascii="Times New Roman" w:hAnsi="Times New Roman"/>
          <w:sz w:val="24"/>
          <w:szCs w:val="24"/>
        </w:rPr>
        <w:t xml:space="preserve"> </w:t>
      </w:r>
      <w:r w:rsidR="00F70AA8">
        <w:rPr>
          <w:rFonts w:ascii="Times New Roman" w:hAnsi="Times New Roman"/>
          <w:sz w:val="24"/>
          <w:szCs w:val="24"/>
        </w:rPr>
        <w:t>4</w:t>
      </w:r>
      <w:r w:rsidR="00501E08">
        <w:rPr>
          <w:rFonts w:ascii="Times New Roman" w:hAnsi="Times New Roman"/>
          <w:sz w:val="24"/>
          <w:szCs w:val="24"/>
        </w:rPr>
        <w:t>-</w:t>
      </w:r>
      <w:r w:rsidR="00955853" w:rsidRPr="00735DC8">
        <w:rPr>
          <w:rFonts w:ascii="Times New Roman" w:hAnsi="Times New Roman"/>
          <w:sz w:val="24"/>
          <w:szCs w:val="24"/>
        </w:rPr>
        <w:t xml:space="preserve"> </w:t>
      </w:r>
      <w:r w:rsidR="00955853" w:rsidRPr="00735DC8">
        <w:rPr>
          <w:rFonts w:ascii="Times New Roman" w:hAnsi="Times New Roman"/>
          <w:b/>
          <w:bCs/>
          <w:sz w:val="24"/>
          <w:szCs w:val="24"/>
        </w:rPr>
        <w:t>Ramadan A</w:t>
      </w:r>
      <w:r w:rsidR="00955853" w:rsidRPr="00735D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5853" w:rsidRPr="00735DC8">
        <w:rPr>
          <w:rFonts w:ascii="Times New Roman" w:hAnsi="Times New Roman"/>
          <w:sz w:val="24"/>
          <w:szCs w:val="24"/>
        </w:rPr>
        <w:t>Naab</w:t>
      </w:r>
      <w:proofErr w:type="spellEnd"/>
      <w:r w:rsidR="00955853" w:rsidRPr="00735DC8">
        <w:rPr>
          <w:rFonts w:ascii="Times New Roman" w:hAnsi="Times New Roman"/>
          <w:sz w:val="24"/>
          <w:szCs w:val="24"/>
        </w:rPr>
        <w:t xml:space="preserve"> T, and Green W</w:t>
      </w:r>
    </w:p>
    <w:p w14:paraId="4E1F3F18" w14:textId="77777777" w:rsidR="00955853" w:rsidRPr="00735DC8" w:rsidRDefault="00955853" w:rsidP="00EC4978">
      <w:pPr>
        <w:spacing w:line="240" w:lineRule="auto"/>
        <w:rPr>
          <w:rFonts w:ascii="Times New Roman" w:hAnsi="Times New Roman"/>
          <w:sz w:val="24"/>
          <w:szCs w:val="24"/>
        </w:rPr>
      </w:pPr>
      <w:r w:rsidRPr="00735DC8">
        <w:rPr>
          <w:rFonts w:ascii="Times New Roman" w:hAnsi="Times New Roman"/>
          <w:sz w:val="24"/>
          <w:szCs w:val="24"/>
        </w:rPr>
        <w:tab/>
      </w:r>
      <w:r w:rsidRPr="00735DC8">
        <w:rPr>
          <w:rFonts w:ascii="Times New Roman" w:hAnsi="Times New Roman"/>
          <w:sz w:val="24"/>
          <w:szCs w:val="24"/>
        </w:rPr>
        <w:tab/>
      </w:r>
      <w:r w:rsidRPr="00735DC8">
        <w:rPr>
          <w:rFonts w:ascii="Times New Roman" w:hAnsi="Times New Roman"/>
          <w:sz w:val="24"/>
          <w:szCs w:val="24"/>
        </w:rPr>
        <w:tab/>
        <w:t xml:space="preserve"> </w:t>
      </w:r>
      <w:r w:rsidRPr="00735DC8">
        <w:rPr>
          <w:rFonts w:ascii="Times New Roman" w:hAnsi="Times New Roman"/>
          <w:sz w:val="24"/>
          <w:szCs w:val="24"/>
        </w:rPr>
        <w:tab/>
        <w:t xml:space="preserve">Plasma Cell Tumors in Patients with AIDS, </w:t>
      </w:r>
    </w:p>
    <w:p w14:paraId="1FC453FD" w14:textId="77777777" w:rsidR="00955853" w:rsidRPr="00735DC8" w:rsidRDefault="00955853" w:rsidP="004475F0">
      <w:pPr>
        <w:spacing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735DC8">
        <w:rPr>
          <w:rFonts w:ascii="Times New Roman" w:hAnsi="Times New Roman"/>
          <w:sz w:val="24"/>
          <w:szCs w:val="24"/>
        </w:rPr>
        <w:t xml:space="preserve">Howard University Hospital, Resident Forum </w:t>
      </w:r>
    </w:p>
    <w:p w14:paraId="49D6C356" w14:textId="77777777" w:rsidR="00955853" w:rsidRPr="00735DC8" w:rsidRDefault="00955853" w:rsidP="004475F0">
      <w:pPr>
        <w:spacing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735DC8">
        <w:rPr>
          <w:rFonts w:ascii="Times New Roman" w:hAnsi="Times New Roman"/>
          <w:sz w:val="24"/>
          <w:szCs w:val="24"/>
        </w:rPr>
        <w:t xml:space="preserve">Washington DC, </w:t>
      </w:r>
    </w:p>
    <w:p w14:paraId="4F109D72" w14:textId="77777777" w:rsidR="00955853" w:rsidRPr="00735DC8" w:rsidRDefault="00955853" w:rsidP="004475F0">
      <w:pPr>
        <w:spacing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735DC8">
        <w:rPr>
          <w:rFonts w:ascii="Times New Roman" w:hAnsi="Times New Roman"/>
          <w:sz w:val="24"/>
          <w:szCs w:val="24"/>
        </w:rPr>
        <w:t>1/2001</w:t>
      </w:r>
    </w:p>
    <w:p w14:paraId="4B750B22" w14:textId="6E53A9F1" w:rsidR="00955853" w:rsidRPr="00735DC8" w:rsidRDefault="00955853" w:rsidP="00EC4978">
      <w:pPr>
        <w:spacing w:line="240" w:lineRule="auto"/>
        <w:rPr>
          <w:rFonts w:ascii="Times New Roman" w:hAnsi="Times New Roman"/>
          <w:sz w:val="24"/>
          <w:szCs w:val="24"/>
        </w:rPr>
      </w:pPr>
      <w:r w:rsidRPr="00735DC8">
        <w:rPr>
          <w:rFonts w:ascii="Times New Roman" w:hAnsi="Times New Roman"/>
          <w:sz w:val="24"/>
          <w:szCs w:val="24"/>
        </w:rPr>
        <w:tab/>
      </w:r>
      <w:r w:rsidRPr="00735DC8">
        <w:rPr>
          <w:rFonts w:ascii="Times New Roman" w:hAnsi="Times New Roman"/>
          <w:sz w:val="24"/>
          <w:szCs w:val="24"/>
        </w:rPr>
        <w:tab/>
      </w:r>
      <w:r w:rsidRPr="00735DC8">
        <w:rPr>
          <w:rFonts w:ascii="Times New Roman" w:hAnsi="Times New Roman"/>
          <w:sz w:val="24"/>
          <w:szCs w:val="24"/>
        </w:rPr>
        <w:tab/>
        <w:t xml:space="preserve"> </w:t>
      </w:r>
      <w:r w:rsidRPr="00735DC8">
        <w:rPr>
          <w:rFonts w:ascii="Times New Roman" w:hAnsi="Times New Roman"/>
          <w:sz w:val="24"/>
          <w:szCs w:val="24"/>
        </w:rPr>
        <w:tab/>
      </w:r>
      <w:r w:rsidR="00F70AA8">
        <w:rPr>
          <w:rFonts w:ascii="Times New Roman" w:hAnsi="Times New Roman"/>
          <w:sz w:val="24"/>
          <w:szCs w:val="24"/>
        </w:rPr>
        <w:t>5</w:t>
      </w:r>
      <w:r w:rsidR="00501E08">
        <w:rPr>
          <w:rFonts w:ascii="Times New Roman" w:hAnsi="Times New Roman"/>
          <w:sz w:val="24"/>
          <w:szCs w:val="24"/>
        </w:rPr>
        <w:t>-</w:t>
      </w:r>
      <w:r w:rsidRPr="00735DC8">
        <w:rPr>
          <w:rFonts w:ascii="Times New Roman" w:hAnsi="Times New Roman"/>
          <w:sz w:val="24"/>
          <w:szCs w:val="24"/>
        </w:rPr>
        <w:t xml:space="preserve"> </w:t>
      </w:r>
      <w:r w:rsidRPr="00735DC8">
        <w:rPr>
          <w:rFonts w:ascii="Times New Roman" w:hAnsi="Times New Roman"/>
          <w:b/>
          <w:bCs/>
          <w:sz w:val="24"/>
          <w:szCs w:val="24"/>
        </w:rPr>
        <w:t xml:space="preserve">Ramadan A, </w:t>
      </w:r>
      <w:r w:rsidRPr="00735DC8">
        <w:rPr>
          <w:rFonts w:ascii="Times New Roman" w:hAnsi="Times New Roman"/>
          <w:sz w:val="24"/>
          <w:szCs w:val="24"/>
        </w:rPr>
        <w:t>and Handy B</w:t>
      </w:r>
    </w:p>
    <w:p w14:paraId="643906B1" w14:textId="2F9505C3" w:rsidR="00955853" w:rsidRPr="00735DC8" w:rsidRDefault="00955853" w:rsidP="00501E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735DC8">
        <w:rPr>
          <w:rFonts w:ascii="Times New Roman" w:hAnsi="Times New Roman"/>
          <w:sz w:val="24"/>
          <w:szCs w:val="24"/>
        </w:rPr>
        <w:tab/>
      </w:r>
      <w:r w:rsidRPr="00735DC8">
        <w:rPr>
          <w:rFonts w:ascii="Times New Roman" w:hAnsi="Times New Roman"/>
          <w:sz w:val="24"/>
          <w:szCs w:val="24"/>
        </w:rPr>
        <w:tab/>
      </w:r>
      <w:r w:rsidRPr="00735DC8">
        <w:rPr>
          <w:rFonts w:ascii="Times New Roman" w:hAnsi="Times New Roman"/>
          <w:sz w:val="24"/>
          <w:szCs w:val="24"/>
        </w:rPr>
        <w:tab/>
        <w:t xml:space="preserve">Serum versus Plasma for </w:t>
      </w:r>
      <w:r w:rsidR="00501E08">
        <w:rPr>
          <w:rFonts w:ascii="Times New Roman" w:hAnsi="Times New Roman"/>
          <w:sz w:val="24"/>
          <w:szCs w:val="24"/>
        </w:rPr>
        <w:t xml:space="preserve">Potassium Evaluation in Cancer </w:t>
      </w:r>
      <w:r w:rsidR="00501E08">
        <w:rPr>
          <w:rFonts w:ascii="Times New Roman" w:hAnsi="Times New Roman"/>
          <w:sz w:val="24"/>
          <w:szCs w:val="24"/>
        </w:rPr>
        <w:tab/>
      </w:r>
      <w:r w:rsidR="00501E08">
        <w:rPr>
          <w:rFonts w:ascii="Times New Roman" w:hAnsi="Times New Roman"/>
          <w:sz w:val="24"/>
          <w:szCs w:val="24"/>
        </w:rPr>
        <w:tab/>
      </w:r>
      <w:r w:rsidR="00501E08">
        <w:rPr>
          <w:rFonts w:ascii="Times New Roman" w:hAnsi="Times New Roman"/>
          <w:sz w:val="24"/>
          <w:szCs w:val="24"/>
        </w:rPr>
        <w:tab/>
      </w:r>
      <w:r w:rsidR="00501E08">
        <w:rPr>
          <w:rFonts w:ascii="Times New Roman" w:hAnsi="Times New Roman"/>
          <w:sz w:val="24"/>
          <w:szCs w:val="24"/>
        </w:rPr>
        <w:tab/>
      </w:r>
      <w:r w:rsidR="00BE1BFF">
        <w:rPr>
          <w:rFonts w:ascii="Times New Roman" w:hAnsi="Times New Roman"/>
          <w:sz w:val="24"/>
          <w:szCs w:val="24"/>
        </w:rPr>
        <w:tab/>
      </w:r>
      <w:r w:rsidR="00BE1BFF">
        <w:rPr>
          <w:rFonts w:ascii="Times New Roman" w:hAnsi="Times New Roman"/>
          <w:sz w:val="24"/>
          <w:szCs w:val="24"/>
        </w:rPr>
        <w:tab/>
      </w:r>
      <w:r w:rsidRPr="00735DC8">
        <w:rPr>
          <w:rFonts w:ascii="Times New Roman" w:hAnsi="Times New Roman"/>
          <w:sz w:val="24"/>
          <w:szCs w:val="24"/>
        </w:rPr>
        <w:t>Patients</w:t>
      </w:r>
    </w:p>
    <w:p w14:paraId="7AC2B15A" w14:textId="77777777" w:rsidR="00955853" w:rsidRPr="00735DC8" w:rsidRDefault="00AB4A6C" w:rsidP="00B2679F">
      <w:pPr>
        <w:spacing w:line="24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Annual </w:t>
      </w:r>
      <w:r w:rsidRPr="00735DC8">
        <w:rPr>
          <w:rFonts w:ascii="Times New Roman" w:hAnsi="Times New Roman"/>
          <w:sz w:val="24"/>
          <w:szCs w:val="24"/>
        </w:rPr>
        <w:t>Fellows</w:t>
      </w:r>
      <w:r>
        <w:rPr>
          <w:rFonts w:ascii="Times New Roman" w:hAnsi="Times New Roman"/>
          <w:sz w:val="24"/>
          <w:szCs w:val="24"/>
        </w:rPr>
        <w:t>’</w:t>
      </w:r>
      <w:r w:rsidR="00955853" w:rsidRPr="00735DC8">
        <w:rPr>
          <w:rFonts w:ascii="Times New Roman" w:hAnsi="Times New Roman"/>
          <w:sz w:val="24"/>
          <w:szCs w:val="24"/>
        </w:rPr>
        <w:t xml:space="preserve"> Conference</w:t>
      </w:r>
    </w:p>
    <w:p w14:paraId="1A1ACFF8" w14:textId="77777777" w:rsidR="00955853" w:rsidRPr="00735DC8" w:rsidRDefault="00955853" w:rsidP="00EC4978">
      <w:pPr>
        <w:spacing w:line="240" w:lineRule="auto"/>
        <w:rPr>
          <w:rFonts w:ascii="Times New Roman" w:hAnsi="Times New Roman"/>
          <w:sz w:val="24"/>
          <w:szCs w:val="24"/>
        </w:rPr>
      </w:pPr>
      <w:r w:rsidRPr="00735DC8">
        <w:rPr>
          <w:rFonts w:ascii="Times New Roman" w:hAnsi="Times New Roman"/>
          <w:sz w:val="24"/>
          <w:szCs w:val="24"/>
        </w:rPr>
        <w:tab/>
      </w:r>
      <w:r w:rsidRPr="00735DC8">
        <w:rPr>
          <w:rFonts w:ascii="Times New Roman" w:hAnsi="Times New Roman"/>
          <w:sz w:val="24"/>
          <w:szCs w:val="24"/>
        </w:rPr>
        <w:tab/>
      </w:r>
      <w:r w:rsidRPr="00735DC8">
        <w:rPr>
          <w:rFonts w:ascii="Times New Roman" w:hAnsi="Times New Roman"/>
          <w:sz w:val="24"/>
          <w:szCs w:val="24"/>
        </w:rPr>
        <w:tab/>
        <w:t xml:space="preserve"> </w:t>
      </w:r>
      <w:r w:rsidRPr="00735DC8">
        <w:rPr>
          <w:rFonts w:ascii="Times New Roman" w:hAnsi="Times New Roman"/>
          <w:sz w:val="24"/>
          <w:szCs w:val="24"/>
        </w:rPr>
        <w:tab/>
        <w:t>MD Anderson Cancer Center, University of Texas</w:t>
      </w:r>
    </w:p>
    <w:p w14:paraId="11A923C1" w14:textId="77777777" w:rsidR="00955853" w:rsidRDefault="00955853" w:rsidP="00EC4978">
      <w:pPr>
        <w:spacing w:line="240" w:lineRule="auto"/>
        <w:rPr>
          <w:rFonts w:ascii="Times New Roman" w:hAnsi="Times New Roman"/>
          <w:sz w:val="24"/>
          <w:szCs w:val="24"/>
        </w:rPr>
      </w:pPr>
      <w:r w:rsidRPr="00735DC8">
        <w:rPr>
          <w:rFonts w:ascii="Times New Roman" w:hAnsi="Times New Roman"/>
          <w:sz w:val="24"/>
          <w:szCs w:val="24"/>
        </w:rPr>
        <w:tab/>
      </w:r>
      <w:r w:rsidRPr="00735DC8">
        <w:rPr>
          <w:rFonts w:ascii="Times New Roman" w:hAnsi="Times New Roman"/>
          <w:sz w:val="24"/>
          <w:szCs w:val="24"/>
        </w:rPr>
        <w:tab/>
      </w:r>
      <w:r w:rsidRPr="00735DC8">
        <w:rPr>
          <w:rFonts w:ascii="Times New Roman" w:hAnsi="Times New Roman"/>
          <w:sz w:val="24"/>
          <w:szCs w:val="24"/>
        </w:rPr>
        <w:tab/>
      </w:r>
      <w:r w:rsidRPr="00735DC8">
        <w:rPr>
          <w:rFonts w:ascii="Times New Roman" w:hAnsi="Times New Roman"/>
          <w:sz w:val="24"/>
          <w:szCs w:val="24"/>
        </w:rPr>
        <w:tab/>
        <w:t>6/20002, Houston, Texas</w:t>
      </w:r>
    </w:p>
    <w:p w14:paraId="20CD619B" w14:textId="77777777" w:rsidR="00AB4A6C" w:rsidRDefault="000E4A67" w:rsidP="000E4A6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Presentation</w:t>
      </w:r>
    </w:p>
    <w:p w14:paraId="02263D85" w14:textId="77777777" w:rsidR="00AB4A6C" w:rsidRDefault="00AB4A6C" w:rsidP="000E4A6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International</w:t>
      </w:r>
      <w:r w:rsidR="000E4A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4A67">
        <w:rPr>
          <w:rFonts w:ascii="Times New Roman" w:hAnsi="Times New Roman"/>
          <w:b/>
          <w:bCs/>
          <w:sz w:val="24"/>
          <w:szCs w:val="24"/>
        </w:rPr>
        <w:tab/>
      </w:r>
      <w:r w:rsidR="000E4A67">
        <w:rPr>
          <w:rFonts w:ascii="Times New Roman" w:hAnsi="Times New Roman"/>
          <w:b/>
          <w:bCs/>
          <w:sz w:val="24"/>
          <w:szCs w:val="24"/>
        </w:rPr>
        <w:tab/>
      </w:r>
      <w:r w:rsidR="000E4A67">
        <w:rPr>
          <w:rFonts w:ascii="Times New Roman" w:hAnsi="Times New Roman"/>
          <w:b/>
          <w:bCs/>
          <w:sz w:val="24"/>
          <w:szCs w:val="24"/>
        </w:rPr>
        <w:tab/>
        <w:t>1-</w:t>
      </w:r>
      <w:r w:rsidR="000E4A67" w:rsidRPr="00735DC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Ramadan, Ali, MD</w:t>
      </w:r>
    </w:p>
    <w:p w14:paraId="1012D25D" w14:textId="77777777" w:rsidR="000E4A67" w:rsidRPr="00AB4A6C" w:rsidRDefault="00AB4A6C" w:rsidP="000E4A67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0E4A67" w:rsidRPr="00AB4A6C">
        <w:rPr>
          <w:rFonts w:ascii="Times New Roman" w:hAnsi="Times New Roman"/>
          <w:sz w:val="24"/>
          <w:szCs w:val="24"/>
        </w:rPr>
        <w:t xml:space="preserve">Value of Early Diagnosis of Breast Cancer </w:t>
      </w:r>
    </w:p>
    <w:p w14:paraId="3D1CF25C" w14:textId="77777777" w:rsidR="000E4A67" w:rsidRPr="00735DC8" w:rsidRDefault="000E4A67" w:rsidP="000E4A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B4A6C">
        <w:rPr>
          <w:rFonts w:ascii="Times New Roman" w:hAnsi="Times New Roman"/>
          <w:sz w:val="24"/>
          <w:szCs w:val="24"/>
        </w:rPr>
        <w:tab/>
      </w:r>
      <w:r w:rsidR="00AB4A6C">
        <w:rPr>
          <w:rFonts w:ascii="Times New Roman" w:hAnsi="Times New Roman"/>
          <w:sz w:val="24"/>
          <w:szCs w:val="24"/>
        </w:rPr>
        <w:tab/>
      </w:r>
      <w:r w:rsidR="00AB4A6C">
        <w:rPr>
          <w:rFonts w:ascii="Times New Roman" w:hAnsi="Times New Roman"/>
          <w:sz w:val="24"/>
          <w:szCs w:val="24"/>
        </w:rPr>
        <w:tab/>
      </w:r>
      <w:r w:rsidRPr="00735DC8">
        <w:rPr>
          <w:rFonts w:ascii="Times New Roman" w:hAnsi="Times New Roman"/>
          <w:sz w:val="24"/>
          <w:szCs w:val="24"/>
        </w:rPr>
        <w:t>Clinical Sciences Conference</w:t>
      </w:r>
    </w:p>
    <w:p w14:paraId="1A8A8339" w14:textId="77777777" w:rsidR="000E4A67" w:rsidRPr="00735DC8" w:rsidRDefault="000E4A67" w:rsidP="000E4A67">
      <w:pPr>
        <w:spacing w:line="240" w:lineRule="auto"/>
        <w:rPr>
          <w:rFonts w:ascii="Times New Roman" w:hAnsi="Times New Roman"/>
          <w:sz w:val="24"/>
          <w:szCs w:val="24"/>
        </w:rPr>
      </w:pPr>
      <w:r w:rsidRPr="00735DC8">
        <w:rPr>
          <w:rFonts w:ascii="Times New Roman" w:hAnsi="Times New Roman"/>
          <w:sz w:val="24"/>
          <w:szCs w:val="24"/>
        </w:rPr>
        <w:tab/>
      </w:r>
      <w:r w:rsidRPr="00735DC8">
        <w:rPr>
          <w:rFonts w:ascii="Times New Roman" w:hAnsi="Times New Roman"/>
          <w:sz w:val="24"/>
          <w:szCs w:val="24"/>
        </w:rPr>
        <w:tab/>
      </w:r>
      <w:r w:rsidRPr="00735DC8">
        <w:rPr>
          <w:rFonts w:ascii="Times New Roman" w:hAnsi="Times New Roman"/>
          <w:sz w:val="24"/>
          <w:szCs w:val="24"/>
        </w:rPr>
        <w:tab/>
        <w:t xml:space="preserve"> </w:t>
      </w:r>
      <w:r w:rsidRPr="00735DC8">
        <w:rPr>
          <w:rFonts w:ascii="Times New Roman" w:hAnsi="Times New Roman"/>
          <w:sz w:val="24"/>
          <w:szCs w:val="24"/>
        </w:rPr>
        <w:tab/>
        <w:t>Medical School, Al-Quds University</w:t>
      </w:r>
    </w:p>
    <w:p w14:paraId="4ED8E657" w14:textId="77777777" w:rsidR="006956ED" w:rsidRDefault="000E4A67" w:rsidP="000E4A67">
      <w:pPr>
        <w:spacing w:line="240" w:lineRule="auto"/>
        <w:rPr>
          <w:rFonts w:ascii="Times New Roman" w:hAnsi="Times New Roman"/>
          <w:sz w:val="24"/>
          <w:szCs w:val="24"/>
        </w:rPr>
      </w:pPr>
      <w:r w:rsidRPr="00735DC8">
        <w:rPr>
          <w:rFonts w:ascii="Times New Roman" w:hAnsi="Times New Roman"/>
          <w:sz w:val="24"/>
          <w:szCs w:val="24"/>
        </w:rPr>
        <w:tab/>
      </w:r>
      <w:r w:rsidRPr="00735DC8">
        <w:rPr>
          <w:rFonts w:ascii="Times New Roman" w:hAnsi="Times New Roman"/>
          <w:sz w:val="24"/>
          <w:szCs w:val="24"/>
        </w:rPr>
        <w:tab/>
      </w:r>
      <w:r w:rsidRPr="00735DC8">
        <w:rPr>
          <w:rFonts w:ascii="Times New Roman" w:hAnsi="Times New Roman"/>
          <w:sz w:val="24"/>
          <w:szCs w:val="24"/>
        </w:rPr>
        <w:tab/>
        <w:t xml:space="preserve"> </w:t>
      </w:r>
      <w:r w:rsidRPr="00735DC8">
        <w:rPr>
          <w:rFonts w:ascii="Times New Roman" w:hAnsi="Times New Roman"/>
          <w:sz w:val="24"/>
          <w:szCs w:val="24"/>
        </w:rPr>
        <w:tab/>
        <w:t xml:space="preserve">Palestinian Authority, 6/2006 </w:t>
      </w:r>
    </w:p>
    <w:p w14:paraId="72098021" w14:textId="77777777" w:rsidR="000E4A67" w:rsidRPr="00735DC8" w:rsidRDefault="000E4A67" w:rsidP="000E4A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2-</w:t>
      </w:r>
      <w:r w:rsidRPr="00735DC8">
        <w:rPr>
          <w:rFonts w:ascii="Times New Roman" w:hAnsi="Times New Roman"/>
          <w:sz w:val="24"/>
          <w:szCs w:val="24"/>
        </w:rPr>
        <w:t xml:space="preserve"> </w:t>
      </w:r>
      <w:r w:rsidRPr="00735DC8">
        <w:rPr>
          <w:rFonts w:ascii="Times New Roman" w:hAnsi="Times New Roman"/>
          <w:b/>
          <w:bCs/>
          <w:sz w:val="24"/>
          <w:szCs w:val="24"/>
        </w:rPr>
        <w:t>Ramadan A</w:t>
      </w:r>
      <w:r w:rsidRPr="00735D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DC8">
        <w:rPr>
          <w:rFonts w:ascii="Times New Roman" w:hAnsi="Times New Roman"/>
          <w:sz w:val="24"/>
          <w:szCs w:val="24"/>
        </w:rPr>
        <w:t>Nussenblatt</w:t>
      </w:r>
      <w:proofErr w:type="spellEnd"/>
      <w:r w:rsidRPr="00735DC8">
        <w:rPr>
          <w:rFonts w:ascii="Times New Roman" w:hAnsi="Times New Roman"/>
          <w:sz w:val="24"/>
          <w:szCs w:val="24"/>
        </w:rPr>
        <w:t xml:space="preserve"> R, and </w:t>
      </w:r>
      <w:proofErr w:type="spellStart"/>
      <w:r w:rsidRPr="00735DC8">
        <w:rPr>
          <w:rFonts w:ascii="Times New Roman" w:hAnsi="Times New Roman"/>
          <w:sz w:val="24"/>
          <w:szCs w:val="24"/>
        </w:rPr>
        <w:t>DeSmet</w:t>
      </w:r>
      <w:proofErr w:type="spellEnd"/>
      <w:r w:rsidRPr="00735DC8">
        <w:rPr>
          <w:rFonts w:ascii="Times New Roman" w:hAnsi="Times New Roman"/>
          <w:sz w:val="24"/>
          <w:szCs w:val="24"/>
        </w:rPr>
        <w:t xml:space="preserve"> M </w:t>
      </w:r>
    </w:p>
    <w:p w14:paraId="71855ABC" w14:textId="77777777" w:rsidR="000E4A67" w:rsidRPr="00735DC8" w:rsidRDefault="000E4A67" w:rsidP="000E4A67">
      <w:pPr>
        <w:spacing w:line="240" w:lineRule="auto"/>
        <w:rPr>
          <w:rFonts w:ascii="Times New Roman" w:hAnsi="Times New Roman"/>
          <w:sz w:val="24"/>
          <w:szCs w:val="24"/>
        </w:rPr>
      </w:pPr>
      <w:r w:rsidRPr="00735DC8">
        <w:rPr>
          <w:rFonts w:ascii="Times New Roman" w:hAnsi="Times New Roman"/>
          <w:sz w:val="24"/>
          <w:szCs w:val="24"/>
        </w:rPr>
        <w:tab/>
      </w:r>
      <w:r w:rsidRPr="00735DC8">
        <w:rPr>
          <w:rFonts w:ascii="Times New Roman" w:hAnsi="Times New Roman"/>
          <w:sz w:val="24"/>
          <w:szCs w:val="24"/>
        </w:rPr>
        <w:tab/>
      </w:r>
      <w:r w:rsidRPr="00735DC8">
        <w:rPr>
          <w:rFonts w:ascii="Times New Roman" w:hAnsi="Times New Roman"/>
          <w:sz w:val="24"/>
          <w:szCs w:val="24"/>
        </w:rPr>
        <w:tab/>
        <w:t xml:space="preserve"> </w:t>
      </w:r>
      <w:r w:rsidRPr="00735DC8">
        <w:rPr>
          <w:rFonts w:ascii="Times New Roman" w:hAnsi="Times New Roman"/>
          <w:sz w:val="24"/>
          <w:szCs w:val="24"/>
        </w:rPr>
        <w:tab/>
        <w:t>Elevation of Heat Shock Proteins in Patients with Uveitis,</w:t>
      </w:r>
    </w:p>
    <w:p w14:paraId="23F6DC1B" w14:textId="77777777" w:rsidR="000E4A67" w:rsidRPr="00735DC8" w:rsidRDefault="000E4A67" w:rsidP="000E4A67">
      <w:pPr>
        <w:spacing w:line="240" w:lineRule="auto"/>
        <w:rPr>
          <w:rFonts w:ascii="Times New Roman" w:hAnsi="Times New Roman"/>
          <w:sz w:val="24"/>
          <w:szCs w:val="24"/>
        </w:rPr>
      </w:pPr>
      <w:r w:rsidRPr="00735DC8">
        <w:rPr>
          <w:rFonts w:ascii="Times New Roman" w:hAnsi="Times New Roman"/>
          <w:sz w:val="24"/>
          <w:szCs w:val="24"/>
        </w:rPr>
        <w:tab/>
      </w:r>
      <w:r w:rsidRPr="00735DC8">
        <w:rPr>
          <w:rFonts w:ascii="Times New Roman" w:hAnsi="Times New Roman"/>
          <w:sz w:val="24"/>
          <w:szCs w:val="24"/>
        </w:rPr>
        <w:tab/>
      </w:r>
      <w:r w:rsidRPr="00735DC8">
        <w:rPr>
          <w:rFonts w:ascii="Times New Roman" w:hAnsi="Times New Roman"/>
          <w:sz w:val="24"/>
          <w:szCs w:val="24"/>
        </w:rPr>
        <w:tab/>
        <w:t xml:space="preserve"> </w:t>
      </w:r>
      <w:r w:rsidRPr="00735DC8">
        <w:rPr>
          <w:rFonts w:ascii="Times New Roman" w:hAnsi="Times New Roman"/>
          <w:sz w:val="24"/>
          <w:szCs w:val="24"/>
        </w:rPr>
        <w:tab/>
        <w:t>Paper, Presented at Ophthalmology Association for Vision</w:t>
      </w:r>
    </w:p>
    <w:p w14:paraId="5066AA62" w14:textId="77777777" w:rsidR="000E4A67" w:rsidRPr="00735DC8" w:rsidRDefault="000E4A67" w:rsidP="000E4A67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735DC8">
        <w:rPr>
          <w:rFonts w:ascii="Times New Roman" w:hAnsi="Times New Roman"/>
          <w:sz w:val="24"/>
          <w:szCs w:val="24"/>
        </w:rPr>
        <w:tab/>
      </w:r>
      <w:r w:rsidRPr="00735DC8">
        <w:rPr>
          <w:rFonts w:ascii="Times New Roman" w:hAnsi="Times New Roman"/>
          <w:sz w:val="24"/>
          <w:szCs w:val="24"/>
        </w:rPr>
        <w:tab/>
      </w:r>
      <w:r w:rsidRPr="00735DC8">
        <w:rPr>
          <w:rFonts w:ascii="Times New Roman" w:hAnsi="Times New Roman"/>
          <w:sz w:val="24"/>
          <w:szCs w:val="24"/>
        </w:rPr>
        <w:tab/>
        <w:t xml:space="preserve">(ARVO), International Meeting at Fort Lauderdale, </w:t>
      </w:r>
    </w:p>
    <w:p w14:paraId="5AE44519" w14:textId="313AFAE5" w:rsidR="007E4ED2" w:rsidRDefault="000E4A67" w:rsidP="00AB7D4C">
      <w:pPr>
        <w:spacing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735DC8">
        <w:rPr>
          <w:rFonts w:ascii="Times New Roman" w:hAnsi="Times New Roman"/>
          <w:sz w:val="24"/>
          <w:szCs w:val="24"/>
        </w:rPr>
        <w:t>Florida, 4/96</w:t>
      </w:r>
    </w:p>
    <w:p w14:paraId="500FF780" w14:textId="347BAAB6" w:rsidR="00AB4A6C" w:rsidRDefault="006F5E3C" w:rsidP="006F5E3C">
      <w:pPr>
        <w:spacing w:line="240" w:lineRule="auto"/>
        <w:rPr>
          <w:rFonts w:ascii="Times New Roman" w:hAnsi="Times New Roman"/>
          <w:sz w:val="24"/>
          <w:szCs w:val="24"/>
        </w:rPr>
      </w:pPr>
      <w:r w:rsidRPr="00547839">
        <w:rPr>
          <w:rFonts w:ascii="Times New Roman" w:hAnsi="Times New Roman"/>
          <w:b/>
          <w:sz w:val="24"/>
          <w:szCs w:val="24"/>
        </w:rPr>
        <w:t>Presentations</w:t>
      </w:r>
      <w:r w:rsidRPr="00547839">
        <w:rPr>
          <w:rFonts w:ascii="Times New Roman" w:hAnsi="Times New Roman"/>
          <w:b/>
          <w:sz w:val="24"/>
          <w:szCs w:val="24"/>
        </w:rPr>
        <w:tab/>
      </w:r>
      <w:r w:rsidR="00466F20">
        <w:rPr>
          <w:rFonts w:ascii="Times New Roman" w:hAnsi="Times New Roman"/>
          <w:sz w:val="24"/>
          <w:szCs w:val="24"/>
        </w:rPr>
        <w:tab/>
      </w:r>
    </w:p>
    <w:p w14:paraId="0F96D999" w14:textId="77777777" w:rsidR="006F5E3C" w:rsidRPr="006F5E3C" w:rsidRDefault="00AB4A6C" w:rsidP="006F5E3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01E08">
        <w:rPr>
          <w:rFonts w:ascii="Times New Roman" w:hAnsi="Times New Roman"/>
          <w:b/>
          <w:sz w:val="24"/>
          <w:szCs w:val="24"/>
        </w:rPr>
        <w:t>Local</w:t>
      </w:r>
      <w:r w:rsidRPr="00501E0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5E3C">
        <w:rPr>
          <w:rFonts w:ascii="Times New Roman" w:hAnsi="Times New Roman"/>
          <w:b/>
          <w:sz w:val="24"/>
          <w:szCs w:val="24"/>
        </w:rPr>
        <w:t xml:space="preserve">1- </w:t>
      </w:r>
      <w:r w:rsidR="006F5E3C">
        <w:rPr>
          <w:rFonts w:ascii="Times New Roman" w:hAnsi="Times New Roman"/>
          <w:b/>
          <w:bCs/>
          <w:sz w:val="24"/>
          <w:szCs w:val="24"/>
        </w:rPr>
        <w:t>Introduction to Eye Diseases and Management</w:t>
      </w:r>
    </w:p>
    <w:p w14:paraId="29266BDF" w14:textId="77777777" w:rsidR="006F5E3C" w:rsidRPr="00735DC8" w:rsidRDefault="006F5E3C" w:rsidP="006F5E3C">
      <w:pPr>
        <w:spacing w:line="240" w:lineRule="auto"/>
        <w:ind w:left="2880"/>
        <w:rPr>
          <w:rFonts w:ascii="Times New Roman" w:hAnsi="Times New Roman"/>
          <w:bCs/>
          <w:sz w:val="24"/>
          <w:szCs w:val="24"/>
        </w:rPr>
      </w:pPr>
      <w:r w:rsidRPr="00735DC8">
        <w:rPr>
          <w:rFonts w:ascii="Times New Roman" w:hAnsi="Times New Roman"/>
          <w:bCs/>
          <w:sz w:val="24"/>
          <w:szCs w:val="24"/>
        </w:rPr>
        <w:t>Increasing Community Health Awareness on Eye Diseases</w:t>
      </w:r>
    </w:p>
    <w:p w14:paraId="420500B6" w14:textId="77777777" w:rsidR="006F5E3C" w:rsidRPr="00735DC8" w:rsidRDefault="006F5E3C" w:rsidP="006F5E3C">
      <w:pPr>
        <w:spacing w:line="240" w:lineRule="auto"/>
        <w:ind w:left="2880"/>
        <w:rPr>
          <w:rFonts w:ascii="Times New Roman" w:hAnsi="Times New Roman"/>
          <w:bCs/>
          <w:sz w:val="24"/>
          <w:szCs w:val="24"/>
        </w:rPr>
      </w:pPr>
      <w:r w:rsidRPr="00735DC8">
        <w:rPr>
          <w:rFonts w:ascii="Times New Roman" w:hAnsi="Times New Roman"/>
          <w:bCs/>
          <w:sz w:val="24"/>
          <w:szCs w:val="24"/>
        </w:rPr>
        <w:t>McLean Community Center</w:t>
      </w:r>
    </w:p>
    <w:p w14:paraId="54F91085" w14:textId="77777777" w:rsidR="006F5E3C" w:rsidRDefault="00AB4A6C" w:rsidP="006F5E3C">
      <w:pPr>
        <w:spacing w:line="240" w:lineRule="auto"/>
        <w:ind w:left="2160" w:firstLine="720"/>
        <w:rPr>
          <w:rFonts w:ascii="Times New Roman" w:hAnsi="Times New Roman"/>
          <w:bCs/>
          <w:sz w:val="24"/>
          <w:szCs w:val="24"/>
        </w:rPr>
      </w:pPr>
      <w:r w:rsidRPr="00735DC8">
        <w:rPr>
          <w:rFonts w:ascii="Times New Roman" w:hAnsi="Times New Roman"/>
          <w:bCs/>
          <w:sz w:val="24"/>
          <w:szCs w:val="24"/>
        </w:rPr>
        <w:t>McLean,</w:t>
      </w:r>
      <w:r w:rsidR="006F5E3C" w:rsidRPr="00735DC8">
        <w:rPr>
          <w:rFonts w:ascii="Times New Roman" w:hAnsi="Times New Roman"/>
          <w:bCs/>
          <w:sz w:val="24"/>
          <w:szCs w:val="24"/>
        </w:rPr>
        <w:t xml:space="preserve"> VA 11/2013</w:t>
      </w:r>
    </w:p>
    <w:p w14:paraId="71FBA650" w14:textId="77777777" w:rsidR="006F5E3C" w:rsidRDefault="006F5E3C" w:rsidP="006F5E3C">
      <w:pPr>
        <w:spacing w:line="240" w:lineRule="auto"/>
        <w:ind w:left="2160" w:firstLine="720"/>
        <w:rPr>
          <w:rFonts w:ascii="Times New Roman" w:hAnsi="Times New Roman"/>
          <w:bCs/>
          <w:sz w:val="24"/>
          <w:szCs w:val="24"/>
        </w:rPr>
      </w:pPr>
      <w:r w:rsidRPr="006F5E3C">
        <w:rPr>
          <w:rFonts w:ascii="Times New Roman" w:hAnsi="Times New Roman"/>
          <w:b/>
          <w:bCs/>
          <w:sz w:val="24"/>
          <w:szCs w:val="24"/>
        </w:rPr>
        <w:t>2-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F5E3C">
        <w:rPr>
          <w:rFonts w:ascii="Times New Roman" w:hAnsi="Times New Roman"/>
          <w:b/>
          <w:bCs/>
          <w:sz w:val="24"/>
          <w:szCs w:val="24"/>
        </w:rPr>
        <w:t>Screening Protocols for Men and Women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E284FC2" w14:textId="77777777" w:rsidR="006F5E3C" w:rsidRPr="00735DC8" w:rsidRDefault="006F5E3C" w:rsidP="006F5E3C">
      <w:pPr>
        <w:spacing w:line="240" w:lineRule="auto"/>
        <w:ind w:left="2880"/>
        <w:rPr>
          <w:rFonts w:ascii="Times New Roman" w:hAnsi="Times New Roman"/>
          <w:bCs/>
          <w:sz w:val="24"/>
          <w:szCs w:val="24"/>
        </w:rPr>
      </w:pPr>
      <w:r w:rsidRPr="00735DC8">
        <w:rPr>
          <w:rFonts w:ascii="Times New Roman" w:hAnsi="Times New Roman"/>
          <w:bCs/>
          <w:sz w:val="24"/>
          <w:szCs w:val="24"/>
        </w:rPr>
        <w:t xml:space="preserve">Increasing Community Health Awareness on </w:t>
      </w:r>
      <w:r>
        <w:rPr>
          <w:rFonts w:ascii="Times New Roman" w:hAnsi="Times New Roman"/>
          <w:bCs/>
          <w:sz w:val="24"/>
          <w:szCs w:val="24"/>
        </w:rPr>
        <w:t>Importance of Regular Physical Exams</w:t>
      </w:r>
    </w:p>
    <w:p w14:paraId="4B88B9B1" w14:textId="77777777" w:rsidR="006F5E3C" w:rsidRDefault="006F5E3C" w:rsidP="006F5E3C">
      <w:pPr>
        <w:spacing w:line="240" w:lineRule="auto"/>
        <w:ind w:left="28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Bridgeview</w:t>
      </w:r>
      <w:r w:rsidRPr="00735DC8">
        <w:rPr>
          <w:rFonts w:ascii="Times New Roman" w:hAnsi="Times New Roman"/>
          <w:bCs/>
          <w:sz w:val="24"/>
          <w:szCs w:val="24"/>
        </w:rPr>
        <w:t xml:space="preserve"> Community Center</w:t>
      </w:r>
    </w:p>
    <w:p w14:paraId="57488A93" w14:textId="77777777" w:rsidR="007C290C" w:rsidRDefault="006F5E3C" w:rsidP="006F5E3C">
      <w:pPr>
        <w:spacing w:line="240" w:lineRule="auto"/>
        <w:ind w:left="28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Chicago. Illinois 6/20010</w:t>
      </w:r>
    </w:p>
    <w:p w14:paraId="14F909FD" w14:textId="34334EB8" w:rsidR="00955853" w:rsidRPr="00D83B22" w:rsidRDefault="00EB28EF" w:rsidP="00E8070A">
      <w:pPr>
        <w:spacing w:line="240" w:lineRule="auto"/>
        <w:rPr>
          <w:rFonts w:ascii="Times New Roman" w:hAnsi="Times New Roman"/>
          <w:sz w:val="24"/>
          <w:szCs w:val="24"/>
        </w:rPr>
      </w:pPr>
      <w:r w:rsidRPr="00EB28EF">
        <w:rPr>
          <w:rFonts w:ascii="Times New Roman" w:hAnsi="Times New Roman"/>
          <w:b/>
          <w:sz w:val="24"/>
          <w:szCs w:val="24"/>
        </w:rPr>
        <w:t>Volunteer Services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83B22">
        <w:rPr>
          <w:rFonts w:ascii="Times New Roman" w:hAnsi="Times New Roman"/>
          <w:sz w:val="24"/>
          <w:szCs w:val="24"/>
        </w:rPr>
        <w:t xml:space="preserve">1- </w:t>
      </w:r>
      <w:r w:rsidR="00313831" w:rsidRPr="00D83B22">
        <w:rPr>
          <w:rFonts w:ascii="Times New Roman" w:hAnsi="Times New Roman"/>
          <w:sz w:val="24"/>
          <w:szCs w:val="24"/>
        </w:rPr>
        <w:t xml:space="preserve">Active member of the prostate screening medical </w:t>
      </w:r>
      <w:r w:rsidR="00313831" w:rsidRPr="00D83B22">
        <w:rPr>
          <w:rFonts w:ascii="Times New Roman" w:hAnsi="Times New Roman"/>
          <w:sz w:val="24"/>
          <w:szCs w:val="24"/>
        </w:rPr>
        <w:tab/>
      </w:r>
      <w:r w:rsidR="00313831" w:rsidRPr="00D83B22">
        <w:rPr>
          <w:rFonts w:ascii="Times New Roman" w:hAnsi="Times New Roman"/>
          <w:sz w:val="24"/>
          <w:szCs w:val="24"/>
        </w:rPr>
        <w:tab/>
      </w:r>
      <w:r w:rsidR="00313831" w:rsidRPr="00D83B22">
        <w:rPr>
          <w:rFonts w:ascii="Times New Roman" w:hAnsi="Times New Roman"/>
          <w:sz w:val="24"/>
          <w:szCs w:val="24"/>
        </w:rPr>
        <w:tab/>
      </w:r>
      <w:r w:rsidR="00313831" w:rsidRPr="00D83B22">
        <w:rPr>
          <w:rFonts w:ascii="Times New Roman" w:hAnsi="Times New Roman"/>
          <w:sz w:val="24"/>
          <w:szCs w:val="24"/>
        </w:rPr>
        <w:tab/>
      </w:r>
      <w:r w:rsidR="00313831" w:rsidRPr="00D83B22">
        <w:rPr>
          <w:rFonts w:ascii="Times New Roman" w:hAnsi="Times New Roman"/>
          <w:sz w:val="24"/>
          <w:szCs w:val="24"/>
        </w:rPr>
        <w:tab/>
      </w:r>
      <w:r w:rsidR="00D83B22">
        <w:rPr>
          <w:rFonts w:ascii="Times New Roman" w:hAnsi="Times New Roman"/>
          <w:sz w:val="24"/>
          <w:szCs w:val="24"/>
        </w:rPr>
        <w:tab/>
      </w:r>
      <w:r w:rsidR="00BE1BFF">
        <w:rPr>
          <w:rFonts w:ascii="Times New Roman" w:hAnsi="Times New Roman"/>
          <w:sz w:val="24"/>
          <w:szCs w:val="24"/>
        </w:rPr>
        <w:tab/>
      </w:r>
      <w:r w:rsidR="00313831" w:rsidRPr="00D83B22">
        <w:rPr>
          <w:rFonts w:ascii="Times New Roman" w:hAnsi="Times New Roman"/>
          <w:sz w:val="24"/>
          <w:szCs w:val="24"/>
        </w:rPr>
        <w:t xml:space="preserve">team of HUH “Men Take Ten” program </w:t>
      </w:r>
      <w:r w:rsidR="00D83B22" w:rsidRPr="00D83B22">
        <w:rPr>
          <w:rFonts w:ascii="Times New Roman" w:hAnsi="Times New Roman"/>
          <w:sz w:val="24"/>
          <w:szCs w:val="24"/>
        </w:rPr>
        <w:t xml:space="preserve">in the </w:t>
      </w:r>
      <w:r w:rsidR="00D83B22" w:rsidRPr="00D83B22">
        <w:rPr>
          <w:rFonts w:ascii="Times New Roman" w:hAnsi="Times New Roman"/>
          <w:sz w:val="24"/>
          <w:szCs w:val="24"/>
        </w:rPr>
        <w:tab/>
      </w:r>
      <w:r w:rsidR="00D83B22" w:rsidRPr="00D83B22">
        <w:rPr>
          <w:rFonts w:ascii="Times New Roman" w:hAnsi="Times New Roman"/>
          <w:sz w:val="24"/>
          <w:szCs w:val="24"/>
        </w:rPr>
        <w:tab/>
      </w:r>
      <w:r w:rsidR="00D83B22" w:rsidRPr="00D83B22">
        <w:rPr>
          <w:rFonts w:ascii="Times New Roman" w:hAnsi="Times New Roman"/>
          <w:sz w:val="24"/>
          <w:szCs w:val="24"/>
        </w:rPr>
        <w:tab/>
      </w:r>
      <w:r w:rsidR="00D83B22" w:rsidRPr="00D83B22">
        <w:rPr>
          <w:rFonts w:ascii="Times New Roman" w:hAnsi="Times New Roman"/>
          <w:sz w:val="24"/>
          <w:szCs w:val="24"/>
        </w:rPr>
        <w:tab/>
      </w:r>
      <w:r w:rsidR="00D83B22" w:rsidRPr="00D83B22">
        <w:rPr>
          <w:rFonts w:ascii="Times New Roman" w:hAnsi="Times New Roman"/>
          <w:sz w:val="24"/>
          <w:szCs w:val="24"/>
        </w:rPr>
        <w:tab/>
      </w:r>
      <w:r w:rsidR="00D83B22" w:rsidRPr="00D83B22">
        <w:rPr>
          <w:rFonts w:ascii="Times New Roman" w:hAnsi="Times New Roman"/>
          <w:sz w:val="24"/>
          <w:szCs w:val="24"/>
        </w:rPr>
        <w:tab/>
      </w:r>
      <w:r w:rsidR="00BE1BFF">
        <w:rPr>
          <w:rFonts w:ascii="Times New Roman" w:hAnsi="Times New Roman"/>
          <w:sz w:val="24"/>
          <w:szCs w:val="24"/>
        </w:rPr>
        <w:tab/>
      </w:r>
      <w:r w:rsidR="00BE1BFF">
        <w:rPr>
          <w:rFonts w:ascii="Times New Roman" w:hAnsi="Times New Roman"/>
          <w:sz w:val="24"/>
          <w:szCs w:val="24"/>
        </w:rPr>
        <w:tab/>
      </w:r>
      <w:r w:rsidR="00D83B22" w:rsidRPr="00D83B22">
        <w:rPr>
          <w:rFonts w:ascii="Times New Roman" w:hAnsi="Times New Roman"/>
          <w:sz w:val="24"/>
          <w:szCs w:val="24"/>
        </w:rPr>
        <w:t>community</w:t>
      </w:r>
    </w:p>
    <w:p w14:paraId="3100E78F" w14:textId="77777777" w:rsidR="00D83B22" w:rsidRPr="00D83B22" w:rsidRDefault="00D83B22" w:rsidP="00E8070A">
      <w:pPr>
        <w:spacing w:line="240" w:lineRule="auto"/>
        <w:rPr>
          <w:rFonts w:ascii="Times New Roman" w:hAnsi="Times New Roman"/>
          <w:sz w:val="24"/>
          <w:szCs w:val="24"/>
        </w:rPr>
      </w:pPr>
      <w:r w:rsidRPr="00D83B22">
        <w:rPr>
          <w:rFonts w:ascii="Times New Roman" w:hAnsi="Times New Roman"/>
          <w:sz w:val="24"/>
          <w:szCs w:val="24"/>
        </w:rPr>
        <w:tab/>
      </w:r>
      <w:r w:rsidRPr="00D83B22">
        <w:rPr>
          <w:rFonts w:ascii="Times New Roman" w:hAnsi="Times New Roman"/>
          <w:sz w:val="24"/>
          <w:szCs w:val="24"/>
        </w:rPr>
        <w:tab/>
      </w:r>
      <w:r w:rsidRPr="00D83B22">
        <w:rPr>
          <w:rFonts w:ascii="Times New Roman" w:hAnsi="Times New Roman"/>
          <w:sz w:val="24"/>
          <w:szCs w:val="24"/>
        </w:rPr>
        <w:tab/>
      </w:r>
      <w:r w:rsidRPr="00D83B22">
        <w:rPr>
          <w:rFonts w:ascii="Times New Roman" w:hAnsi="Times New Roman"/>
          <w:sz w:val="24"/>
          <w:szCs w:val="24"/>
        </w:rPr>
        <w:tab/>
        <w:t>Washington DC</w:t>
      </w:r>
    </w:p>
    <w:p w14:paraId="0AC018B7" w14:textId="77777777" w:rsidR="00D83B22" w:rsidRDefault="00D83B22" w:rsidP="00E8070A">
      <w:pPr>
        <w:spacing w:line="240" w:lineRule="auto"/>
        <w:rPr>
          <w:rFonts w:ascii="Times New Roman" w:hAnsi="Times New Roman"/>
          <w:sz w:val="24"/>
          <w:szCs w:val="24"/>
        </w:rPr>
      </w:pPr>
      <w:r w:rsidRPr="00D83B22">
        <w:rPr>
          <w:rFonts w:ascii="Times New Roman" w:hAnsi="Times New Roman"/>
          <w:sz w:val="24"/>
          <w:szCs w:val="24"/>
        </w:rPr>
        <w:tab/>
      </w:r>
      <w:r w:rsidRPr="00D83B22">
        <w:rPr>
          <w:rFonts w:ascii="Times New Roman" w:hAnsi="Times New Roman"/>
          <w:sz w:val="24"/>
          <w:szCs w:val="24"/>
        </w:rPr>
        <w:tab/>
      </w:r>
      <w:r w:rsidRPr="00D83B22">
        <w:rPr>
          <w:rFonts w:ascii="Times New Roman" w:hAnsi="Times New Roman"/>
          <w:sz w:val="24"/>
          <w:szCs w:val="24"/>
        </w:rPr>
        <w:tab/>
      </w:r>
      <w:r w:rsidRPr="00D83B22">
        <w:rPr>
          <w:rFonts w:ascii="Times New Roman" w:hAnsi="Times New Roman"/>
          <w:sz w:val="24"/>
          <w:szCs w:val="24"/>
        </w:rPr>
        <w:tab/>
        <w:t>Since 5/2011 until present</w:t>
      </w:r>
    </w:p>
    <w:p w14:paraId="0680EE10" w14:textId="035E578F" w:rsidR="00D83B22" w:rsidRDefault="00D83B22" w:rsidP="00E807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2- Ocular Pathology consultation service</w:t>
      </w:r>
      <w:r w:rsidR="004912A5">
        <w:rPr>
          <w:rFonts w:ascii="Times New Roman" w:hAnsi="Times New Roman"/>
          <w:sz w:val="24"/>
          <w:szCs w:val="24"/>
        </w:rPr>
        <w:tab/>
      </w:r>
      <w:r w:rsidR="004912A5">
        <w:rPr>
          <w:rFonts w:ascii="Times New Roman" w:hAnsi="Times New Roman"/>
          <w:sz w:val="24"/>
          <w:szCs w:val="24"/>
        </w:rPr>
        <w:tab/>
      </w:r>
      <w:r w:rsidR="004912A5">
        <w:rPr>
          <w:rFonts w:ascii="Times New Roman" w:hAnsi="Times New Roman"/>
          <w:sz w:val="24"/>
          <w:szCs w:val="24"/>
        </w:rPr>
        <w:tab/>
      </w:r>
      <w:r w:rsidR="004912A5">
        <w:rPr>
          <w:rFonts w:ascii="Times New Roman" w:hAnsi="Times New Roman"/>
          <w:sz w:val="24"/>
          <w:szCs w:val="24"/>
        </w:rPr>
        <w:tab/>
      </w:r>
      <w:r w:rsidR="004912A5">
        <w:rPr>
          <w:rFonts w:ascii="Times New Roman" w:hAnsi="Times New Roman"/>
          <w:sz w:val="24"/>
          <w:szCs w:val="24"/>
        </w:rPr>
        <w:tab/>
      </w:r>
      <w:r w:rsidR="004912A5">
        <w:rPr>
          <w:rFonts w:ascii="Times New Roman" w:hAnsi="Times New Roman"/>
          <w:sz w:val="24"/>
          <w:szCs w:val="24"/>
        </w:rPr>
        <w:tab/>
      </w:r>
      <w:r w:rsidR="004912A5">
        <w:rPr>
          <w:rFonts w:ascii="Times New Roman" w:hAnsi="Times New Roman"/>
          <w:sz w:val="24"/>
          <w:szCs w:val="24"/>
        </w:rPr>
        <w:tab/>
      </w:r>
      <w:r w:rsidR="00BE1BFF">
        <w:rPr>
          <w:rFonts w:ascii="Times New Roman" w:hAnsi="Times New Roman"/>
          <w:sz w:val="24"/>
          <w:szCs w:val="24"/>
        </w:rPr>
        <w:tab/>
      </w:r>
      <w:r w:rsidR="00BE1BFF">
        <w:rPr>
          <w:rFonts w:ascii="Times New Roman" w:hAnsi="Times New Roman"/>
          <w:sz w:val="24"/>
          <w:szCs w:val="24"/>
        </w:rPr>
        <w:tab/>
      </w:r>
      <w:r w:rsidR="004912A5">
        <w:rPr>
          <w:rFonts w:ascii="Times New Roman" w:hAnsi="Times New Roman"/>
          <w:sz w:val="24"/>
          <w:szCs w:val="24"/>
        </w:rPr>
        <w:t>Immunopathology</w:t>
      </w:r>
      <w:r>
        <w:rPr>
          <w:rFonts w:ascii="Times New Roman" w:hAnsi="Times New Roman"/>
          <w:sz w:val="24"/>
          <w:szCs w:val="24"/>
        </w:rPr>
        <w:t xml:space="preserve"> lab section of Dr. Chi Chao Chan</w:t>
      </w:r>
      <w:r w:rsidR="004912A5">
        <w:rPr>
          <w:rFonts w:ascii="Times New Roman" w:hAnsi="Times New Roman"/>
          <w:sz w:val="24"/>
          <w:szCs w:val="24"/>
        </w:rPr>
        <w:tab/>
      </w:r>
      <w:r w:rsidR="004912A5">
        <w:rPr>
          <w:rFonts w:ascii="Times New Roman" w:hAnsi="Times New Roman"/>
          <w:sz w:val="24"/>
          <w:szCs w:val="24"/>
        </w:rPr>
        <w:tab/>
      </w:r>
    </w:p>
    <w:p w14:paraId="1B399D87" w14:textId="77777777" w:rsidR="00D83B22" w:rsidRDefault="00D83B22" w:rsidP="00E807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NEI/NIH</w:t>
      </w:r>
    </w:p>
    <w:p w14:paraId="0C5D02FC" w14:textId="77777777" w:rsidR="00D83B22" w:rsidRDefault="00D83B22" w:rsidP="00E807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Bethesda, MD   </w:t>
      </w:r>
    </w:p>
    <w:p w14:paraId="41119CBD" w14:textId="33C929B3" w:rsidR="00955853" w:rsidRPr="00735DC8" w:rsidRDefault="00D83B22" w:rsidP="00AB7D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1/2012-9/2012                                                                                                                                                                     </w:t>
      </w:r>
    </w:p>
    <w:sectPr w:rsidR="00955853" w:rsidRPr="00735DC8" w:rsidSect="002D7436">
      <w:headerReference w:type="default" r:id="rId3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2872" w14:textId="77777777" w:rsidR="00AD7D6E" w:rsidRDefault="00AD7D6E" w:rsidP="004475F0">
      <w:pPr>
        <w:spacing w:after="0" w:line="240" w:lineRule="auto"/>
      </w:pPr>
      <w:r>
        <w:separator/>
      </w:r>
    </w:p>
  </w:endnote>
  <w:endnote w:type="continuationSeparator" w:id="0">
    <w:p w14:paraId="32E7064B" w14:textId="77777777" w:rsidR="00AD7D6E" w:rsidRDefault="00AD7D6E" w:rsidP="0044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CDD1" w14:textId="77777777" w:rsidR="00AD7D6E" w:rsidRDefault="00AD7D6E" w:rsidP="004475F0">
      <w:pPr>
        <w:spacing w:after="0" w:line="240" w:lineRule="auto"/>
      </w:pPr>
      <w:r>
        <w:separator/>
      </w:r>
    </w:p>
  </w:footnote>
  <w:footnote w:type="continuationSeparator" w:id="0">
    <w:p w14:paraId="2EA6604B" w14:textId="77777777" w:rsidR="00AD7D6E" w:rsidRDefault="00AD7D6E" w:rsidP="0044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2CB9" w14:textId="77777777" w:rsidR="00E10FA9" w:rsidRDefault="00E10FA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5925">
      <w:rPr>
        <w:noProof/>
      </w:rPr>
      <w:t>12</w:t>
    </w:r>
    <w:r>
      <w:rPr>
        <w:noProof/>
      </w:rPr>
      <w:fldChar w:fldCharType="end"/>
    </w:r>
  </w:p>
  <w:p w14:paraId="0B7997F7" w14:textId="77777777" w:rsidR="00E10FA9" w:rsidRDefault="00E10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B96A8E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1DA2B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CCA9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447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AA28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10DB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C59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6A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E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245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5A6A7E"/>
    <w:multiLevelType w:val="multilevel"/>
    <w:tmpl w:val="7A36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DB1CAC"/>
    <w:multiLevelType w:val="hybridMultilevel"/>
    <w:tmpl w:val="7718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1779A"/>
    <w:multiLevelType w:val="hybridMultilevel"/>
    <w:tmpl w:val="4BDA7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15762"/>
    <w:multiLevelType w:val="multilevel"/>
    <w:tmpl w:val="3078B60C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507997"/>
    <w:multiLevelType w:val="multilevel"/>
    <w:tmpl w:val="C126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6D72F0"/>
    <w:multiLevelType w:val="hybridMultilevel"/>
    <w:tmpl w:val="84147E8E"/>
    <w:lvl w:ilvl="0" w:tplc="009EF5DC">
      <w:start w:val="1"/>
      <w:numFmt w:val="upperRoman"/>
      <w:lvlText w:val="%1-"/>
      <w:lvlJc w:val="left"/>
      <w:pPr>
        <w:ind w:left="945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6" w15:restartNumberingAfterBreak="0">
    <w:nsid w:val="660518A3"/>
    <w:multiLevelType w:val="hybridMultilevel"/>
    <w:tmpl w:val="B0F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F3310"/>
    <w:multiLevelType w:val="hybridMultilevel"/>
    <w:tmpl w:val="4A646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11DC1"/>
    <w:multiLevelType w:val="hybridMultilevel"/>
    <w:tmpl w:val="7318F122"/>
    <w:lvl w:ilvl="0" w:tplc="2332AB98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366978084">
    <w:abstractNumId w:val="15"/>
  </w:num>
  <w:num w:numId="2" w16cid:durableId="968315005">
    <w:abstractNumId w:val="9"/>
  </w:num>
  <w:num w:numId="3" w16cid:durableId="1601134710">
    <w:abstractNumId w:val="7"/>
  </w:num>
  <w:num w:numId="4" w16cid:durableId="1350722753">
    <w:abstractNumId w:val="6"/>
  </w:num>
  <w:num w:numId="5" w16cid:durableId="1703940384">
    <w:abstractNumId w:val="5"/>
  </w:num>
  <w:num w:numId="6" w16cid:durableId="1135685964">
    <w:abstractNumId w:val="4"/>
  </w:num>
  <w:num w:numId="7" w16cid:durableId="89936131">
    <w:abstractNumId w:val="8"/>
  </w:num>
  <w:num w:numId="8" w16cid:durableId="553547712">
    <w:abstractNumId w:val="3"/>
  </w:num>
  <w:num w:numId="9" w16cid:durableId="47606528">
    <w:abstractNumId w:val="2"/>
  </w:num>
  <w:num w:numId="10" w16cid:durableId="773784770">
    <w:abstractNumId w:val="1"/>
  </w:num>
  <w:num w:numId="11" w16cid:durableId="1204563342">
    <w:abstractNumId w:val="0"/>
  </w:num>
  <w:num w:numId="12" w16cid:durableId="532769732">
    <w:abstractNumId w:val="16"/>
  </w:num>
  <w:num w:numId="13" w16cid:durableId="1554805886">
    <w:abstractNumId w:val="11"/>
  </w:num>
  <w:num w:numId="14" w16cid:durableId="14431174">
    <w:abstractNumId w:val="12"/>
  </w:num>
  <w:num w:numId="15" w16cid:durableId="707684174">
    <w:abstractNumId w:val="17"/>
  </w:num>
  <w:num w:numId="16" w16cid:durableId="1647278874">
    <w:abstractNumId w:val="14"/>
  </w:num>
  <w:num w:numId="17" w16cid:durableId="791217408">
    <w:abstractNumId w:val="10"/>
  </w:num>
  <w:num w:numId="18" w16cid:durableId="1227112435">
    <w:abstractNumId w:val="18"/>
  </w:num>
  <w:num w:numId="19" w16cid:durableId="6066231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B87"/>
    <w:rsid w:val="00000EF3"/>
    <w:rsid w:val="000251E7"/>
    <w:rsid w:val="00032AF9"/>
    <w:rsid w:val="00046F33"/>
    <w:rsid w:val="000608F2"/>
    <w:rsid w:val="00070A12"/>
    <w:rsid w:val="0007376B"/>
    <w:rsid w:val="000778B8"/>
    <w:rsid w:val="000C1178"/>
    <w:rsid w:val="000E4A67"/>
    <w:rsid w:val="000E4DB2"/>
    <w:rsid w:val="00122EE6"/>
    <w:rsid w:val="001368F7"/>
    <w:rsid w:val="0013703E"/>
    <w:rsid w:val="00143AE6"/>
    <w:rsid w:val="00146C5A"/>
    <w:rsid w:val="00154137"/>
    <w:rsid w:val="001637D2"/>
    <w:rsid w:val="0016664F"/>
    <w:rsid w:val="00173E41"/>
    <w:rsid w:val="0018098D"/>
    <w:rsid w:val="001A71BB"/>
    <w:rsid w:val="001B44AD"/>
    <w:rsid w:val="001C106E"/>
    <w:rsid w:val="001D39A8"/>
    <w:rsid w:val="001D625E"/>
    <w:rsid w:val="001E183F"/>
    <w:rsid w:val="0021131F"/>
    <w:rsid w:val="00215DD4"/>
    <w:rsid w:val="00224EC6"/>
    <w:rsid w:val="002278B4"/>
    <w:rsid w:val="00227BEB"/>
    <w:rsid w:val="00240EE5"/>
    <w:rsid w:val="00245898"/>
    <w:rsid w:val="00253021"/>
    <w:rsid w:val="0027165C"/>
    <w:rsid w:val="00283CC6"/>
    <w:rsid w:val="00295184"/>
    <w:rsid w:val="002B1005"/>
    <w:rsid w:val="002D7436"/>
    <w:rsid w:val="002E2B42"/>
    <w:rsid w:val="00313831"/>
    <w:rsid w:val="00313BE9"/>
    <w:rsid w:val="0033040E"/>
    <w:rsid w:val="00346C3A"/>
    <w:rsid w:val="00350FB1"/>
    <w:rsid w:val="00386BC3"/>
    <w:rsid w:val="003B123A"/>
    <w:rsid w:val="003E327B"/>
    <w:rsid w:val="003F44A3"/>
    <w:rsid w:val="004066CD"/>
    <w:rsid w:val="00444CDF"/>
    <w:rsid w:val="004475F0"/>
    <w:rsid w:val="00463D44"/>
    <w:rsid w:val="00466F20"/>
    <w:rsid w:val="004726E1"/>
    <w:rsid w:val="00483B85"/>
    <w:rsid w:val="004912A5"/>
    <w:rsid w:val="004A4ECB"/>
    <w:rsid w:val="004B1B7A"/>
    <w:rsid w:val="004B604F"/>
    <w:rsid w:val="004D7950"/>
    <w:rsid w:val="004F24BB"/>
    <w:rsid w:val="004F24D3"/>
    <w:rsid w:val="00501E08"/>
    <w:rsid w:val="005029C1"/>
    <w:rsid w:val="00511F9C"/>
    <w:rsid w:val="00512DA6"/>
    <w:rsid w:val="005404C6"/>
    <w:rsid w:val="00547839"/>
    <w:rsid w:val="00552437"/>
    <w:rsid w:val="00553BB5"/>
    <w:rsid w:val="00557AEF"/>
    <w:rsid w:val="005657C9"/>
    <w:rsid w:val="00571650"/>
    <w:rsid w:val="005900E1"/>
    <w:rsid w:val="005B3DF4"/>
    <w:rsid w:val="005C45AB"/>
    <w:rsid w:val="005F6237"/>
    <w:rsid w:val="00605925"/>
    <w:rsid w:val="006335D3"/>
    <w:rsid w:val="00636434"/>
    <w:rsid w:val="00637A43"/>
    <w:rsid w:val="00645B98"/>
    <w:rsid w:val="006508B1"/>
    <w:rsid w:val="00657C66"/>
    <w:rsid w:val="00663DF3"/>
    <w:rsid w:val="006727EE"/>
    <w:rsid w:val="006757E2"/>
    <w:rsid w:val="006857D5"/>
    <w:rsid w:val="006956ED"/>
    <w:rsid w:val="006A4006"/>
    <w:rsid w:val="006A7314"/>
    <w:rsid w:val="006C31F2"/>
    <w:rsid w:val="006C5C27"/>
    <w:rsid w:val="006D2839"/>
    <w:rsid w:val="006E2522"/>
    <w:rsid w:val="006F3CC7"/>
    <w:rsid w:val="006F3DBF"/>
    <w:rsid w:val="006F5E3C"/>
    <w:rsid w:val="00703FC8"/>
    <w:rsid w:val="00705DB5"/>
    <w:rsid w:val="0072358E"/>
    <w:rsid w:val="0073549C"/>
    <w:rsid w:val="00735DC8"/>
    <w:rsid w:val="0075144B"/>
    <w:rsid w:val="00752ACB"/>
    <w:rsid w:val="00764966"/>
    <w:rsid w:val="007723C4"/>
    <w:rsid w:val="00797B87"/>
    <w:rsid w:val="007C2903"/>
    <w:rsid w:val="007C290C"/>
    <w:rsid w:val="007C6C52"/>
    <w:rsid w:val="007E4ED2"/>
    <w:rsid w:val="007F4E68"/>
    <w:rsid w:val="007F587A"/>
    <w:rsid w:val="008367BD"/>
    <w:rsid w:val="00842462"/>
    <w:rsid w:val="008449BE"/>
    <w:rsid w:val="00861EC8"/>
    <w:rsid w:val="008672B8"/>
    <w:rsid w:val="008742C1"/>
    <w:rsid w:val="00885C19"/>
    <w:rsid w:val="0089358C"/>
    <w:rsid w:val="008A0B21"/>
    <w:rsid w:val="008A0B71"/>
    <w:rsid w:val="008B1DFB"/>
    <w:rsid w:val="008B3000"/>
    <w:rsid w:val="008B4A05"/>
    <w:rsid w:val="008B605E"/>
    <w:rsid w:val="008C3490"/>
    <w:rsid w:val="008C3AB0"/>
    <w:rsid w:val="008C5FAC"/>
    <w:rsid w:val="008E7E31"/>
    <w:rsid w:val="00901625"/>
    <w:rsid w:val="009070AE"/>
    <w:rsid w:val="00921D23"/>
    <w:rsid w:val="009467F4"/>
    <w:rsid w:val="00955853"/>
    <w:rsid w:val="00960357"/>
    <w:rsid w:val="0097244F"/>
    <w:rsid w:val="00991A1B"/>
    <w:rsid w:val="009A2C3A"/>
    <w:rsid w:val="009A4601"/>
    <w:rsid w:val="009B65FB"/>
    <w:rsid w:val="009C4D5A"/>
    <w:rsid w:val="009F0813"/>
    <w:rsid w:val="009F0839"/>
    <w:rsid w:val="009F1691"/>
    <w:rsid w:val="00A15AE5"/>
    <w:rsid w:val="00A374E6"/>
    <w:rsid w:val="00A678D3"/>
    <w:rsid w:val="00A805E0"/>
    <w:rsid w:val="00A809AB"/>
    <w:rsid w:val="00A8501E"/>
    <w:rsid w:val="00A95523"/>
    <w:rsid w:val="00AA33F3"/>
    <w:rsid w:val="00AB4A29"/>
    <w:rsid w:val="00AB4A6C"/>
    <w:rsid w:val="00AB4FBE"/>
    <w:rsid w:val="00AB6C75"/>
    <w:rsid w:val="00AB7D4C"/>
    <w:rsid w:val="00AC04CB"/>
    <w:rsid w:val="00AD0865"/>
    <w:rsid w:val="00AD7D6E"/>
    <w:rsid w:val="00AF7C8B"/>
    <w:rsid w:val="00B01D2C"/>
    <w:rsid w:val="00B10173"/>
    <w:rsid w:val="00B26674"/>
    <w:rsid w:val="00B2679F"/>
    <w:rsid w:val="00B56749"/>
    <w:rsid w:val="00BE1BFF"/>
    <w:rsid w:val="00C10EC5"/>
    <w:rsid w:val="00C12399"/>
    <w:rsid w:val="00C35CA7"/>
    <w:rsid w:val="00C57312"/>
    <w:rsid w:val="00C62251"/>
    <w:rsid w:val="00CA6181"/>
    <w:rsid w:val="00CC684D"/>
    <w:rsid w:val="00CD5D85"/>
    <w:rsid w:val="00CE231A"/>
    <w:rsid w:val="00CF21D6"/>
    <w:rsid w:val="00CF555B"/>
    <w:rsid w:val="00D0491E"/>
    <w:rsid w:val="00D070DB"/>
    <w:rsid w:val="00D25B52"/>
    <w:rsid w:val="00D25D15"/>
    <w:rsid w:val="00D448B1"/>
    <w:rsid w:val="00D65333"/>
    <w:rsid w:val="00D76FDE"/>
    <w:rsid w:val="00D83B22"/>
    <w:rsid w:val="00D87649"/>
    <w:rsid w:val="00D959E3"/>
    <w:rsid w:val="00DB5AD1"/>
    <w:rsid w:val="00DC0A32"/>
    <w:rsid w:val="00DC3484"/>
    <w:rsid w:val="00DD34EA"/>
    <w:rsid w:val="00DD3D38"/>
    <w:rsid w:val="00DD65DE"/>
    <w:rsid w:val="00DD69DF"/>
    <w:rsid w:val="00DE144B"/>
    <w:rsid w:val="00DE2BCD"/>
    <w:rsid w:val="00DE5301"/>
    <w:rsid w:val="00E10FA9"/>
    <w:rsid w:val="00E12B64"/>
    <w:rsid w:val="00E406CC"/>
    <w:rsid w:val="00E71DE9"/>
    <w:rsid w:val="00E761DC"/>
    <w:rsid w:val="00E8070A"/>
    <w:rsid w:val="00E839F5"/>
    <w:rsid w:val="00E90BC3"/>
    <w:rsid w:val="00EA085D"/>
    <w:rsid w:val="00EA1884"/>
    <w:rsid w:val="00EA554F"/>
    <w:rsid w:val="00EA6984"/>
    <w:rsid w:val="00EB28EF"/>
    <w:rsid w:val="00EC4978"/>
    <w:rsid w:val="00EE1E6D"/>
    <w:rsid w:val="00F159C1"/>
    <w:rsid w:val="00F15A47"/>
    <w:rsid w:val="00F15CC0"/>
    <w:rsid w:val="00F243DA"/>
    <w:rsid w:val="00F2775E"/>
    <w:rsid w:val="00F32272"/>
    <w:rsid w:val="00F32C08"/>
    <w:rsid w:val="00F456D2"/>
    <w:rsid w:val="00F70AA8"/>
    <w:rsid w:val="00F70F08"/>
    <w:rsid w:val="00F84AA1"/>
    <w:rsid w:val="00F96019"/>
    <w:rsid w:val="00F97C88"/>
    <w:rsid w:val="00FD27BA"/>
    <w:rsid w:val="00FE2578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40869"/>
  <w15:docId w15:val="{E5BA0BCF-D2DE-458F-A7AF-83A639D2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436"/>
    <w:pPr>
      <w:spacing w:after="200" w:line="276" w:lineRule="auto"/>
    </w:pPr>
    <w:rPr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97B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47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4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75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475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475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475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475F0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FF563A"/>
    <w:rPr>
      <w:rFonts w:ascii="Consolas" w:hAnsi="Consolas"/>
      <w:sz w:val="21"/>
    </w:rPr>
  </w:style>
  <w:style w:type="paragraph" w:styleId="PlainText">
    <w:name w:val="Plain Text"/>
    <w:basedOn w:val="Normal"/>
    <w:link w:val="PlainTextChar1"/>
    <w:uiPriority w:val="99"/>
    <w:semiHidden/>
    <w:rsid w:val="00FF563A"/>
    <w:pPr>
      <w:spacing w:after="0" w:line="240" w:lineRule="auto"/>
    </w:pPr>
    <w:rPr>
      <w:rFonts w:ascii="Consolas" w:hAnsi="Consolas"/>
      <w:sz w:val="21"/>
      <w:szCs w:val="21"/>
      <w:lang w:bidi="ar-SA"/>
    </w:rPr>
  </w:style>
  <w:style w:type="character" w:customStyle="1" w:styleId="PlainTextChar1">
    <w:name w:val="Plain Text Char1"/>
    <w:link w:val="PlainText"/>
    <w:uiPriority w:val="99"/>
    <w:semiHidden/>
    <w:locked/>
    <w:rsid w:val="00DC0A32"/>
    <w:rPr>
      <w:rFonts w:ascii="Courier New" w:hAnsi="Courier New" w:cs="Courier New"/>
      <w:sz w:val="20"/>
      <w:szCs w:val="20"/>
      <w:lang w:bidi="he-IL"/>
    </w:rPr>
  </w:style>
  <w:style w:type="character" w:customStyle="1" w:styleId="cit">
    <w:name w:val="cit"/>
    <w:rsid w:val="00547839"/>
  </w:style>
  <w:style w:type="paragraph" w:styleId="NormalWeb">
    <w:name w:val="Normal (Web)"/>
    <w:basedOn w:val="Normal"/>
    <w:uiPriority w:val="99"/>
    <w:unhideWhenUsed/>
    <w:rsid w:val="00844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  <w:divsChild>
                        <w:div w:id="81822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25878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225873">
                                  <w:marLeft w:val="80"/>
                                  <w:marRight w:val="8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22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22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  <w:divsChild>
                        <w:div w:id="8182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25860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225861">
                                  <w:marLeft w:val="80"/>
                                  <w:marRight w:val="8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22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22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Yousuf+S&amp;cauthor_id=36930891" TargetMode="External"/><Relationship Id="rId13" Type="http://schemas.openxmlformats.org/officeDocument/2006/relationships/hyperlink" Target="https://pubmed.ncbi.nlm.nih.gov/36930891/" TargetMode="External"/><Relationship Id="rId18" Type="http://schemas.openxmlformats.org/officeDocument/2006/relationships/hyperlink" Target="https://www.sciencedirect.com/science/article/pii/S2451993618303888" TargetMode="External"/><Relationship Id="rId26" Type="http://schemas.openxmlformats.org/officeDocument/2006/relationships/hyperlink" Target="https://pubmed.ncbi.nlm.nih.gov/3207944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100.copyright.com/AppDispatchServlet?publisherName=ELS&amp;contentID=S2451993618303888&amp;orderBeanReset=true" TargetMode="External"/><Relationship Id="rId7" Type="http://schemas.openxmlformats.org/officeDocument/2006/relationships/hyperlink" Target="mailto:amramadan@huhosp.org" TargetMode="External"/><Relationship Id="rId12" Type="http://schemas.openxmlformats.org/officeDocument/2006/relationships/hyperlink" Target="https://pubmed.ncbi.nlm.nih.gov/?term=Hicken+R&amp;cauthor_id=36930891" TargetMode="External"/><Relationship Id="rId17" Type="http://schemas.openxmlformats.org/officeDocument/2006/relationships/hyperlink" Target="https://www.sciencedirect.com/science/article/pii/S2451993618303888" TargetMode="External"/><Relationship Id="rId25" Type="http://schemas.openxmlformats.org/officeDocument/2006/relationships/hyperlink" Target="https://pubmed.ncbi.nlm.nih.gov/3207944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article/pii/S2451993618303888" TargetMode="External"/><Relationship Id="rId20" Type="http://schemas.openxmlformats.org/officeDocument/2006/relationships/hyperlink" Target="https://doi.org/10.1016/j.ajoc.2020.100842" TargetMode="External"/><Relationship Id="rId29" Type="http://schemas.openxmlformats.org/officeDocument/2006/relationships/hyperlink" Target="https://pubmed.ncbi.nlm.nih.gov/3207944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med.ncbi.nlm.nih.gov/36930891/" TargetMode="External"/><Relationship Id="rId24" Type="http://schemas.openxmlformats.org/officeDocument/2006/relationships/hyperlink" Target="https://pubmed.ncbi.nlm.nih.gov/?term=Aldwaikat+A&amp;cauthor_id=32079449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ubmed.ncbi.nlm.nih.gov/36930891/" TargetMode="External"/><Relationship Id="rId23" Type="http://schemas.openxmlformats.org/officeDocument/2006/relationships/hyperlink" Target="https://pubmed.ncbi.nlm.nih.gov/32079449/" TargetMode="External"/><Relationship Id="rId28" Type="http://schemas.openxmlformats.org/officeDocument/2006/relationships/hyperlink" Target="https://pubmed.ncbi.nlm.nih.gov/32079449/" TargetMode="External"/><Relationship Id="rId10" Type="http://schemas.openxmlformats.org/officeDocument/2006/relationships/hyperlink" Target="https://pubmed.ncbi.nlm.nih.gov/?term=Alfaqih+M&amp;cauthor_id=36930891" TargetMode="External"/><Relationship Id="rId19" Type="http://schemas.openxmlformats.org/officeDocument/2006/relationships/hyperlink" Target="https://www.sciencedirect.com/science/article/pii/S245199361830388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6930891/" TargetMode="External"/><Relationship Id="rId14" Type="http://schemas.openxmlformats.org/officeDocument/2006/relationships/hyperlink" Target="https://pubmed.ncbi.nlm.nih.gov/?term=Ramadan+A&amp;cauthor_id=36930891" TargetMode="External"/><Relationship Id="rId22" Type="http://schemas.openxmlformats.org/officeDocument/2006/relationships/hyperlink" Target="https://pubmed.ncbi.nlm.nih.gov/?term=Ahsan+B&amp;cauthor_id=32079449" TargetMode="External"/><Relationship Id="rId27" Type="http://schemas.openxmlformats.org/officeDocument/2006/relationships/hyperlink" Target="https://pubmed.ncbi.nlm.nih.gov/?term=Ramadan+A&amp;cauthor_id=32079449" TargetMode="External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Ramadan, Ali Mousa</dc:creator>
  <cp:lastModifiedBy>Ramadan, Ali</cp:lastModifiedBy>
  <cp:revision>25</cp:revision>
  <cp:lastPrinted>2017-10-24T13:05:00Z</cp:lastPrinted>
  <dcterms:created xsi:type="dcterms:W3CDTF">2017-11-27T12:59:00Z</dcterms:created>
  <dcterms:modified xsi:type="dcterms:W3CDTF">2023-07-23T16:27:00Z</dcterms:modified>
</cp:coreProperties>
</file>