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14AB" w14:textId="77777777" w:rsidR="00ED319E" w:rsidRPr="00255999" w:rsidRDefault="007E0A90">
      <w:pPr>
        <w:spacing w:after="0" w:line="240" w:lineRule="auto"/>
        <w:jc w:val="center"/>
        <w:rPr>
          <w:rFonts w:ascii="Arial,Times New Roman" w:eastAsia="Arial,Times New Roman" w:hAnsi="Arial,Times New Roman" w:cs="Arial,Times New Roman"/>
          <w:b/>
          <w:color w:val="000000"/>
          <w:sz w:val="32"/>
          <w:szCs w:val="32"/>
        </w:rPr>
      </w:pPr>
      <w:r w:rsidRPr="00255999">
        <w:rPr>
          <w:rFonts w:ascii="Arial,Times New Roman" w:eastAsia="Arial,Times New Roman" w:hAnsi="Arial,Times New Roman" w:cs="Arial,Times New Roman"/>
          <w:b/>
          <w:color w:val="000000"/>
          <w:sz w:val="32"/>
          <w:szCs w:val="32"/>
        </w:rPr>
        <w:t xml:space="preserve">TANYA R. </w:t>
      </w:r>
      <w:proofErr w:type="spellStart"/>
      <w:proofErr w:type="gramStart"/>
      <w:r w:rsidRPr="00255999">
        <w:rPr>
          <w:rFonts w:ascii="Arial,Times New Roman" w:eastAsia="Arial,Times New Roman" w:hAnsi="Arial,Times New Roman" w:cs="Arial,Times New Roman"/>
          <w:b/>
          <w:color w:val="000000"/>
          <w:sz w:val="32"/>
          <w:szCs w:val="32"/>
        </w:rPr>
        <w:t>SHANKLIN,Allied</w:t>
      </w:r>
      <w:proofErr w:type="spellEnd"/>
      <w:proofErr w:type="gramEnd"/>
      <w:r w:rsidRPr="00255999">
        <w:rPr>
          <w:rFonts w:ascii="Arial,Times New Roman" w:eastAsia="Arial,Times New Roman" w:hAnsi="Arial,Times New Roman" w:cs="Arial,Times New Roman"/>
          <w:b/>
          <w:color w:val="000000"/>
          <w:sz w:val="32"/>
          <w:szCs w:val="32"/>
        </w:rPr>
        <w:t xml:space="preserve"> ASID, IDEC, LEED GA</w:t>
      </w:r>
    </w:p>
    <w:p w14:paraId="660ED902" w14:textId="77777777" w:rsidR="00ED319E" w:rsidRDefault="007E0A90">
      <w:pPr>
        <w:spacing w:after="0" w:line="240" w:lineRule="auto"/>
        <w:jc w:val="center"/>
        <w:rPr>
          <w:rFonts w:ascii="Arial" w:eastAsia="Arial" w:hAnsi="Arial" w:cs="Arial"/>
          <w:b/>
          <w:color w:val="000000"/>
          <w:sz w:val="18"/>
        </w:rPr>
      </w:pPr>
      <w:r>
        <w:rPr>
          <w:rFonts w:ascii="Arial" w:eastAsia="Arial" w:hAnsi="Arial" w:cs="Arial"/>
          <w:b/>
          <w:color w:val="000000"/>
          <w:sz w:val="18"/>
        </w:rPr>
        <w:t>7706 Quest Lane</w:t>
      </w:r>
    </w:p>
    <w:p w14:paraId="62A8095A" w14:textId="77777777" w:rsidR="00ED319E" w:rsidRDefault="007E0A90">
      <w:pPr>
        <w:spacing w:after="0" w:line="240" w:lineRule="auto"/>
        <w:jc w:val="center"/>
        <w:rPr>
          <w:rFonts w:ascii="Times New Roman" w:eastAsia="Times New Roman" w:hAnsi="Times New Roman" w:cs="Times New Roman"/>
          <w:color w:val="000000"/>
          <w:sz w:val="24"/>
        </w:rPr>
      </w:pPr>
      <w:r>
        <w:rPr>
          <w:rFonts w:ascii="Arial" w:eastAsia="Arial" w:hAnsi="Arial" w:cs="Arial"/>
          <w:b/>
          <w:color w:val="000000"/>
          <w:sz w:val="18"/>
        </w:rPr>
        <w:t>Bowie, MD  20720</w:t>
      </w:r>
    </w:p>
    <w:p w14:paraId="637BA38D" w14:textId="77777777" w:rsidR="00ED319E" w:rsidRDefault="007E0A90">
      <w:pPr>
        <w:spacing w:after="0" w:line="240" w:lineRule="auto"/>
        <w:jc w:val="center"/>
        <w:rPr>
          <w:rFonts w:ascii="Times New Roman" w:eastAsia="Times New Roman" w:hAnsi="Times New Roman" w:cs="Times New Roman"/>
          <w:color w:val="000000"/>
          <w:sz w:val="24"/>
        </w:rPr>
      </w:pPr>
      <w:r>
        <w:rPr>
          <w:rFonts w:ascii="Arial" w:eastAsia="Arial" w:hAnsi="Arial" w:cs="Arial"/>
          <w:b/>
          <w:color w:val="000000"/>
          <w:sz w:val="18"/>
        </w:rPr>
        <w:t>Home Phone: (301)875-8255</w:t>
      </w:r>
    </w:p>
    <w:p w14:paraId="193E3A9B" w14:textId="77777777" w:rsidR="00ED319E" w:rsidRDefault="007E0A90">
      <w:pPr>
        <w:spacing w:after="0" w:line="240" w:lineRule="auto"/>
        <w:jc w:val="center"/>
        <w:rPr>
          <w:rFonts w:ascii="Times New Roman" w:eastAsia="Times New Roman" w:hAnsi="Times New Roman" w:cs="Times New Roman"/>
          <w:color w:val="000000"/>
          <w:sz w:val="24"/>
        </w:rPr>
      </w:pPr>
      <w:r>
        <w:rPr>
          <w:rFonts w:ascii="Arial" w:eastAsia="Arial" w:hAnsi="Arial" w:cs="Arial"/>
          <w:b/>
          <w:color w:val="000000"/>
          <w:sz w:val="18"/>
        </w:rPr>
        <w:t>Cell Phone: (301) 875-8255</w:t>
      </w:r>
    </w:p>
    <w:p w14:paraId="035B12BF" w14:textId="77777777" w:rsidR="00ED319E" w:rsidRDefault="007E0A90">
      <w:pPr>
        <w:spacing w:after="0" w:line="240" w:lineRule="auto"/>
        <w:jc w:val="center"/>
        <w:rPr>
          <w:rFonts w:ascii="Times New Roman" w:eastAsia="Times New Roman" w:hAnsi="Times New Roman" w:cs="Times New Roman"/>
          <w:color w:val="000000"/>
          <w:sz w:val="24"/>
        </w:rPr>
      </w:pPr>
      <w:r>
        <w:rPr>
          <w:rFonts w:ascii="Arial" w:eastAsia="Arial" w:hAnsi="Arial" w:cs="Arial"/>
          <w:b/>
          <w:color w:val="000000"/>
          <w:sz w:val="18"/>
        </w:rPr>
        <w:t xml:space="preserve">Email: </w:t>
      </w:r>
      <w:hyperlink r:id="rId5">
        <w:r>
          <w:rPr>
            <w:rFonts w:ascii="Arial" w:eastAsia="Arial" w:hAnsi="Arial" w:cs="Arial"/>
            <w:b/>
            <w:color w:val="000000"/>
            <w:sz w:val="18"/>
            <w:u w:val="single"/>
          </w:rPr>
          <w:t>tanyashanklin@gmail.com</w:t>
        </w:r>
      </w:hyperlink>
    </w:p>
    <w:p w14:paraId="57EAD2F9" w14:textId="77777777" w:rsidR="00ED319E" w:rsidRDefault="007E0A90">
      <w:pPr>
        <w:spacing w:after="0" w:line="240" w:lineRule="auto"/>
        <w:jc w:val="center"/>
        <w:rPr>
          <w:rFonts w:ascii="Arial" w:eastAsia="Arial" w:hAnsi="Arial" w:cs="Arial"/>
          <w:b/>
          <w:color w:val="000000"/>
          <w:sz w:val="18"/>
        </w:rPr>
      </w:pPr>
      <w:r>
        <w:rPr>
          <w:rFonts w:ascii="Arial" w:eastAsia="Arial" w:hAnsi="Arial" w:cs="Arial"/>
          <w:b/>
          <w:color w:val="000000"/>
          <w:sz w:val="18"/>
        </w:rPr>
        <w:t xml:space="preserve">University Email: </w:t>
      </w:r>
      <w:hyperlink r:id="rId6">
        <w:r>
          <w:rPr>
            <w:rFonts w:ascii="Arial" w:eastAsia="Arial" w:hAnsi="Arial" w:cs="Arial"/>
            <w:b/>
            <w:color w:val="000000"/>
            <w:sz w:val="18"/>
            <w:u w:val="single"/>
          </w:rPr>
          <w:t>Tanya.Shanklin@howard.edu</w:t>
        </w:r>
      </w:hyperlink>
    </w:p>
    <w:p w14:paraId="66AC6D07" w14:textId="77777777" w:rsidR="00ED319E" w:rsidRDefault="007E0A90">
      <w:pPr>
        <w:spacing w:after="0" w:line="240" w:lineRule="auto"/>
        <w:jc w:val="center"/>
        <w:rPr>
          <w:rFonts w:ascii="Arial" w:eastAsia="Arial" w:hAnsi="Arial" w:cs="Arial"/>
          <w:b/>
          <w:color w:val="000000"/>
          <w:sz w:val="18"/>
        </w:rPr>
      </w:pPr>
      <w:r>
        <w:rPr>
          <w:rFonts w:ascii="Arial" w:eastAsia="Arial" w:hAnsi="Arial" w:cs="Arial"/>
          <w:b/>
          <w:color w:val="000000"/>
          <w:sz w:val="18"/>
        </w:rPr>
        <w:t>CURRICULUM VITAE</w:t>
      </w:r>
    </w:p>
    <w:p w14:paraId="7FDF85D2"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 </w:t>
      </w:r>
    </w:p>
    <w:p w14:paraId="3D1DD927" w14:textId="77777777" w:rsidR="00ED319E" w:rsidRDefault="007E0A90">
      <w:pPr>
        <w:spacing w:after="0" w:line="240" w:lineRule="auto"/>
        <w:rPr>
          <w:rFonts w:ascii="Arial" w:eastAsia="Arial" w:hAnsi="Arial" w:cs="Arial"/>
          <w:b/>
          <w:color w:val="000000"/>
          <w:sz w:val="24"/>
        </w:rPr>
      </w:pPr>
      <w:r>
        <w:rPr>
          <w:rFonts w:ascii="Arial" w:eastAsia="Arial" w:hAnsi="Arial" w:cs="Arial"/>
          <w:b/>
          <w:color w:val="000000"/>
          <w:sz w:val="24"/>
        </w:rPr>
        <w:t>AREAS OF SPECIALIZATION:</w:t>
      </w:r>
    </w:p>
    <w:p w14:paraId="3D207D6B" w14:textId="5C074826" w:rsidR="00ED319E" w:rsidRPr="00A2257C" w:rsidRDefault="007E0A90">
      <w:pPr>
        <w:spacing w:after="0" w:line="240" w:lineRule="auto"/>
        <w:rPr>
          <w:rFonts w:ascii="Arial" w:eastAsia="Arial" w:hAnsi="Arial" w:cs="Arial"/>
          <w:color w:val="000000"/>
          <w:sz w:val="18"/>
          <w:szCs w:val="18"/>
        </w:rPr>
      </w:pPr>
      <w:r w:rsidRPr="00A2257C">
        <w:rPr>
          <w:rFonts w:ascii="Arial" w:eastAsia="Calibri" w:hAnsi="Arial" w:cs="Arial"/>
          <w:sz w:val="18"/>
          <w:szCs w:val="18"/>
        </w:rPr>
        <w:t xml:space="preserve">Interior Designer Professional and Educator with Project Management </w:t>
      </w:r>
      <w:proofErr w:type="gramStart"/>
      <w:r w:rsidRPr="00A2257C">
        <w:rPr>
          <w:rFonts w:ascii="Arial" w:eastAsia="Calibri" w:hAnsi="Arial" w:cs="Arial"/>
          <w:sz w:val="18"/>
          <w:szCs w:val="18"/>
        </w:rPr>
        <w:t>background .</w:t>
      </w:r>
      <w:proofErr w:type="gramEnd"/>
      <w:r w:rsidRPr="00A2257C">
        <w:rPr>
          <w:rFonts w:ascii="Arial" w:eastAsia="Calibri" w:hAnsi="Arial" w:cs="Arial"/>
          <w:sz w:val="18"/>
          <w:szCs w:val="18"/>
        </w:rPr>
        <w:t xml:space="preserve"> The </w:t>
      </w:r>
      <w:r w:rsidR="00A2257C" w:rsidRPr="00A2257C">
        <w:rPr>
          <w:rFonts w:ascii="Arial" w:eastAsia="Calibri" w:hAnsi="Arial" w:cs="Arial"/>
          <w:sz w:val="18"/>
          <w:szCs w:val="18"/>
        </w:rPr>
        <w:t>specialty</w:t>
      </w:r>
      <w:r w:rsidRPr="00A2257C">
        <w:rPr>
          <w:rFonts w:ascii="Arial" w:eastAsia="Calibri" w:hAnsi="Arial" w:cs="Arial"/>
          <w:sz w:val="18"/>
          <w:szCs w:val="18"/>
        </w:rPr>
        <w:t xml:space="preserve"> areas of Government /Institutional Design, Commercial Design, </w:t>
      </w:r>
      <w:proofErr w:type="gramStart"/>
      <w:r w:rsidRPr="00A2257C">
        <w:rPr>
          <w:rFonts w:ascii="Arial" w:eastAsia="Calibri" w:hAnsi="Arial" w:cs="Arial"/>
          <w:sz w:val="18"/>
          <w:szCs w:val="18"/>
        </w:rPr>
        <w:t>Healthcare ,</w:t>
      </w:r>
      <w:proofErr w:type="gramEnd"/>
      <w:r w:rsidRPr="00A2257C">
        <w:rPr>
          <w:rFonts w:ascii="Arial" w:eastAsia="Calibri" w:hAnsi="Arial" w:cs="Arial"/>
          <w:sz w:val="18"/>
          <w:szCs w:val="18"/>
        </w:rPr>
        <w:t xml:space="preserve"> Occupancy Planning, Space planning and some Residential Interior Design. Extensive background in AUTO-</w:t>
      </w:r>
      <w:proofErr w:type="gramStart"/>
      <w:r w:rsidRPr="00A2257C">
        <w:rPr>
          <w:rFonts w:ascii="Arial" w:eastAsia="Calibri" w:hAnsi="Arial" w:cs="Arial"/>
          <w:sz w:val="18"/>
          <w:szCs w:val="18"/>
        </w:rPr>
        <w:t>CAD ,</w:t>
      </w:r>
      <w:proofErr w:type="gramEnd"/>
      <w:r w:rsidRPr="00A2257C">
        <w:rPr>
          <w:rFonts w:ascii="Arial" w:eastAsia="Calibri" w:hAnsi="Arial" w:cs="Arial"/>
          <w:sz w:val="18"/>
          <w:szCs w:val="18"/>
        </w:rPr>
        <w:t xml:space="preserve"> 3D Modeling and CADFM software.  </w:t>
      </w:r>
      <w:r w:rsidRPr="00A2257C">
        <w:rPr>
          <w:rFonts w:ascii="Arial" w:eastAsia="Arial" w:hAnsi="Arial" w:cs="Arial"/>
          <w:color w:val="000000"/>
          <w:sz w:val="18"/>
          <w:szCs w:val="18"/>
        </w:rPr>
        <w:t xml:space="preserve">Tenured </w:t>
      </w:r>
      <w:proofErr w:type="gramStart"/>
      <w:r w:rsidRPr="00A2257C">
        <w:rPr>
          <w:rFonts w:ascii="Arial" w:eastAsia="Arial" w:hAnsi="Arial" w:cs="Arial"/>
          <w:color w:val="000000"/>
          <w:sz w:val="18"/>
          <w:szCs w:val="18"/>
        </w:rPr>
        <w:t>Adjunct  Professor</w:t>
      </w:r>
      <w:proofErr w:type="gramEnd"/>
      <w:r w:rsidRPr="00A2257C">
        <w:rPr>
          <w:rFonts w:ascii="Arial" w:eastAsia="Arial" w:hAnsi="Arial" w:cs="Arial"/>
          <w:color w:val="000000"/>
          <w:sz w:val="18"/>
          <w:szCs w:val="18"/>
        </w:rPr>
        <w:t xml:space="preserve"> for </w:t>
      </w:r>
      <w:r w:rsidR="004A352C">
        <w:rPr>
          <w:rFonts w:ascii="Arial" w:eastAsia="Arial" w:hAnsi="Arial" w:cs="Arial"/>
          <w:color w:val="000000"/>
          <w:sz w:val="18"/>
          <w:szCs w:val="18"/>
        </w:rPr>
        <w:t xml:space="preserve">Chadwick A. Boseman College of Art </w:t>
      </w:r>
      <w:r w:rsidRPr="00A2257C">
        <w:rPr>
          <w:rFonts w:ascii="Arial" w:eastAsia="Arial" w:hAnsi="Arial" w:cs="Arial"/>
          <w:color w:val="000000"/>
          <w:sz w:val="18"/>
          <w:szCs w:val="18"/>
        </w:rPr>
        <w:t>at Howard University School of Interior Design. Current Allied Member for ASID (American Society of Interior Designers) Washington DC/Metro Chapter</w:t>
      </w:r>
      <w:r w:rsidR="004A352C">
        <w:rPr>
          <w:rFonts w:ascii="Arial" w:eastAsia="Arial" w:hAnsi="Arial" w:cs="Arial"/>
          <w:color w:val="000000"/>
          <w:sz w:val="18"/>
          <w:szCs w:val="18"/>
        </w:rPr>
        <w:t>. Additional affiliation with IDEC (Interior Design Educators Council) as member and member of USGBC Maryland Chapter.</w:t>
      </w:r>
    </w:p>
    <w:p w14:paraId="227839F4"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 </w:t>
      </w:r>
    </w:p>
    <w:p w14:paraId="79541570" w14:textId="77777777" w:rsidR="00ED319E" w:rsidRDefault="007E0A90">
      <w:pPr>
        <w:spacing w:after="0" w:line="240" w:lineRule="auto"/>
        <w:rPr>
          <w:rFonts w:ascii="Arial" w:eastAsia="Arial" w:hAnsi="Arial" w:cs="Arial"/>
          <w:b/>
          <w:color w:val="000000"/>
          <w:sz w:val="24"/>
        </w:rPr>
      </w:pPr>
      <w:r>
        <w:rPr>
          <w:rFonts w:ascii="Arial" w:eastAsia="Arial" w:hAnsi="Arial" w:cs="Arial"/>
          <w:b/>
          <w:color w:val="000000"/>
          <w:sz w:val="24"/>
        </w:rPr>
        <w:t>EDUCATION</w:t>
      </w:r>
    </w:p>
    <w:p w14:paraId="29C754B0"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18"/>
        </w:rPr>
        <w:t>Towson University</w:t>
      </w:r>
      <w:r>
        <w:rPr>
          <w:rFonts w:ascii="Arial" w:eastAsia="Arial" w:hAnsi="Arial" w:cs="Arial"/>
          <w:color w:val="000000"/>
          <w:sz w:val="18"/>
        </w:rPr>
        <w:t xml:space="preserve">   </w:t>
      </w:r>
      <w:r>
        <w:rPr>
          <w:rFonts w:ascii="Arial" w:eastAsia="Arial" w:hAnsi="Arial" w:cs="Arial"/>
          <w:color w:val="000000"/>
          <w:sz w:val="18"/>
        </w:rPr>
        <w:tab/>
      </w:r>
    </w:p>
    <w:p w14:paraId="5F08A619"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School of Arts &amp; Sciences</w:t>
      </w:r>
    </w:p>
    <w:p w14:paraId="69D8F5D4"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Studies:  Project Management</w:t>
      </w:r>
    </w:p>
    <w:p w14:paraId="435BC3AC"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Year: 2013</w:t>
      </w:r>
    </w:p>
    <w:p w14:paraId="326E686A" w14:textId="77777777" w:rsidR="00ED319E" w:rsidRDefault="00ED319E">
      <w:pPr>
        <w:spacing w:after="0" w:line="240" w:lineRule="auto"/>
        <w:rPr>
          <w:rFonts w:ascii="Times New Roman" w:eastAsia="Times New Roman" w:hAnsi="Times New Roman" w:cs="Times New Roman"/>
          <w:color w:val="000000"/>
          <w:sz w:val="24"/>
        </w:rPr>
      </w:pPr>
    </w:p>
    <w:p w14:paraId="50A8768F" w14:textId="77777777" w:rsidR="00ED319E" w:rsidRDefault="007E0A90">
      <w:pPr>
        <w:spacing w:after="0" w:line="240" w:lineRule="auto"/>
        <w:rPr>
          <w:rFonts w:ascii="Arial" w:eastAsia="Arial" w:hAnsi="Arial" w:cs="Arial"/>
          <w:b/>
          <w:color w:val="000000"/>
          <w:sz w:val="18"/>
        </w:rPr>
      </w:pPr>
      <w:r>
        <w:rPr>
          <w:rFonts w:ascii="Arial" w:eastAsia="Arial" w:hAnsi="Arial" w:cs="Arial"/>
          <w:b/>
          <w:color w:val="000000"/>
          <w:sz w:val="18"/>
        </w:rPr>
        <w:t>UMUC</w:t>
      </w:r>
    </w:p>
    <w:p w14:paraId="69D933CC" w14:textId="77777777" w:rsidR="00ED319E" w:rsidRDefault="007E0A90">
      <w:pPr>
        <w:spacing w:after="0" w:line="240" w:lineRule="auto"/>
        <w:rPr>
          <w:rFonts w:ascii="Arial" w:eastAsia="Arial" w:hAnsi="Arial" w:cs="Arial"/>
          <w:color w:val="000000"/>
          <w:sz w:val="18"/>
        </w:rPr>
      </w:pPr>
      <w:r>
        <w:rPr>
          <w:rFonts w:ascii="Arial" w:eastAsia="Arial" w:hAnsi="Arial" w:cs="Arial"/>
          <w:color w:val="000000"/>
          <w:sz w:val="18"/>
        </w:rPr>
        <w:t>Studies: Project Management</w:t>
      </w:r>
    </w:p>
    <w:p w14:paraId="4CA50FDF" w14:textId="77777777" w:rsidR="00ED319E" w:rsidRDefault="007E0A90">
      <w:pPr>
        <w:spacing w:after="0" w:line="240" w:lineRule="auto"/>
        <w:rPr>
          <w:rFonts w:ascii="Arial" w:eastAsia="Arial" w:hAnsi="Arial" w:cs="Arial"/>
          <w:color w:val="000000"/>
          <w:sz w:val="18"/>
        </w:rPr>
      </w:pPr>
      <w:r>
        <w:rPr>
          <w:rFonts w:ascii="Arial" w:eastAsia="Arial" w:hAnsi="Arial" w:cs="Arial"/>
          <w:color w:val="000000"/>
          <w:sz w:val="18"/>
        </w:rPr>
        <w:t>Year: 2009</w:t>
      </w:r>
    </w:p>
    <w:p w14:paraId="735EB407" w14:textId="77777777" w:rsidR="00ED319E" w:rsidRDefault="00ED319E">
      <w:pPr>
        <w:spacing w:after="0" w:line="240" w:lineRule="auto"/>
        <w:rPr>
          <w:rFonts w:ascii="Arial" w:eastAsia="Arial" w:hAnsi="Arial" w:cs="Arial"/>
          <w:color w:val="000000"/>
          <w:sz w:val="18"/>
        </w:rPr>
      </w:pPr>
    </w:p>
    <w:p w14:paraId="132D5E77" w14:textId="77777777" w:rsidR="00ED319E" w:rsidRDefault="007E0A90">
      <w:pPr>
        <w:spacing w:after="0" w:line="240" w:lineRule="auto"/>
        <w:rPr>
          <w:rFonts w:ascii="Times New Roman" w:eastAsia="Times New Roman" w:hAnsi="Times New Roman" w:cs="Times New Roman"/>
          <w:b/>
          <w:color w:val="000000"/>
          <w:sz w:val="24"/>
        </w:rPr>
      </w:pPr>
      <w:r>
        <w:rPr>
          <w:rFonts w:ascii="Arial" w:eastAsia="Arial" w:hAnsi="Arial" w:cs="Arial"/>
          <w:b/>
          <w:color w:val="000000"/>
          <w:sz w:val="18"/>
        </w:rPr>
        <w:t>Marymount University</w:t>
      </w:r>
      <w:r>
        <w:rPr>
          <w:rFonts w:ascii="Arial" w:eastAsia="Arial" w:hAnsi="Arial" w:cs="Arial"/>
          <w:color w:val="000000"/>
          <w:sz w:val="18"/>
        </w:rPr>
        <w:tab/>
      </w:r>
    </w:p>
    <w:p w14:paraId="4E8DC0B0"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School of Arts &amp; Sciences</w:t>
      </w:r>
    </w:p>
    <w:p w14:paraId="2F260864" w14:textId="77777777" w:rsidR="00ED319E" w:rsidRDefault="007E0A90">
      <w:pPr>
        <w:spacing w:after="0" w:line="240" w:lineRule="auto"/>
        <w:rPr>
          <w:rFonts w:ascii="Times New Roman" w:eastAsia="Times New Roman" w:hAnsi="Times New Roman" w:cs="Times New Roman"/>
          <w:color w:val="000000"/>
          <w:sz w:val="24"/>
        </w:rPr>
      </w:pPr>
      <w:proofErr w:type="gramStart"/>
      <w:r>
        <w:rPr>
          <w:rFonts w:ascii="Arial" w:eastAsia="Arial" w:hAnsi="Arial" w:cs="Arial"/>
          <w:color w:val="000000"/>
          <w:sz w:val="18"/>
        </w:rPr>
        <w:t>Masters of Fine Arts</w:t>
      </w:r>
      <w:proofErr w:type="gramEnd"/>
      <w:r>
        <w:rPr>
          <w:rFonts w:ascii="Arial" w:eastAsia="Arial" w:hAnsi="Arial" w:cs="Arial"/>
          <w:color w:val="000000"/>
          <w:sz w:val="18"/>
        </w:rPr>
        <w:t xml:space="preserve"> Degree</w:t>
      </w:r>
    </w:p>
    <w:p w14:paraId="611C9FBF"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Years: 9/03 -12/06</w:t>
      </w:r>
    </w:p>
    <w:p w14:paraId="22293DCD"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 </w:t>
      </w:r>
    </w:p>
    <w:p w14:paraId="2334AC07" w14:textId="77777777" w:rsidR="00ED319E" w:rsidRDefault="007E0A90">
      <w:pPr>
        <w:spacing w:after="0" w:line="240" w:lineRule="auto"/>
        <w:rPr>
          <w:rFonts w:ascii="Times New Roman" w:eastAsia="Times New Roman" w:hAnsi="Times New Roman" w:cs="Times New Roman"/>
          <w:b/>
          <w:color w:val="000000"/>
          <w:sz w:val="24"/>
        </w:rPr>
      </w:pPr>
      <w:r>
        <w:rPr>
          <w:rFonts w:ascii="Arial" w:eastAsia="Arial" w:hAnsi="Arial" w:cs="Arial"/>
          <w:b/>
          <w:color w:val="000000"/>
          <w:sz w:val="18"/>
        </w:rPr>
        <w:t>Howard University</w:t>
      </w:r>
    </w:p>
    <w:p w14:paraId="36B8581E"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School of Fine Arts</w:t>
      </w:r>
    </w:p>
    <w:p w14:paraId="59194CFD"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Bachelor of Science Degree</w:t>
      </w:r>
    </w:p>
    <w:p w14:paraId="3AAB7ACD"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Years: 9/89 - 5/92</w:t>
      </w:r>
    </w:p>
    <w:p w14:paraId="5F92CBBC"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 </w:t>
      </w:r>
      <w:r>
        <w:rPr>
          <w:rFonts w:ascii="Arial" w:eastAsia="Arial" w:hAnsi="Arial" w:cs="Arial"/>
          <w:b/>
          <w:color w:val="000000"/>
          <w:sz w:val="24"/>
        </w:rPr>
        <w:t> </w:t>
      </w:r>
    </w:p>
    <w:p w14:paraId="1D9ECD28"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GPA</w:t>
      </w:r>
    </w:p>
    <w:p w14:paraId="7031338C"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3.30</w:t>
      </w:r>
    </w:p>
    <w:p w14:paraId="2A936EA8"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 </w:t>
      </w:r>
    </w:p>
    <w:p w14:paraId="7508F2FA"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PRESENTATIONS</w:t>
      </w:r>
    </w:p>
    <w:p w14:paraId="735E59C0"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Thesis- " Are ADA Guidelines Enforced in the Professional Design Practice: The study of Designing Workspace for the Physically Disabled &amp;Aging"</w:t>
      </w:r>
    </w:p>
    <w:p w14:paraId="05A6218D"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Marymount University</w:t>
      </w:r>
    </w:p>
    <w:p w14:paraId="5161C902"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December 6, 2006</w:t>
      </w:r>
    </w:p>
    <w:p w14:paraId="2F6920B4"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 </w:t>
      </w:r>
    </w:p>
    <w:p w14:paraId="6F185E19" w14:textId="77777777" w:rsidR="00ED319E" w:rsidRDefault="007E0A90">
      <w:pPr>
        <w:spacing w:after="0" w:line="240" w:lineRule="auto"/>
        <w:rPr>
          <w:rFonts w:ascii="Times New Roman" w:eastAsia="Times New Roman" w:hAnsi="Times New Roman" w:cs="Times New Roman"/>
          <w:color w:val="000000"/>
          <w:sz w:val="24"/>
        </w:rPr>
      </w:pPr>
      <w:proofErr w:type="gramStart"/>
      <w:r>
        <w:rPr>
          <w:rFonts w:ascii="Arial" w:eastAsia="Arial" w:hAnsi="Arial" w:cs="Arial"/>
          <w:b/>
          <w:color w:val="000000"/>
          <w:sz w:val="24"/>
        </w:rPr>
        <w:t>TEACHING  HISTORY</w:t>
      </w:r>
      <w:proofErr w:type="gramEnd"/>
    </w:p>
    <w:p w14:paraId="14DED494" w14:textId="77777777" w:rsidR="00ED319E" w:rsidRDefault="00ED319E">
      <w:pPr>
        <w:spacing w:after="0" w:line="240" w:lineRule="auto"/>
        <w:rPr>
          <w:rFonts w:ascii="Arial" w:eastAsia="Arial" w:hAnsi="Arial" w:cs="Arial"/>
          <w:b/>
          <w:color w:val="000000"/>
          <w:sz w:val="24"/>
        </w:rPr>
      </w:pPr>
    </w:p>
    <w:p w14:paraId="438DF008" w14:textId="77777777" w:rsidR="00ED319E" w:rsidRDefault="007E0A90">
      <w:pPr>
        <w:spacing w:after="0" w:line="240" w:lineRule="auto"/>
        <w:rPr>
          <w:rFonts w:ascii="Arial" w:eastAsia="Arial" w:hAnsi="Arial" w:cs="Arial"/>
          <w:color w:val="000000"/>
          <w:sz w:val="18"/>
        </w:rPr>
      </w:pPr>
      <w:r>
        <w:rPr>
          <w:rFonts w:ascii="Arial" w:eastAsia="Arial" w:hAnsi="Arial" w:cs="Arial"/>
          <w:b/>
          <w:color w:val="000000"/>
          <w:sz w:val="18"/>
        </w:rPr>
        <w:t>Years 2018-</w:t>
      </w:r>
      <w:proofErr w:type="gramStart"/>
      <w:r>
        <w:rPr>
          <w:rFonts w:ascii="Arial" w:eastAsia="Arial" w:hAnsi="Arial" w:cs="Arial"/>
          <w:b/>
          <w:color w:val="000000"/>
          <w:sz w:val="18"/>
        </w:rPr>
        <w:t>Present  Howard</w:t>
      </w:r>
      <w:proofErr w:type="gramEnd"/>
      <w:r>
        <w:rPr>
          <w:rFonts w:ascii="Arial" w:eastAsia="Arial" w:hAnsi="Arial" w:cs="Arial"/>
          <w:b/>
          <w:color w:val="000000"/>
          <w:sz w:val="18"/>
        </w:rPr>
        <w:t xml:space="preserve"> University  </w:t>
      </w:r>
      <w:r>
        <w:rPr>
          <w:rFonts w:ascii="Arial" w:eastAsia="Arial" w:hAnsi="Arial" w:cs="Arial"/>
          <w:color w:val="000000"/>
          <w:sz w:val="18"/>
        </w:rPr>
        <w:t>Adjunct Faculty</w:t>
      </w:r>
    </w:p>
    <w:p w14:paraId="373E3A93" w14:textId="1E67C255" w:rsidR="00ED319E" w:rsidRDefault="007E0A90">
      <w:pPr>
        <w:spacing w:after="0" w:line="240" w:lineRule="auto"/>
        <w:rPr>
          <w:rFonts w:ascii="Arial" w:eastAsia="Arial" w:hAnsi="Arial" w:cs="Arial"/>
          <w:color w:val="000000"/>
          <w:sz w:val="18"/>
        </w:rPr>
      </w:pPr>
      <w:r>
        <w:rPr>
          <w:rFonts w:ascii="Arial" w:eastAsia="Arial" w:hAnsi="Arial" w:cs="Arial"/>
          <w:color w:val="000000"/>
          <w:sz w:val="18"/>
        </w:rPr>
        <w:t xml:space="preserve">Adjunct Faculty for the Department of Art at Howard University School of Arts &amp; Sciences.  As part of the Interior Design Department program which courses are </w:t>
      </w:r>
      <w:proofErr w:type="gramStart"/>
      <w:r>
        <w:rPr>
          <w:rFonts w:ascii="Arial" w:eastAsia="Arial" w:hAnsi="Arial" w:cs="Arial"/>
          <w:color w:val="000000"/>
          <w:sz w:val="18"/>
        </w:rPr>
        <w:t>taught .</w:t>
      </w:r>
      <w:proofErr w:type="gramEnd"/>
      <w:r>
        <w:rPr>
          <w:rFonts w:ascii="Arial" w:eastAsia="Arial" w:hAnsi="Arial" w:cs="Arial"/>
          <w:color w:val="000000"/>
          <w:sz w:val="18"/>
        </w:rPr>
        <w:t xml:space="preserve">  Current courses which are taught as part of the program are CAD for Interiors I &amp;II, Office Design, Construction &amp; Codes for Interiors, Fundamentals </w:t>
      </w:r>
      <w:proofErr w:type="gramStart"/>
      <w:r>
        <w:rPr>
          <w:rFonts w:ascii="Arial" w:eastAsia="Arial" w:hAnsi="Arial" w:cs="Arial"/>
          <w:color w:val="000000"/>
          <w:sz w:val="18"/>
        </w:rPr>
        <w:t>In</w:t>
      </w:r>
      <w:proofErr w:type="gramEnd"/>
      <w:r>
        <w:rPr>
          <w:rFonts w:ascii="Arial" w:eastAsia="Arial" w:hAnsi="Arial" w:cs="Arial"/>
          <w:color w:val="000000"/>
          <w:sz w:val="18"/>
        </w:rPr>
        <w:t xml:space="preserve"> Drafting for Interiors and other Interior Design courses as part of the Undergraduate &amp; Graduate program.  The Faculty Member has participated in design charettes for research projects with students, attending research programs at the university and Faculty Meetings within the department.</w:t>
      </w:r>
    </w:p>
    <w:p w14:paraId="0D96F945" w14:textId="73E57CFE" w:rsidR="004A352C" w:rsidRDefault="004A352C">
      <w:pPr>
        <w:spacing w:after="0" w:line="240" w:lineRule="auto"/>
        <w:rPr>
          <w:rFonts w:ascii="Arial" w:eastAsia="Arial" w:hAnsi="Arial" w:cs="Arial"/>
          <w:color w:val="000000"/>
          <w:sz w:val="18"/>
        </w:rPr>
      </w:pPr>
    </w:p>
    <w:p w14:paraId="45F90D91" w14:textId="77777777" w:rsidR="004A352C" w:rsidRDefault="004A352C">
      <w:pPr>
        <w:spacing w:after="0" w:line="240" w:lineRule="auto"/>
        <w:rPr>
          <w:rFonts w:ascii="Arial" w:eastAsia="Arial" w:hAnsi="Arial" w:cs="Arial"/>
          <w:color w:val="000000"/>
          <w:sz w:val="18"/>
        </w:rPr>
      </w:pPr>
    </w:p>
    <w:p w14:paraId="6959E0CF" w14:textId="77777777" w:rsidR="00ED319E" w:rsidRDefault="00ED319E">
      <w:pPr>
        <w:spacing w:after="0" w:line="240" w:lineRule="auto"/>
        <w:rPr>
          <w:rFonts w:ascii="Arial" w:eastAsia="Arial" w:hAnsi="Arial" w:cs="Arial"/>
          <w:color w:val="000000"/>
          <w:sz w:val="18"/>
        </w:rPr>
      </w:pPr>
    </w:p>
    <w:p w14:paraId="38124303" w14:textId="77777777" w:rsidR="00ED319E" w:rsidRDefault="007E0A90">
      <w:pPr>
        <w:spacing w:after="0" w:line="240" w:lineRule="auto"/>
        <w:jc w:val="both"/>
        <w:rPr>
          <w:rFonts w:ascii="Tahoma" w:eastAsia="Tahoma" w:hAnsi="Tahoma" w:cs="Tahoma"/>
          <w:color w:val="000000"/>
          <w:sz w:val="18"/>
        </w:rPr>
      </w:pPr>
      <w:r>
        <w:rPr>
          <w:rFonts w:ascii="Tahoma" w:eastAsia="Tahoma" w:hAnsi="Tahoma" w:cs="Tahoma"/>
          <w:b/>
          <w:color w:val="000000"/>
          <w:sz w:val="18"/>
        </w:rPr>
        <w:t>Years 2008-</w:t>
      </w:r>
      <w:proofErr w:type="gramStart"/>
      <w:r>
        <w:rPr>
          <w:rFonts w:ascii="Tahoma" w:eastAsia="Tahoma" w:hAnsi="Tahoma" w:cs="Tahoma"/>
          <w:b/>
          <w:color w:val="000000"/>
          <w:sz w:val="18"/>
        </w:rPr>
        <w:t>2009  Prince</w:t>
      </w:r>
      <w:proofErr w:type="gramEnd"/>
      <w:r>
        <w:rPr>
          <w:rFonts w:ascii="Tahoma" w:eastAsia="Tahoma" w:hAnsi="Tahoma" w:cs="Tahoma"/>
          <w:b/>
          <w:color w:val="000000"/>
          <w:sz w:val="18"/>
        </w:rPr>
        <w:t xml:space="preserve"> George's Community College </w:t>
      </w:r>
      <w:r>
        <w:rPr>
          <w:rFonts w:ascii="Tahoma" w:eastAsia="Tahoma" w:hAnsi="Tahoma" w:cs="Tahoma"/>
          <w:color w:val="000000"/>
          <w:sz w:val="18"/>
        </w:rPr>
        <w:t>Adjunct Professor</w:t>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r>
        <w:rPr>
          <w:rFonts w:ascii="Tahoma" w:eastAsia="Tahoma" w:hAnsi="Tahoma" w:cs="Tahoma"/>
          <w:b/>
          <w:color w:val="000000"/>
          <w:sz w:val="18"/>
        </w:rPr>
        <w:tab/>
      </w:r>
    </w:p>
    <w:p w14:paraId="2FA18D74"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18"/>
        </w:rPr>
        <w:t xml:space="preserve">Visiting Adjunct Professor for the Engineering Technology Department.  Taught courses in AUTO-CAD at this community college, which includes lecture, grading and taking attendance using the Owl system. </w:t>
      </w:r>
    </w:p>
    <w:p w14:paraId="63BC59EE"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 </w:t>
      </w:r>
    </w:p>
    <w:p w14:paraId="4BD2E18B" w14:textId="77777777" w:rsidR="00ED319E" w:rsidRDefault="007E0A90">
      <w:pPr>
        <w:spacing w:after="0" w:line="240" w:lineRule="auto"/>
        <w:rPr>
          <w:rFonts w:ascii="Arial" w:eastAsia="Arial" w:hAnsi="Arial" w:cs="Arial"/>
          <w:color w:val="000000"/>
          <w:sz w:val="18"/>
        </w:rPr>
      </w:pPr>
      <w:r>
        <w:rPr>
          <w:rFonts w:ascii="Arial" w:eastAsia="Arial" w:hAnsi="Arial" w:cs="Arial"/>
          <w:b/>
          <w:color w:val="000000"/>
          <w:sz w:val="18"/>
        </w:rPr>
        <w:t>Years 2007-</w:t>
      </w:r>
      <w:proofErr w:type="gramStart"/>
      <w:r>
        <w:rPr>
          <w:rFonts w:ascii="Arial" w:eastAsia="Arial" w:hAnsi="Arial" w:cs="Arial"/>
          <w:b/>
          <w:color w:val="000000"/>
          <w:sz w:val="18"/>
        </w:rPr>
        <w:t>2008  Westwood</w:t>
      </w:r>
      <w:proofErr w:type="gramEnd"/>
      <w:r>
        <w:rPr>
          <w:rFonts w:ascii="Arial" w:eastAsia="Arial" w:hAnsi="Arial" w:cs="Arial"/>
          <w:b/>
          <w:color w:val="000000"/>
          <w:sz w:val="18"/>
        </w:rPr>
        <w:t xml:space="preserve"> College  </w:t>
      </w:r>
      <w:r>
        <w:rPr>
          <w:rFonts w:ascii="Arial" w:eastAsia="Arial" w:hAnsi="Arial" w:cs="Arial"/>
          <w:color w:val="000000"/>
          <w:sz w:val="18"/>
        </w:rPr>
        <w:t>Professor</w:t>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p>
    <w:p w14:paraId="7423626A"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As Professor for the Institute of Design, I have taught basic courses in AUTO-CAD and Architectural Drafting.  This includes giving lectures, presentations, grading, evaluating portfolios and attending faculty meetings.  My tenure included faculty training for the Annadale Campus.</w:t>
      </w:r>
      <w:r>
        <w:rPr>
          <w:rFonts w:ascii="Arial" w:eastAsia="Arial" w:hAnsi="Arial" w:cs="Arial"/>
          <w:color w:val="000000"/>
          <w:sz w:val="18"/>
        </w:rPr>
        <w:tab/>
        <w:t xml:space="preserve">  I was later promoted to Full-time faculty as part of the CD/ID staff.  My responsibilities increased with full class load </w:t>
      </w:r>
      <w:proofErr w:type="gramStart"/>
      <w:r>
        <w:rPr>
          <w:rFonts w:ascii="Arial" w:eastAsia="Arial" w:hAnsi="Arial" w:cs="Arial"/>
          <w:color w:val="000000"/>
          <w:sz w:val="18"/>
        </w:rPr>
        <w:t>that  included</w:t>
      </w:r>
      <w:proofErr w:type="gramEnd"/>
      <w:r>
        <w:rPr>
          <w:rFonts w:ascii="Arial" w:eastAsia="Arial" w:hAnsi="Arial" w:cs="Arial"/>
          <w:color w:val="000000"/>
          <w:sz w:val="18"/>
        </w:rPr>
        <w:t xml:space="preserve"> advising students, creating reports on student's data,  developing workshops for CAD, developing class trips,  checking on adjunct faculty grade submittals, created program presentations for student meetings  and reviewing reports on student activities.</w:t>
      </w:r>
    </w:p>
    <w:p w14:paraId="0C83834F"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18"/>
        </w:rPr>
        <w:t> </w:t>
      </w:r>
    </w:p>
    <w:p w14:paraId="2C51187C" w14:textId="77777777" w:rsidR="00ED319E" w:rsidRDefault="007E0A90">
      <w:pPr>
        <w:spacing w:after="0" w:line="240" w:lineRule="auto"/>
        <w:rPr>
          <w:rFonts w:ascii="Arial" w:eastAsia="Arial" w:hAnsi="Arial" w:cs="Arial"/>
          <w:color w:val="000000"/>
          <w:sz w:val="18"/>
        </w:rPr>
      </w:pPr>
      <w:r>
        <w:rPr>
          <w:rFonts w:ascii="Arial" w:eastAsia="Arial" w:hAnsi="Arial" w:cs="Arial"/>
          <w:color w:val="000000"/>
          <w:sz w:val="18"/>
        </w:rPr>
        <w:t xml:space="preserve"> </w:t>
      </w:r>
    </w:p>
    <w:p w14:paraId="3E251C06" w14:textId="77777777" w:rsidR="00ED319E" w:rsidRDefault="007E0A90">
      <w:pPr>
        <w:spacing w:after="0" w:line="240" w:lineRule="auto"/>
        <w:jc w:val="both"/>
        <w:rPr>
          <w:rFonts w:ascii="Arial" w:eastAsia="Arial" w:hAnsi="Arial" w:cs="Arial"/>
          <w:color w:val="000000"/>
          <w:sz w:val="18"/>
        </w:rPr>
      </w:pPr>
      <w:r>
        <w:rPr>
          <w:rFonts w:ascii="Arial" w:eastAsia="Arial" w:hAnsi="Arial" w:cs="Arial"/>
          <w:b/>
          <w:color w:val="000000"/>
          <w:sz w:val="18"/>
        </w:rPr>
        <w:t xml:space="preserve">Years 2004-2007 ITT Technical </w:t>
      </w:r>
      <w:proofErr w:type="gramStart"/>
      <w:r>
        <w:rPr>
          <w:rFonts w:ascii="Arial" w:eastAsia="Arial" w:hAnsi="Arial" w:cs="Arial"/>
          <w:b/>
          <w:color w:val="000000"/>
          <w:sz w:val="18"/>
        </w:rPr>
        <w:t xml:space="preserve">Institute  </w:t>
      </w:r>
      <w:r>
        <w:rPr>
          <w:rFonts w:ascii="Arial" w:eastAsia="Arial" w:hAnsi="Arial" w:cs="Arial"/>
          <w:color w:val="000000"/>
          <w:sz w:val="18"/>
        </w:rPr>
        <w:t>Adjunct</w:t>
      </w:r>
      <w:proofErr w:type="gramEnd"/>
      <w:r>
        <w:rPr>
          <w:rFonts w:ascii="Arial" w:eastAsia="Arial" w:hAnsi="Arial" w:cs="Arial"/>
          <w:color w:val="000000"/>
          <w:sz w:val="18"/>
        </w:rPr>
        <w:t xml:space="preserve"> Instructor</w:t>
      </w:r>
    </w:p>
    <w:p w14:paraId="30B0D6E4"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18"/>
        </w:rPr>
        <w:t xml:space="preserve">As AUTO-CAD Instructor for the School of Drafting and Design, I taught basic courses in AUTO-CAD and Architectural Drafting.  My status is Adjunct Instructor for ITT Technical Institute.  This required preparing classes, grading, </w:t>
      </w:r>
      <w:proofErr w:type="gramStart"/>
      <w:r>
        <w:rPr>
          <w:rFonts w:ascii="Arial" w:eastAsia="Arial" w:hAnsi="Arial" w:cs="Arial"/>
          <w:color w:val="000000"/>
          <w:sz w:val="18"/>
        </w:rPr>
        <w:t>instruction</w:t>
      </w:r>
      <w:proofErr w:type="gramEnd"/>
      <w:r>
        <w:rPr>
          <w:rFonts w:ascii="Arial" w:eastAsia="Arial" w:hAnsi="Arial" w:cs="Arial"/>
          <w:color w:val="000000"/>
          <w:sz w:val="18"/>
        </w:rPr>
        <w:t xml:space="preserve"> and administrative duties.  Attended faculty meetings and reported to the Chair of the School of Drafting and Design.</w:t>
      </w:r>
    </w:p>
    <w:p w14:paraId="0B30B1F6" w14:textId="77777777" w:rsidR="00ED319E" w:rsidRDefault="00ED319E">
      <w:pPr>
        <w:spacing w:after="0" w:line="240" w:lineRule="auto"/>
        <w:jc w:val="both"/>
        <w:rPr>
          <w:rFonts w:ascii="Arial" w:eastAsia="Arial" w:hAnsi="Arial" w:cs="Arial"/>
          <w:b/>
          <w:color w:val="000000"/>
          <w:sz w:val="24"/>
        </w:rPr>
      </w:pPr>
    </w:p>
    <w:p w14:paraId="4761EA62" w14:textId="0502D834" w:rsidR="001B7329" w:rsidRDefault="007E0A90" w:rsidP="009D5F04">
      <w:pPr>
        <w:spacing w:after="0" w:line="240" w:lineRule="auto"/>
        <w:jc w:val="both"/>
        <w:rPr>
          <w:rFonts w:ascii="Arial" w:eastAsia="Arial" w:hAnsi="Arial" w:cs="Arial"/>
          <w:sz w:val="20"/>
        </w:rPr>
      </w:pPr>
      <w:r>
        <w:rPr>
          <w:rFonts w:ascii="Arial" w:eastAsia="Arial" w:hAnsi="Arial" w:cs="Arial"/>
          <w:b/>
          <w:color w:val="000000"/>
          <w:sz w:val="24"/>
        </w:rPr>
        <w:t>PROFFESIONAL EMPLOYMENT</w:t>
      </w:r>
      <w:r w:rsidR="009D5F04" w:rsidRPr="00D30326">
        <w:rPr>
          <w:rFonts w:ascii="Arial" w:eastAsia="Arial" w:hAnsi="Arial" w:cs="Arial"/>
          <w:sz w:val="20"/>
        </w:rPr>
        <w:t xml:space="preserve"> </w:t>
      </w:r>
    </w:p>
    <w:p w14:paraId="0EF90E30" w14:textId="503CA94D" w:rsidR="009B0384" w:rsidRPr="00C807C7" w:rsidRDefault="000D32A1" w:rsidP="009D5F04">
      <w:pPr>
        <w:spacing w:after="0" w:line="240" w:lineRule="auto"/>
        <w:jc w:val="both"/>
        <w:rPr>
          <w:rFonts w:ascii="Arial" w:eastAsia="Arial" w:hAnsi="Arial" w:cs="Arial"/>
          <w:sz w:val="20"/>
        </w:rPr>
      </w:pPr>
      <w:r w:rsidRPr="00627483">
        <w:rPr>
          <w:rFonts w:ascii="Arial" w:eastAsia="Arial" w:hAnsi="Arial" w:cs="Arial"/>
          <w:b/>
          <w:bCs/>
          <w:sz w:val="20"/>
        </w:rPr>
        <w:t>Year:</w:t>
      </w:r>
      <w:r>
        <w:rPr>
          <w:rFonts w:ascii="Arial" w:eastAsia="Arial" w:hAnsi="Arial" w:cs="Arial"/>
          <w:sz w:val="20"/>
        </w:rPr>
        <w:t xml:space="preserve"> </w:t>
      </w:r>
      <w:r w:rsidR="00627483">
        <w:rPr>
          <w:rFonts w:ascii="Arial" w:eastAsia="Arial" w:hAnsi="Arial" w:cs="Arial"/>
          <w:sz w:val="20"/>
        </w:rPr>
        <w:t>04/-Present</w:t>
      </w:r>
      <w:r w:rsidR="00627483">
        <w:rPr>
          <w:rFonts w:ascii="Arial" w:eastAsia="Arial" w:hAnsi="Arial" w:cs="Arial"/>
          <w:sz w:val="20"/>
        </w:rPr>
        <w:tab/>
      </w:r>
      <w:r w:rsidR="00627483" w:rsidRPr="00627483">
        <w:rPr>
          <w:rFonts w:ascii="Arial" w:eastAsia="Arial" w:hAnsi="Arial" w:cs="Arial"/>
          <w:b/>
          <w:bCs/>
          <w:sz w:val="20"/>
        </w:rPr>
        <w:t>Facility Planner (Contractor)</w:t>
      </w:r>
      <w:r w:rsidR="00627483">
        <w:rPr>
          <w:rFonts w:ascii="Arial" w:eastAsia="Arial" w:hAnsi="Arial" w:cs="Arial"/>
          <w:sz w:val="20"/>
        </w:rPr>
        <w:t xml:space="preserve"> SIRIS (Dept. of Veteran Affairs)</w:t>
      </w:r>
    </w:p>
    <w:p w14:paraId="51A90366" w14:textId="4BE28743" w:rsidR="009D5F04" w:rsidRPr="00D30326" w:rsidRDefault="00853E6A" w:rsidP="009D5F04">
      <w:pPr>
        <w:spacing w:after="0" w:line="240" w:lineRule="auto"/>
        <w:jc w:val="both"/>
        <w:rPr>
          <w:rFonts w:ascii="Arial" w:eastAsia="Arial" w:hAnsi="Arial" w:cs="Arial"/>
          <w:sz w:val="20"/>
        </w:rPr>
      </w:pPr>
      <w:r w:rsidRPr="00853E6A">
        <w:rPr>
          <w:rFonts w:ascii="Arial" w:eastAsia="Arial" w:hAnsi="Arial" w:cs="Arial"/>
          <w:b/>
          <w:bCs/>
          <w:sz w:val="20"/>
        </w:rPr>
        <w:t>Year:</w:t>
      </w:r>
      <w:r>
        <w:rPr>
          <w:rFonts w:ascii="Arial" w:eastAsia="Arial" w:hAnsi="Arial" w:cs="Arial"/>
          <w:sz w:val="20"/>
        </w:rPr>
        <w:t xml:space="preserve"> 04/20-</w:t>
      </w:r>
      <w:r w:rsidR="009D5F04" w:rsidRPr="00D30326">
        <w:rPr>
          <w:rFonts w:ascii="Arial" w:eastAsia="Arial" w:hAnsi="Arial" w:cs="Arial"/>
          <w:sz w:val="20"/>
        </w:rPr>
        <w:t>08/20</w:t>
      </w:r>
      <w:r>
        <w:rPr>
          <w:rFonts w:ascii="Arial" w:eastAsia="Arial" w:hAnsi="Arial" w:cs="Arial"/>
          <w:sz w:val="20"/>
        </w:rPr>
        <w:t xml:space="preserve">        </w:t>
      </w:r>
      <w:r w:rsidRPr="00D30326">
        <w:rPr>
          <w:rFonts w:ascii="Arial" w:eastAsia="Arial" w:hAnsi="Arial" w:cs="Arial"/>
          <w:b/>
          <w:sz w:val="20"/>
        </w:rPr>
        <w:t>Senior Space Planner (Contractor)</w:t>
      </w:r>
      <w:r w:rsidRPr="00D30326">
        <w:rPr>
          <w:rFonts w:ascii="Arial" w:eastAsia="Arial" w:hAnsi="Arial" w:cs="Arial"/>
          <w:sz w:val="20"/>
        </w:rPr>
        <w:t xml:space="preserve"> Veterans Professional Services (Dept. Of Veteran Affairs) </w:t>
      </w:r>
    </w:p>
    <w:p w14:paraId="5BF4516B" w14:textId="6880137A" w:rsidR="009D5F04" w:rsidRPr="00D30326" w:rsidRDefault="00853E6A" w:rsidP="009D5F04">
      <w:pPr>
        <w:spacing w:after="0" w:line="240" w:lineRule="auto"/>
        <w:jc w:val="both"/>
        <w:rPr>
          <w:rFonts w:ascii="Arial" w:eastAsia="Arial" w:hAnsi="Arial" w:cs="Arial"/>
          <w:sz w:val="20"/>
        </w:rPr>
      </w:pPr>
      <w:r w:rsidRPr="00853E6A">
        <w:rPr>
          <w:rFonts w:ascii="Arial" w:eastAsia="Arial" w:hAnsi="Arial" w:cs="Arial"/>
          <w:b/>
          <w:bCs/>
          <w:sz w:val="20"/>
        </w:rPr>
        <w:t>Year:</w:t>
      </w:r>
      <w:r>
        <w:rPr>
          <w:rFonts w:ascii="Arial" w:eastAsia="Arial" w:hAnsi="Arial" w:cs="Arial"/>
          <w:sz w:val="20"/>
        </w:rPr>
        <w:t xml:space="preserve">    </w:t>
      </w:r>
      <w:r w:rsidRPr="00D30326">
        <w:rPr>
          <w:rFonts w:ascii="Arial" w:eastAsia="Arial" w:hAnsi="Arial" w:cs="Arial"/>
          <w:sz w:val="20"/>
        </w:rPr>
        <w:t>1/20-3/20</w:t>
      </w:r>
      <w:r>
        <w:rPr>
          <w:rFonts w:ascii="Arial" w:eastAsia="Arial" w:hAnsi="Arial" w:cs="Arial"/>
          <w:sz w:val="20"/>
        </w:rPr>
        <w:t xml:space="preserve">     </w:t>
      </w:r>
      <w:r w:rsidRPr="00D30326">
        <w:rPr>
          <w:rFonts w:ascii="Arial" w:eastAsia="Arial" w:hAnsi="Arial" w:cs="Arial"/>
          <w:b/>
          <w:sz w:val="20"/>
        </w:rPr>
        <w:t>Space Management Specialist (Contractor</w:t>
      </w:r>
      <w:proofErr w:type="gramStart"/>
      <w:r w:rsidRPr="00D30326">
        <w:rPr>
          <w:rFonts w:ascii="Arial" w:eastAsia="Arial" w:hAnsi="Arial" w:cs="Arial"/>
          <w:b/>
          <w:sz w:val="20"/>
        </w:rPr>
        <w:t>)</w:t>
      </w:r>
      <w:r w:rsidRPr="00D30326">
        <w:rPr>
          <w:rFonts w:ascii="Arial" w:eastAsia="Arial" w:hAnsi="Arial" w:cs="Arial"/>
          <w:sz w:val="20"/>
        </w:rPr>
        <w:t>,The</w:t>
      </w:r>
      <w:proofErr w:type="gramEnd"/>
      <w:r w:rsidRPr="00D30326">
        <w:rPr>
          <w:rFonts w:ascii="Arial" w:eastAsia="Arial" w:hAnsi="Arial" w:cs="Arial"/>
          <w:sz w:val="20"/>
        </w:rPr>
        <w:t xml:space="preserve"> Tatitlek Corp (U.S. Dept. Of State)</w:t>
      </w:r>
    </w:p>
    <w:p w14:paraId="2E4A297D" w14:textId="2C517E7F" w:rsidR="009D5F04" w:rsidRPr="00853E6A" w:rsidRDefault="00853E6A">
      <w:pPr>
        <w:spacing w:after="0" w:line="240" w:lineRule="auto"/>
        <w:jc w:val="both"/>
        <w:rPr>
          <w:rFonts w:ascii="Arial" w:eastAsia="Arial" w:hAnsi="Arial" w:cs="Arial"/>
          <w:sz w:val="20"/>
        </w:rPr>
      </w:pPr>
      <w:r w:rsidRPr="00853E6A">
        <w:rPr>
          <w:rFonts w:ascii="Arial" w:eastAsia="Arial" w:hAnsi="Arial" w:cs="Arial"/>
          <w:b/>
          <w:color w:val="000000"/>
          <w:sz w:val="20"/>
          <w:szCs w:val="20"/>
        </w:rPr>
        <w:t>Years:</w:t>
      </w:r>
      <w:r>
        <w:rPr>
          <w:rFonts w:ascii="Arial" w:eastAsia="Arial" w:hAnsi="Arial" w:cs="Arial"/>
          <w:b/>
          <w:color w:val="000000"/>
          <w:sz w:val="20"/>
          <w:szCs w:val="20"/>
        </w:rPr>
        <w:t xml:space="preserve"> </w:t>
      </w:r>
      <w:r w:rsidRPr="00D30326">
        <w:rPr>
          <w:rFonts w:ascii="Arial" w:eastAsia="Arial" w:hAnsi="Arial" w:cs="Arial"/>
          <w:sz w:val="20"/>
        </w:rPr>
        <w:t>6/19-8/19</w:t>
      </w:r>
      <w:r>
        <w:rPr>
          <w:rFonts w:ascii="Arial" w:eastAsia="Arial" w:hAnsi="Arial" w:cs="Arial"/>
          <w:sz w:val="20"/>
        </w:rPr>
        <w:t xml:space="preserve">         </w:t>
      </w:r>
      <w:r w:rsidRPr="00D30326">
        <w:rPr>
          <w:rFonts w:ascii="Arial" w:eastAsia="Arial" w:hAnsi="Arial" w:cs="Arial"/>
          <w:b/>
          <w:sz w:val="20"/>
        </w:rPr>
        <w:t xml:space="preserve">Interior Designer/Project </w:t>
      </w:r>
      <w:proofErr w:type="gramStart"/>
      <w:r w:rsidRPr="00D30326">
        <w:rPr>
          <w:rFonts w:ascii="Arial" w:eastAsia="Arial" w:hAnsi="Arial" w:cs="Arial"/>
          <w:b/>
          <w:sz w:val="20"/>
        </w:rPr>
        <w:t>Manager</w:t>
      </w:r>
      <w:r w:rsidRPr="00D30326">
        <w:rPr>
          <w:rFonts w:ascii="Arial" w:eastAsia="Arial" w:hAnsi="Arial" w:cs="Arial"/>
          <w:sz w:val="20"/>
        </w:rPr>
        <w:t>(</w:t>
      </w:r>
      <w:proofErr w:type="gramEnd"/>
      <w:r w:rsidRPr="00D30326">
        <w:rPr>
          <w:rFonts w:ascii="Arial" w:eastAsia="Arial" w:hAnsi="Arial" w:cs="Arial"/>
          <w:sz w:val="20"/>
        </w:rPr>
        <w:t>Contractor), AECOM</w:t>
      </w:r>
    </w:p>
    <w:p w14:paraId="24146685" w14:textId="77777777" w:rsidR="00ED319E" w:rsidRDefault="007E0A90">
      <w:pPr>
        <w:spacing w:after="0" w:line="240" w:lineRule="auto"/>
        <w:jc w:val="both"/>
        <w:rPr>
          <w:rFonts w:ascii="Arial" w:eastAsia="Arial" w:hAnsi="Arial" w:cs="Arial"/>
          <w:b/>
          <w:color w:val="000000"/>
          <w:sz w:val="20"/>
        </w:rPr>
      </w:pPr>
      <w:r>
        <w:rPr>
          <w:rFonts w:ascii="Arial" w:eastAsia="Arial" w:hAnsi="Arial" w:cs="Arial"/>
          <w:b/>
          <w:color w:val="000000"/>
          <w:sz w:val="20"/>
        </w:rPr>
        <w:t xml:space="preserve">Years: </w:t>
      </w:r>
      <w:r>
        <w:rPr>
          <w:rFonts w:ascii="Arial" w:eastAsia="Arial" w:hAnsi="Arial" w:cs="Arial"/>
          <w:color w:val="000000"/>
          <w:sz w:val="20"/>
        </w:rPr>
        <w:t xml:space="preserve">9/17-8/18         </w:t>
      </w:r>
      <w:r>
        <w:rPr>
          <w:rFonts w:ascii="Arial" w:eastAsia="Arial" w:hAnsi="Arial" w:cs="Arial"/>
          <w:b/>
          <w:color w:val="000000"/>
          <w:sz w:val="20"/>
        </w:rPr>
        <w:t>Interior Designer FV-1180-</w:t>
      </w:r>
      <w:proofErr w:type="gramStart"/>
      <w:r>
        <w:rPr>
          <w:rFonts w:ascii="Arial" w:eastAsia="Arial" w:hAnsi="Arial" w:cs="Arial"/>
          <w:b/>
          <w:color w:val="000000"/>
          <w:sz w:val="20"/>
        </w:rPr>
        <w:t xml:space="preserve">H </w:t>
      </w:r>
      <w:r>
        <w:rPr>
          <w:rFonts w:ascii="Arial" w:eastAsia="Arial" w:hAnsi="Arial" w:cs="Arial"/>
          <w:color w:val="000000"/>
          <w:sz w:val="20"/>
        </w:rPr>
        <w:t xml:space="preserve"> Federal</w:t>
      </w:r>
      <w:proofErr w:type="gramEnd"/>
      <w:r>
        <w:rPr>
          <w:rFonts w:ascii="Arial" w:eastAsia="Arial" w:hAnsi="Arial" w:cs="Arial"/>
          <w:color w:val="000000"/>
          <w:sz w:val="20"/>
        </w:rPr>
        <w:t xml:space="preserve"> Aviation Administration</w:t>
      </w:r>
    </w:p>
    <w:p w14:paraId="3DADC3B9" w14:textId="77777777" w:rsidR="00ED319E" w:rsidRDefault="007E0A90">
      <w:pPr>
        <w:spacing w:after="0" w:line="240" w:lineRule="auto"/>
        <w:jc w:val="both"/>
        <w:rPr>
          <w:rFonts w:ascii="Arial" w:eastAsia="Arial" w:hAnsi="Arial" w:cs="Arial"/>
          <w:color w:val="000000"/>
          <w:sz w:val="20"/>
        </w:rPr>
      </w:pPr>
      <w:r>
        <w:rPr>
          <w:rFonts w:ascii="Arial" w:eastAsia="Arial" w:hAnsi="Arial" w:cs="Arial"/>
          <w:b/>
          <w:color w:val="000000"/>
          <w:sz w:val="20"/>
        </w:rPr>
        <w:t>Years:</w:t>
      </w:r>
      <w:r>
        <w:rPr>
          <w:rFonts w:ascii="Arial" w:eastAsia="Arial" w:hAnsi="Arial" w:cs="Arial"/>
          <w:color w:val="000000"/>
          <w:sz w:val="20"/>
        </w:rPr>
        <w:t xml:space="preserve">8/16-8/17     </w:t>
      </w:r>
      <w:r>
        <w:rPr>
          <w:rFonts w:ascii="Arial" w:eastAsia="Arial" w:hAnsi="Arial" w:cs="Arial"/>
          <w:b/>
          <w:color w:val="000000"/>
          <w:sz w:val="20"/>
        </w:rPr>
        <w:t>Project Manager/Interior Designer (Contractor)</w:t>
      </w:r>
      <w:r>
        <w:rPr>
          <w:rFonts w:ascii="Arial" w:eastAsia="Arial" w:hAnsi="Arial" w:cs="Arial"/>
          <w:color w:val="000000"/>
          <w:sz w:val="20"/>
        </w:rPr>
        <w:t xml:space="preserve"> U.S. Dept. of </w:t>
      </w:r>
      <w:proofErr w:type="gramStart"/>
      <w:r>
        <w:rPr>
          <w:rFonts w:ascii="Arial" w:eastAsia="Arial" w:hAnsi="Arial" w:cs="Arial"/>
          <w:color w:val="000000"/>
          <w:sz w:val="20"/>
        </w:rPr>
        <w:t>State(</w:t>
      </w:r>
      <w:proofErr w:type="gramEnd"/>
      <w:r>
        <w:rPr>
          <w:rFonts w:ascii="Arial" w:eastAsia="Arial" w:hAnsi="Arial" w:cs="Arial"/>
          <w:color w:val="000000"/>
          <w:sz w:val="20"/>
        </w:rPr>
        <w:t>Contract w/Miracle Systems)</w:t>
      </w:r>
    </w:p>
    <w:p w14:paraId="4E3A6E04" w14:textId="77777777" w:rsidR="00ED319E" w:rsidRDefault="007E0A90">
      <w:pPr>
        <w:spacing w:after="0" w:line="240" w:lineRule="auto"/>
        <w:jc w:val="both"/>
        <w:rPr>
          <w:rFonts w:ascii="Arial" w:eastAsia="Arial" w:hAnsi="Arial" w:cs="Arial"/>
          <w:color w:val="000000"/>
          <w:sz w:val="20"/>
        </w:rPr>
      </w:pPr>
      <w:r>
        <w:rPr>
          <w:rFonts w:ascii="Arial,Tahoma,Times New Roman" w:eastAsia="Arial,Tahoma,Times New Roman" w:hAnsi="Arial,Tahoma,Times New Roman" w:cs="Arial,Tahoma,Times New Roman"/>
          <w:b/>
          <w:color w:val="000000"/>
          <w:sz w:val="20"/>
        </w:rPr>
        <w:t>Years:</w:t>
      </w:r>
      <w:r>
        <w:rPr>
          <w:rFonts w:ascii="Arial" w:eastAsia="Arial" w:hAnsi="Arial" w:cs="Arial"/>
          <w:color w:val="000000"/>
          <w:sz w:val="19"/>
        </w:rPr>
        <w:t xml:space="preserve"> 08/15-8/16</w:t>
      </w:r>
      <w:r>
        <w:rPr>
          <w:rFonts w:ascii="Arial,Tahoma,Times New Roman" w:eastAsia="Arial,Tahoma,Times New Roman" w:hAnsi="Arial,Tahoma,Times New Roman" w:cs="Arial,Tahoma,Times New Roman"/>
          <w:b/>
          <w:color w:val="000000"/>
          <w:sz w:val="20"/>
        </w:rPr>
        <w:t xml:space="preserve">        Project Manager/</w:t>
      </w:r>
      <w:proofErr w:type="spellStart"/>
      <w:proofErr w:type="gramStart"/>
      <w:r>
        <w:rPr>
          <w:rFonts w:ascii="Arial,Tahoma,Times New Roman" w:eastAsia="Arial,Tahoma,Times New Roman" w:hAnsi="Arial,Tahoma,Times New Roman" w:cs="Arial,Tahoma,Times New Roman"/>
          <w:b/>
          <w:color w:val="000000"/>
          <w:sz w:val="20"/>
        </w:rPr>
        <w:t>Spaceplanner</w:t>
      </w:r>
      <w:proofErr w:type="spellEnd"/>
      <w:r>
        <w:rPr>
          <w:rFonts w:ascii="Arial,Tahoma,Times New Roman" w:eastAsia="Arial,Tahoma,Times New Roman" w:hAnsi="Arial,Tahoma,Times New Roman" w:cs="Arial,Tahoma,Times New Roman"/>
          <w:b/>
          <w:color w:val="000000"/>
          <w:sz w:val="20"/>
        </w:rPr>
        <w:t>(</w:t>
      </w:r>
      <w:proofErr w:type="gramEnd"/>
      <w:r>
        <w:rPr>
          <w:rFonts w:ascii="Arial,Tahoma,Times New Roman" w:eastAsia="Arial,Tahoma,Times New Roman" w:hAnsi="Arial,Tahoma,Times New Roman" w:cs="Arial,Tahoma,Times New Roman"/>
          <w:b/>
          <w:color w:val="000000"/>
          <w:sz w:val="20"/>
        </w:rPr>
        <w:t>Contractor),</w:t>
      </w:r>
      <w:r>
        <w:rPr>
          <w:rFonts w:ascii="Arial,Tahoma,Times New Roman" w:eastAsia="Arial,Tahoma,Times New Roman" w:hAnsi="Arial,Tahoma,Times New Roman" w:cs="Arial,Tahoma,Times New Roman"/>
          <w:color w:val="000000"/>
          <w:sz w:val="20"/>
        </w:rPr>
        <w:t xml:space="preserve"> Smart Synergies</w:t>
      </w:r>
    </w:p>
    <w:p w14:paraId="329B792E" w14:textId="77777777" w:rsidR="00ED319E" w:rsidRDefault="007E0A90">
      <w:pPr>
        <w:spacing w:after="0" w:line="240" w:lineRule="auto"/>
        <w:jc w:val="both"/>
        <w:rPr>
          <w:rFonts w:ascii="Arial" w:eastAsia="Arial" w:hAnsi="Arial" w:cs="Arial"/>
          <w:b/>
          <w:color w:val="000000"/>
          <w:sz w:val="20"/>
        </w:rPr>
      </w:pPr>
      <w:r>
        <w:rPr>
          <w:rFonts w:ascii="Arial,Times New Roman" w:eastAsia="Arial,Times New Roman" w:hAnsi="Arial,Times New Roman" w:cs="Arial,Times New Roman"/>
          <w:b/>
          <w:color w:val="000000"/>
          <w:sz w:val="20"/>
        </w:rPr>
        <w:t xml:space="preserve">Years: </w:t>
      </w:r>
      <w:r>
        <w:rPr>
          <w:rFonts w:ascii="Arial" w:eastAsia="Arial" w:hAnsi="Arial" w:cs="Arial"/>
          <w:color w:val="000000"/>
          <w:sz w:val="19"/>
        </w:rPr>
        <w:t>12/04-08/15</w:t>
      </w:r>
      <w:r>
        <w:rPr>
          <w:rFonts w:ascii="Arial,Times New Roman" w:eastAsia="Arial,Times New Roman" w:hAnsi="Arial,Times New Roman" w:cs="Arial,Times New Roman"/>
          <w:b/>
          <w:color w:val="000000"/>
          <w:sz w:val="20"/>
        </w:rPr>
        <w:t xml:space="preserve">     </w:t>
      </w:r>
      <w:r>
        <w:rPr>
          <w:rFonts w:ascii="Arial,Times New Roman" w:eastAsia="Arial,Times New Roman" w:hAnsi="Arial,Times New Roman" w:cs="Arial,Times New Roman"/>
          <w:color w:val="000000"/>
          <w:sz w:val="20"/>
        </w:rPr>
        <w:t> </w:t>
      </w:r>
      <w:r>
        <w:rPr>
          <w:rFonts w:ascii="Arial" w:eastAsia="Arial" w:hAnsi="Arial" w:cs="Arial"/>
          <w:b/>
          <w:sz w:val="20"/>
        </w:rPr>
        <w:t xml:space="preserve">Interior Designer/Construction </w:t>
      </w:r>
      <w:proofErr w:type="gramStart"/>
      <w:r>
        <w:rPr>
          <w:rFonts w:ascii="Arial" w:eastAsia="Arial" w:hAnsi="Arial" w:cs="Arial"/>
          <w:b/>
          <w:sz w:val="20"/>
        </w:rPr>
        <w:t>Manager(</w:t>
      </w:r>
      <w:proofErr w:type="gramEnd"/>
      <w:r>
        <w:rPr>
          <w:rFonts w:ascii="Arial" w:eastAsia="Arial" w:hAnsi="Arial" w:cs="Arial"/>
          <w:b/>
          <w:sz w:val="20"/>
        </w:rPr>
        <w:t>Contracto</w:t>
      </w:r>
      <w:r>
        <w:rPr>
          <w:rFonts w:ascii="Arial" w:eastAsia="Arial" w:hAnsi="Arial" w:cs="Arial"/>
          <w:sz w:val="20"/>
        </w:rPr>
        <w:t>r), KCI Technologies</w:t>
      </w:r>
    </w:p>
    <w:p w14:paraId="11849881" w14:textId="77777777" w:rsidR="00ED319E" w:rsidRDefault="007E0A90">
      <w:pPr>
        <w:spacing w:after="0" w:line="240" w:lineRule="auto"/>
        <w:rPr>
          <w:rFonts w:ascii="Arial" w:eastAsia="Arial" w:hAnsi="Arial" w:cs="Arial"/>
          <w:sz w:val="20"/>
        </w:rPr>
      </w:pPr>
      <w:r>
        <w:rPr>
          <w:rFonts w:ascii="Arial" w:eastAsia="Arial" w:hAnsi="Arial" w:cs="Arial"/>
          <w:b/>
          <w:sz w:val="20"/>
        </w:rPr>
        <w:t>Years:</w:t>
      </w:r>
      <w:r>
        <w:rPr>
          <w:rFonts w:ascii="Arial" w:eastAsia="Arial" w:hAnsi="Arial" w:cs="Arial"/>
          <w:sz w:val="20"/>
        </w:rPr>
        <w:t xml:space="preserve"> 07/11-</w:t>
      </w:r>
      <w:proofErr w:type="gramStart"/>
      <w:r>
        <w:rPr>
          <w:rFonts w:ascii="Arial" w:eastAsia="Arial" w:hAnsi="Arial" w:cs="Arial"/>
          <w:sz w:val="20"/>
        </w:rPr>
        <w:t>Present</w:t>
      </w:r>
      <w:r>
        <w:rPr>
          <w:rFonts w:ascii="Arial" w:eastAsia="Arial" w:hAnsi="Arial" w:cs="Arial"/>
          <w:b/>
          <w:sz w:val="20"/>
        </w:rPr>
        <w:t xml:space="preserve">  Interior</w:t>
      </w:r>
      <w:proofErr w:type="gramEnd"/>
      <w:r>
        <w:rPr>
          <w:rFonts w:ascii="Arial" w:eastAsia="Arial" w:hAnsi="Arial" w:cs="Arial"/>
          <w:b/>
          <w:sz w:val="20"/>
        </w:rPr>
        <w:t xml:space="preserve"> Design Consultant, Self-Employed</w:t>
      </w:r>
      <w:r>
        <w:rPr>
          <w:rFonts w:ascii="Arial" w:eastAsia="Arial" w:hAnsi="Arial" w:cs="Arial"/>
          <w:sz w:val="20"/>
        </w:rPr>
        <w:t xml:space="preserve"> (projects in Prince George’s County with local Architectural firms)</w:t>
      </w:r>
    </w:p>
    <w:p w14:paraId="26DB4895" w14:textId="77777777" w:rsidR="00ED319E" w:rsidRDefault="007E0A90">
      <w:pPr>
        <w:spacing w:after="0" w:line="240" w:lineRule="auto"/>
        <w:rPr>
          <w:rFonts w:ascii="Arial" w:eastAsia="Arial" w:hAnsi="Arial" w:cs="Arial"/>
          <w:sz w:val="20"/>
        </w:rPr>
      </w:pPr>
      <w:r>
        <w:rPr>
          <w:rFonts w:ascii="Arial" w:eastAsia="Arial" w:hAnsi="Arial" w:cs="Arial"/>
          <w:b/>
          <w:sz w:val="20"/>
        </w:rPr>
        <w:t>Years:</w:t>
      </w:r>
      <w:r>
        <w:rPr>
          <w:rFonts w:ascii="Arial" w:eastAsia="Arial" w:hAnsi="Arial" w:cs="Arial"/>
          <w:color w:val="000000"/>
          <w:sz w:val="19"/>
        </w:rPr>
        <w:t xml:space="preserve"> 09/10-03/11</w:t>
      </w:r>
      <w:r>
        <w:rPr>
          <w:rFonts w:ascii="Arial" w:eastAsia="Arial" w:hAnsi="Arial" w:cs="Arial"/>
          <w:b/>
          <w:sz w:val="20"/>
        </w:rPr>
        <w:t xml:space="preserve">      Designer </w:t>
      </w:r>
      <w:proofErr w:type="gramStart"/>
      <w:r>
        <w:rPr>
          <w:rFonts w:ascii="Arial" w:eastAsia="Arial" w:hAnsi="Arial" w:cs="Arial"/>
          <w:b/>
          <w:sz w:val="20"/>
        </w:rPr>
        <w:t>III(</w:t>
      </w:r>
      <w:proofErr w:type="gramEnd"/>
      <w:r>
        <w:rPr>
          <w:rFonts w:ascii="Arial" w:eastAsia="Arial" w:hAnsi="Arial" w:cs="Arial"/>
          <w:b/>
          <w:sz w:val="20"/>
        </w:rPr>
        <w:t>under Contract),</w:t>
      </w:r>
      <w:r>
        <w:rPr>
          <w:rFonts w:ascii="Arial" w:eastAsia="Arial" w:hAnsi="Arial" w:cs="Arial"/>
          <w:sz w:val="20"/>
        </w:rPr>
        <w:t xml:space="preserve"> URS, Federal Services</w:t>
      </w:r>
    </w:p>
    <w:p w14:paraId="457C4D0D" w14:textId="77777777" w:rsidR="00ED319E" w:rsidRDefault="007E0A90">
      <w:pPr>
        <w:spacing w:after="0" w:line="240" w:lineRule="auto"/>
        <w:rPr>
          <w:rFonts w:ascii="Arial" w:eastAsia="Arial" w:hAnsi="Arial" w:cs="Arial"/>
          <w:sz w:val="20"/>
        </w:rPr>
      </w:pPr>
      <w:r>
        <w:rPr>
          <w:rFonts w:ascii="Arial" w:eastAsia="Arial" w:hAnsi="Arial" w:cs="Arial"/>
          <w:b/>
          <w:sz w:val="20"/>
        </w:rPr>
        <w:t>Years:</w:t>
      </w:r>
      <w:r>
        <w:rPr>
          <w:rFonts w:ascii="Arial" w:eastAsia="Arial" w:hAnsi="Arial" w:cs="Arial"/>
          <w:sz w:val="20"/>
        </w:rPr>
        <w:t xml:space="preserve"> 10/09-2/10</w:t>
      </w:r>
      <w:r>
        <w:rPr>
          <w:rFonts w:ascii="Arial" w:eastAsia="Arial" w:hAnsi="Arial" w:cs="Arial"/>
          <w:b/>
          <w:sz w:val="20"/>
        </w:rPr>
        <w:t xml:space="preserve">       CAD </w:t>
      </w:r>
      <w:proofErr w:type="gramStart"/>
      <w:r>
        <w:rPr>
          <w:rFonts w:ascii="Arial" w:eastAsia="Arial" w:hAnsi="Arial" w:cs="Arial"/>
          <w:b/>
          <w:sz w:val="20"/>
        </w:rPr>
        <w:t>Specialist(</w:t>
      </w:r>
      <w:proofErr w:type="gramEnd"/>
      <w:r>
        <w:rPr>
          <w:rFonts w:ascii="Arial" w:eastAsia="Arial" w:hAnsi="Arial" w:cs="Arial"/>
          <w:b/>
          <w:sz w:val="20"/>
        </w:rPr>
        <w:t>under Contract),</w:t>
      </w:r>
      <w:r>
        <w:rPr>
          <w:rFonts w:ascii="Arial" w:eastAsia="Arial" w:hAnsi="Arial" w:cs="Arial"/>
          <w:sz w:val="20"/>
        </w:rPr>
        <w:t xml:space="preserve"> Spectra Tech, LLC</w:t>
      </w:r>
    </w:p>
    <w:p w14:paraId="4CA4CC28" w14:textId="77777777" w:rsidR="00ED319E" w:rsidRDefault="007E0A90">
      <w:pPr>
        <w:spacing w:after="0" w:line="240" w:lineRule="auto"/>
        <w:rPr>
          <w:rFonts w:ascii="Arial" w:eastAsia="Arial" w:hAnsi="Arial" w:cs="Arial"/>
          <w:sz w:val="20"/>
        </w:rPr>
      </w:pPr>
      <w:r>
        <w:rPr>
          <w:rFonts w:ascii="Arial" w:eastAsia="Arial" w:hAnsi="Arial" w:cs="Arial"/>
          <w:b/>
          <w:sz w:val="20"/>
        </w:rPr>
        <w:t>Years:</w:t>
      </w:r>
      <w:r>
        <w:rPr>
          <w:rFonts w:ascii="Arial" w:eastAsia="Arial" w:hAnsi="Arial" w:cs="Arial"/>
          <w:sz w:val="20"/>
        </w:rPr>
        <w:t xml:space="preserve"> 8/06-9/07</w:t>
      </w:r>
      <w:r>
        <w:rPr>
          <w:rFonts w:ascii="Arial" w:eastAsia="Arial" w:hAnsi="Arial" w:cs="Arial"/>
          <w:b/>
          <w:sz w:val="20"/>
        </w:rPr>
        <w:t xml:space="preserve">         Interior Designer,</w:t>
      </w:r>
      <w:r>
        <w:rPr>
          <w:rFonts w:ascii="Arial" w:eastAsia="Arial" w:hAnsi="Arial" w:cs="Arial"/>
          <w:sz w:val="20"/>
        </w:rPr>
        <w:t xml:space="preserve"> M-R/</w:t>
      </w:r>
      <w:proofErr w:type="spellStart"/>
      <w:r>
        <w:rPr>
          <w:rFonts w:ascii="Arial" w:eastAsia="Arial" w:hAnsi="Arial" w:cs="Arial"/>
          <w:sz w:val="20"/>
        </w:rPr>
        <w:t>Innoveers</w:t>
      </w:r>
      <w:proofErr w:type="spellEnd"/>
      <w:r>
        <w:rPr>
          <w:rFonts w:ascii="Arial" w:eastAsia="Arial" w:hAnsi="Arial" w:cs="Arial"/>
          <w:sz w:val="20"/>
        </w:rPr>
        <w:t>, LLC</w:t>
      </w:r>
    </w:p>
    <w:p w14:paraId="6938EB9A" w14:textId="77777777" w:rsidR="00ED319E" w:rsidRDefault="007E0A90">
      <w:pPr>
        <w:spacing w:after="0" w:line="240" w:lineRule="auto"/>
        <w:rPr>
          <w:rFonts w:ascii="Arial" w:eastAsia="Arial" w:hAnsi="Arial" w:cs="Arial"/>
          <w:sz w:val="20"/>
        </w:rPr>
      </w:pPr>
      <w:r>
        <w:rPr>
          <w:rFonts w:ascii="Arial" w:eastAsia="Arial" w:hAnsi="Arial" w:cs="Arial"/>
          <w:b/>
          <w:sz w:val="20"/>
        </w:rPr>
        <w:t>Years:</w:t>
      </w:r>
      <w:r>
        <w:rPr>
          <w:rFonts w:ascii="Arial" w:eastAsia="Arial" w:hAnsi="Arial" w:cs="Arial"/>
          <w:color w:val="000000"/>
          <w:sz w:val="19"/>
        </w:rPr>
        <w:t xml:space="preserve"> 2/06-8/06</w:t>
      </w:r>
      <w:r>
        <w:rPr>
          <w:rFonts w:ascii="Arial" w:eastAsia="Arial" w:hAnsi="Arial" w:cs="Arial"/>
          <w:b/>
          <w:sz w:val="20"/>
        </w:rPr>
        <w:t xml:space="preserve">          Interior Designer,</w:t>
      </w:r>
      <w:r>
        <w:rPr>
          <w:rFonts w:ascii="Arial" w:eastAsia="Arial" w:hAnsi="Arial" w:cs="Arial"/>
          <w:sz w:val="20"/>
        </w:rPr>
        <w:t xml:space="preserve"> KLING</w:t>
      </w:r>
    </w:p>
    <w:p w14:paraId="47B36151" w14:textId="77777777" w:rsidR="00ED319E" w:rsidRDefault="007E0A90">
      <w:pPr>
        <w:spacing w:after="0" w:line="240" w:lineRule="auto"/>
        <w:jc w:val="both"/>
        <w:rPr>
          <w:rFonts w:ascii="Calibri" w:eastAsia="Calibri" w:hAnsi="Calibri" w:cs="Calibri"/>
        </w:rPr>
      </w:pPr>
      <w:r>
        <w:rPr>
          <w:rFonts w:ascii="Calibri" w:eastAsia="Calibri" w:hAnsi="Calibri" w:cs="Calibri"/>
          <w:b/>
        </w:rPr>
        <w:t>Years:</w:t>
      </w:r>
      <w:r>
        <w:rPr>
          <w:rFonts w:ascii="Calibri" w:eastAsia="Calibri" w:hAnsi="Calibri" w:cs="Calibri"/>
          <w:color w:val="000000"/>
          <w:sz w:val="21"/>
        </w:rPr>
        <w:t xml:space="preserve"> 11/05-2/06</w:t>
      </w:r>
      <w:r>
        <w:rPr>
          <w:rFonts w:ascii="Calibri" w:eastAsia="Calibri" w:hAnsi="Calibri" w:cs="Calibri"/>
          <w:b/>
        </w:rPr>
        <w:t xml:space="preserve">         Interior Designer</w:t>
      </w:r>
      <w:r>
        <w:rPr>
          <w:rFonts w:ascii="Calibri" w:eastAsia="Calibri" w:hAnsi="Calibri" w:cs="Calibri"/>
        </w:rPr>
        <w:t xml:space="preserve"> (under contract), </w:t>
      </w:r>
      <w:proofErr w:type="spellStart"/>
      <w:r>
        <w:rPr>
          <w:rFonts w:ascii="Calibri" w:eastAsia="Calibri" w:hAnsi="Calibri" w:cs="Calibri"/>
        </w:rPr>
        <w:t>Gruzen</w:t>
      </w:r>
      <w:proofErr w:type="spellEnd"/>
      <w:r>
        <w:rPr>
          <w:rFonts w:ascii="Calibri" w:eastAsia="Calibri" w:hAnsi="Calibri" w:cs="Calibri"/>
        </w:rPr>
        <w:t xml:space="preserve"> </w:t>
      </w:r>
      <w:proofErr w:type="spellStart"/>
      <w:r>
        <w:rPr>
          <w:rFonts w:ascii="Calibri" w:eastAsia="Calibri" w:hAnsi="Calibri" w:cs="Calibri"/>
        </w:rPr>
        <w:t>Sampton</w:t>
      </w:r>
      <w:proofErr w:type="spellEnd"/>
    </w:p>
    <w:p w14:paraId="47A92942"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color w:val="000000"/>
          <w:sz w:val="21"/>
        </w:rPr>
        <w:t xml:space="preserve"> 8/04- 12/04</w:t>
      </w:r>
      <w:r>
        <w:rPr>
          <w:rFonts w:ascii="Calibri" w:eastAsia="Calibri" w:hAnsi="Calibri" w:cs="Calibri"/>
          <w:b/>
        </w:rPr>
        <w:t xml:space="preserve">        Interior Designer</w:t>
      </w:r>
      <w:r>
        <w:rPr>
          <w:rFonts w:ascii="Calibri" w:eastAsia="Calibri" w:hAnsi="Calibri" w:cs="Calibri"/>
        </w:rPr>
        <w:t xml:space="preserve"> (under contract at CSOSA), HEERY International</w:t>
      </w:r>
    </w:p>
    <w:p w14:paraId="3FA091BB"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2/04-8/04</w:t>
      </w:r>
      <w:r>
        <w:rPr>
          <w:rFonts w:ascii="Calibri" w:eastAsia="Calibri" w:hAnsi="Calibri" w:cs="Calibri"/>
          <w:b/>
        </w:rPr>
        <w:t xml:space="preserve">          CAD Operator/Interior Designer</w:t>
      </w:r>
      <w:r>
        <w:rPr>
          <w:rFonts w:ascii="Calibri" w:eastAsia="Calibri" w:hAnsi="Calibri" w:cs="Calibri"/>
        </w:rPr>
        <w:t xml:space="preserve"> (on-call), Design Construction Management Team, Inc.</w:t>
      </w:r>
    </w:p>
    <w:p w14:paraId="0E039B16"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color w:val="000000"/>
          <w:sz w:val="21"/>
        </w:rPr>
        <w:t xml:space="preserve"> 6/01-9/02</w:t>
      </w:r>
      <w:r>
        <w:rPr>
          <w:rFonts w:ascii="Calibri" w:eastAsia="Calibri" w:hAnsi="Calibri" w:cs="Calibri"/>
          <w:b/>
        </w:rPr>
        <w:t xml:space="preserve">          Sales Associate/Design Sales</w:t>
      </w:r>
      <w:r>
        <w:rPr>
          <w:rFonts w:ascii="Calibri" w:eastAsia="Calibri" w:hAnsi="Calibri" w:cs="Calibri"/>
        </w:rPr>
        <w:t xml:space="preserve">, EXPO DESIGN CENTER                     </w:t>
      </w:r>
    </w:p>
    <w:p w14:paraId="3B6160E7" w14:textId="77777777" w:rsidR="00ED319E" w:rsidRDefault="007E0A90">
      <w:pPr>
        <w:spacing w:after="0" w:line="240" w:lineRule="auto"/>
        <w:rPr>
          <w:rFonts w:ascii="Calibri" w:eastAsia="Calibri" w:hAnsi="Calibri" w:cs="Calibri"/>
        </w:rPr>
      </w:pPr>
      <w:r>
        <w:rPr>
          <w:rFonts w:ascii="Calibri" w:eastAsia="Calibri" w:hAnsi="Calibri" w:cs="Calibri"/>
          <w:b/>
        </w:rPr>
        <w:t xml:space="preserve">Years: </w:t>
      </w:r>
      <w:r>
        <w:rPr>
          <w:rFonts w:ascii="Calibri" w:eastAsia="Calibri" w:hAnsi="Calibri" w:cs="Calibri"/>
          <w:color w:val="000000"/>
          <w:sz w:val="21"/>
        </w:rPr>
        <w:t xml:space="preserve">10/00-2/01        </w:t>
      </w:r>
      <w:r>
        <w:rPr>
          <w:rFonts w:ascii="Calibri" w:eastAsia="Calibri" w:hAnsi="Calibri" w:cs="Calibri"/>
          <w:b/>
        </w:rPr>
        <w:t>Interior Designer,</w:t>
      </w:r>
      <w:r>
        <w:rPr>
          <w:rFonts w:ascii="Calibri" w:eastAsia="Calibri" w:hAnsi="Calibri" w:cs="Calibri"/>
        </w:rPr>
        <w:t xml:space="preserve"> LEO A. DALY, CO.  </w:t>
      </w:r>
    </w:p>
    <w:p w14:paraId="21CF4374"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4/00-6/00</w:t>
      </w:r>
      <w:r>
        <w:rPr>
          <w:rFonts w:ascii="Calibri" w:eastAsia="Calibri" w:hAnsi="Calibri" w:cs="Calibri"/>
          <w:b/>
        </w:rPr>
        <w:t xml:space="preserve">        Architectural Drafter</w:t>
      </w:r>
      <w:r>
        <w:rPr>
          <w:rFonts w:ascii="Calibri" w:eastAsia="Calibri" w:hAnsi="Calibri" w:cs="Calibri"/>
        </w:rPr>
        <w:t>, HSMM (Hayes, Seay, Mattern, &amp; Mattern) Washington, D.C.</w:t>
      </w:r>
    </w:p>
    <w:p w14:paraId="275B8233"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4/00-6/00</w:t>
      </w:r>
      <w:r>
        <w:rPr>
          <w:rFonts w:ascii="Calibri" w:eastAsia="Calibri" w:hAnsi="Calibri" w:cs="Calibri"/>
          <w:b/>
        </w:rPr>
        <w:t xml:space="preserve">        </w:t>
      </w:r>
      <w:proofErr w:type="spellStart"/>
      <w:r>
        <w:rPr>
          <w:rFonts w:ascii="Calibri" w:eastAsia="Calibri" w:hAnsi="Calibri" w:cs="Calibri"/>
          <w:b/>
        </w:rPr>
        <w:t>Architecural</w:t>
      </w:r>
      <w:proofErr w:type="spellEnd"/>
      <w:r>
        <w:rPr>
          <w:rFonts w:ascii="Calibri" w:eastAsia="Calibri" w:hAnsi="Calibri" w:cs="Calibri"/>
          <w:b/>
        </w:rPr>
        <w:t xml:space="preserve"> Drafter</w:t>
      </w:r>
      <w:r>
        <w:rPr>
          <w:rFonts w:ascii="Calibri" w:eastAsia="Calibri" w:hAnsi="Calibri" w:cs="Calibri"/>
        </w:rPr>
        <w:t xml:space="preserve">, </w:t>
      </w:r>
      <w:proofErr w:type="spellStart"/>
      <w:r>
        <w:rPr>
          <w:rFonts w:ascii="Calibri" w:eastAsia="Calibri" w:hAnsi="Calibri" w:cs="Calibri"/>
        </w:rPr>
        <w:t>Staikos</w:t>
      </w:r>
      <w:proofErr w:type="spellEnd"/>
      <w:r>
        <w:rPr>
          <w:rFonts w:ascii="Calibri" w:eastAsia="Calibri" w:hAnsi="Calibri" w:cs="Calibri"/>
        </w:rPr>
        <w:t xml:space="preserve"> Associates </w:t>
      </w:r>
      <w:proofErr w:type="gramStart"/>
      <w:r>
        <w:rPr>
          <w:rFonts w:ascii="Calibri" w:eastAsia="Calibri" w:hAnsi="Calibri" w:cs="Calibri"/>
        </w:rPr>
        <w:t>Architects ,Wilmington</w:t>
      </w:r>
      <w:proofErr w:type="gramEnd"/>
      <w:r>
        <w:rPr>
          <w:rFonts w:ascii="Calibri" w:eastAsia="Calibri" w:hAnsi="Calibri" w:cs="Calibri"/>
        </w:rPr>
        <w:t>, DE</w:t>
      </w:r>
    </w:p>
    <w:p w14:paraId="7C9E95D2"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7/99-12/9</w:t>
      </w:r>
      <w:r>
        <w:rPr>
          <w:rFonts w:ascii="Calibri" w:eastAsia="Calibri" w:hAnsi="Calibri" w:cs="Calibri"/>
          <w:b/>
        </w:rPr>
        <w:t xml:space="preserve">        Architectural Drafter</w:t>
      </w:r>
      <w:r>
        <w:rPr>
          <w:rFonts w:ascii="Calibri" w:eastAsia="Calibri" w:hAnsi="Calibri" w:cs="Calibri"/>
        </w:rPr>
        <w:t xml:space="preserve">, Jag </w:t>
      </w:r>
      <w:proofErr w:type="spellStart"/>
      <w:r>
        <w:rPr>
          <w:rFonts w:ascii="Calibri" w:eastAsia="Calibri" w:hAnsi="Calibri" w:cs="Calibri"/>
        </w:rPr>
        <w:t>Despande</w:t>
      </w:r>
      <w:proofErr w:type="spellEnd"/>
      <w:r>
        <w:rPr>
          <w:rFonts w:ascii="Calibri" w:eastAsia="Calibri" w:hAnsi="Calibri" w:cs="Calibri"/>
        </w:rPr>
        <w:t xml:space="preserve"> &amp; Associates </w:t>
      </w:r>
      <w:proofErr w:type="gramStart"/>
      <w:r>
        <w:rPr>
          <w:rFonts w:ascii="Calibri" w:eastAsia="Calibri" w:hAnsi="Calibri" w:cs="Calibri"/>
        </w:rPr>
        <w:t>Architects ,Newark</w:t>
      </w:r>
      <w:proofErr w:type="gramEnd"/>
      <w:r>
        <w:rPr>
          <w:rFonts w:ascii="Calibri" w:eastAsia="Calibri" w:hAnsi="Calibri" w:cs="Calibri"/>
        </w:rPr>
        <w:t xml:space="preserve">, DE </w:t>
      </w:r>
    </w:p>
    <w:p w14:paraId="6AE69B70"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2/99-4/99</w:t>
      </w:r>
      <w:r>
        <w:rPr>
          <w:rFonts w:ascii="Calibri" w:eastAsia="Calibri" w:hAnsi="Calibri" w:cs="Calibri"/>
          <w:b/>
        </w:rPr>
        <w:t xml:space="preserve">        Architectural </w:t>
      </w:r>
      <w:proofErr w:type="gramStart"/>
      <w:r>
        <w:rPr>
          <w:rFonts w:ascii="Calibri" w:eastAsia="Calibri" w:hAnsi="Calibri" w:cs="Calibri"/>
          <w:b/>
        </w:rPr>
        <w:t>Drafter</w:t>
      </w:r>
      <w:r>
        <w:rPr>
          <w:rFonts w:ascii="Calibri" w:eastAsia="Calibri" w:hAnsi="Calibri" w:cs="Calibri"/>
        </w:rPr>
        <w:t xml:space="preserve"> ,Marshall</w:t>
      </w:r>
      <w:proofErr w:type="gramEnd"/>
      <w:r>
        <w:rPr>
          <w:rFonts w:ascii="Calibri" w:eastAsia="Calibri" w:hAnsi="Calibri" w:cs="Calibri"/>
        </w:rPr>
        <w:t xml:space="preserve"> Craft &amp; Associates Baltimore, MD </w:t>
      </w:r>
    </w:p>
    <w:p w14:paraId="2BE60529"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4/98-8/98</w:t>
      </w:r>
      <w:r>
        <w:rPr>
          <w:rFonts w:ascii="Calibri" w:eastAsia="Calibri" w:hAnsi="Calibri" w:cs="Calibri"/>
          <w:b/>
        </w:rPr>
        <w:t xml:space="preserve">        Interior Designer (Contract)</w:t>
      </w:r>
      <w:r>
        <w:rPr>
          <w:rFonts w:ascii="Calibri" w:eastAsia="Calibri" w:hAnsi="Calibri" w:cs="Calibri"/>
        </w:rPr>
        <w:t>Library of Congress, Washington, D.C.</w:t>
      </w:r>
    </w:p>
    <w:p w14:paraId="3260B7E8" w14:textId="77777777" w:rsidR="00ED319E" w:rsidRDefault="007E0A90">
      <w:pPr>
        <w:spacing w:after="0" w:line="240" w:lineRule="auto"/>
        <w:rPr>
          <w:rFonts w:ascii="Calibri" w:eastAsia="Calibri" w:hAnsi="Calibri" w:cs="Calibri"/>
        </w:rPr>
      </w:pPr>
      <w:r>
        <w:rPr>
          <w:rFonts w:ascii="Calibri" w:eastAsia="Calibri" w:hAnsi="Calibri" w:cs="Calibri"/>
          <w:b/>
        </w:rPr>
        <w:t>Years:</w:t>
      </w:r>
      <w:r>
        <w:rPr>
          <w:rFonts w:ascii="Calibri" w:eastAsia="Calibri" w:hAnsi="Calibri" w:cs="Calibri"/>
          <w:color w:val="000000"/>
          <w:sz w:val="21"/>
        </w:rPr>
        <w:t xml:space="preserve"> 7/97-1/98</w:t>
      </w:r>
      <w:r>
        <w:rPr>
          <w:rFonts w:ascii="Calibri" w:eastAsia="Calibri" w:hAnsi="Calibri" w:cs="Calibri"/>
          <w:b/>
        </w:rPr>
        <w:t xml:space="preserve">        Draftsman,</w:t>
      </w:r>
      <w:r>
        <w:rPr>
          <w:rFonts w:ascii="Calibri" w:eastAsia="Calibri" w:hAnsi="Calibri" w:cs="Calibri"/>
        </w:rPr>
        <w:t xml:space="preserve"> Builder’s Design and </w:t>
      </w:r>
      <w:proofErr w:type="gramStart"/>
      <w:r>
        <w:rPr>
          <w:rFonts w:ascii="Calibri" w:eastAsia="Calibri" w:hAnsi="Calibri" w:cs="Calibri"/>
        </w:rPr>
        <w:t>Leasing ,Gaithersburg</w:t>
      </w:r>
      <w:proofErr w:type="gramEnd"/>
      <w:r>
        <w:rPr>
          <w:rFonts w:ascii="Calibri" w:eastAsia="Calibri" w:hAnsi="Calibri" w:cs="Calibri"/>
        </w:rPr>
        <w:t xml:space="preserve">, MD </w:t>
      </w:r>
    </w:p>
    <w:p w14:paraId="437C1A18" w14:textId="77777777" w:rsidR="00ED319E" w:rsidRDefault="007E0A90">
      <w:pPr>
        <w:spacing w:after="200" w:line="276" w:lineRule="auto"/>
        <w:rPr>
          <w:rFonts w:ascii="Calibri" w:eastAsia="Calibri" w:hAnsi="Calibri" w:cs="Calibri"/>
        </w:rPr>
      </w:pPr>
      <w:r>
        <w:rPr>
          <w:rFonts w:ascii="Calibri" w:eastAsia="Calibri" w:hAnsi="Calibri" w:cs="Calibri"/>
          <w:b/>
        </w:rPr>
        <w:t>Years:</w:t>
      </w:r>
      <w:r>
        <w:rPr>
          <w:rFonts w:ascii="Calibri" w:eastAsia="Calibri" w:hAnsi="Calibri" w:cs="Calibri"/>
        </w:rPr>
        <w:t xml:space="preserve"> 8/94-8/95</w:t>
      </w:r>
      <w:r>
        <w:rPr>
          <w:rFonts w:ascii="Calibri" w:eastAsia="Calibri" w:hAnsi="Calibri" w:cs="Calibri"/>
          <w:b/>
        </w:rPr>
        <w:t xml:space="preserve">       Interior Design </w:t>
      </w:r>
      <w:proofErr w:type="gramStart"/>
      <w:r>
        <w:rPr>
          <w:rFonts w:ascii="Calibri" w:eastAsia="Calibri" w:hAnsi="Calibri" w:cs="Calibri"/>
          <w:b/>
        </w:rPr>
        <w:t>Assistant  GS</w:t>
      </w:r>
      <w:proofErr w:type="gramEnd"/>
      <w:r>
        <w:rPr>
          <w:rFonts w:ascii="Calibri" w:eastAsia="Calibri" w:hAnsi="Calibri" w:cs="Calibri"/>
          <w:b/>
        </w:rPr>
        <w:t>-1108-5</w:t>
      </w:r>
      <w:r>
        <w:rPr>
          <w:rFonts w:ascii="Calibri" w:eastAsia="Calibri" w:hAnsi="Calibri" w:cs="Calibri"/>
        </w:rPr>
        <w:t xml:space="preserve"> U.S. Department of Agriculture ,Washington, D.C. </w:t>
      </w:r>
    </w:p>
    <w:p w14:paraId="0B01EA42" w14:textId="3EA77513" w:rsidR="00ED319E" w:rsidRDefault="00ED319E">
      <w:pPr>
        <w:spacing w:after="0" w:line="240" w:lineRule="auto"/>
        <w:rPr>
          <w:rFonts w:ascii="Calibri" w:eastAsia="Calibri" w:hAnsi="Calibri" w:cs="Calibri"/>
        </w:rPr>
      </w:pPr>
    </w:p>
    <w:p w14:paraId="39431CAA" w14:textId="77777777" w:rsidR="00FC5C0E" w:rsidRDefault="00FC5C0E">
      <w:pPr>
        <w:spacing w:after="0" w:line="240" w:lineRule="auto"/>
        <w:rPr>
          <w:rFonts w:ascii="Calibri" w:eastAsia="Calibri" w:hAnsi="Calibri" w:cs="Calibri"/>
        </w:rPr>
      </w:pPr>
    </w:p>
    <w:p w14:paraId="638489CA" w14:textId="77777777" w:rsidR="00ED319E" w:rsidRDefault="00ED319E">
      <w:pPr>
        <w:spacing w:after="0" w:line="240" w:lineRule="auto"/>
        <w:rPr>
          <w:rFonts w:ascii="Calibri" w:eastAsia="Calibri" w:hAnsi="Calibri" w:cs="Calibri"/>
        </w:rPr>
      </w:pPr>
    </w:p>
    <w:p w14:paraId="6EA703D7"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lastRenderedPageBreak/>
        <w:t xml:space="preserve">AWARDS </w:t>
      </w:r>
    </w:p>
    <w:p w14:paraId="184B39CE" w14:textId="75A57292"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 xml:space="preserve">Honorable Mention for Architectural Rendering for 1992 International Student </w:t>
      </w:r>
      <w:proofErr w:type="gramStart"/>
      <w:r>
        <w:rPr>
          <w:rFonts w:ascii="Arial" w:eastAsia="Arial" w:hAnsi="Arial" w:cs="Arial"/>
          <w:color w:val="000000"/>
          <w:sz w:val="18"/>
        </w:rPr>
        <w:t>Competition,  Howard</w:t>
      </w:r>
      <w:proofErr w:type="gramEnd"/>
      <w:r>
        <w:rPr>
          <w:rFonts w:ascii="Arial" w:eastAsia="Arial" w:hAnsi="Arial" w:cs="Arial"/>
          <w:color w:val="000000"/>
          <w:sz w:val="18"/>
        </w:rPr>
        <w:t xml:space="preserve"> University,  School of Architecture,  Subject: O'Hare Airport</w:t>
      </w:r>
    </w:p>
    <w:p w14:paraId="18F5607E" w14:textId="43CB71E1"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2000 Team Award from LEO A. DALY, CO.</w:t>
      </w:r>
    </w:p>
    <w:p w14:paraId="18836E49" w14:textId="5519D710" w:rsidR="00ED319E" w:rsidRDefault="007E0A90">
      <w:pPr>
        <w:tabs>
          <w:tab w:val="left" w:pos="720"/>
        </w:tabs>
        <w:spacing w:after="0" w:line="240" w:lineRule="auto"/>
        <w:ind w:left="720" w:hanging="360"/>
        <w:rPr>
          <w:rFonts w:ascii="Arial" w:eastAsia="Arial" w:hAnsi="Arial" w:cs="Arial"/>
          <w:color w:val="000000"/>
          <w:sz w:val="18"/>
        </w:rPr>
      </w:pPr>
      <w:r>
        <w:rPr>
          <w:rFonts w:ascii="Symbol" w:eastAsia="Symbol" w:hAnsi="Symbol" w:cs="Symbol"/>
          <w:color w:val="000000"/>
          <w:sz w:val="18"/>
        </w:rPr>
        <w:t></w:t>
      </w:r>
      <w:r>
        <w:rPr>
          <w:rFonts w:ascii="Arial" w:eastAsia="Arial" w:hAnsi="Arial" w:cs="Arial"/>
          <w:color w:val="000000"/>
          <w:sz w:val="18"/>
        </w:rPr>
        <w:t>Former Member of Omicron Nu Honor Society (Howard University- 1991)</w:t>
      </w:r>
    </w:p>
    <w:p w14:paraId="74D2C699" w14:textId="0F058BB4" w:rsidR="007301A7" w:rsidRPr="007301A7" w:rsidRDefault="007301A7" w:rsidP="007301A7">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LEED Green Associate Certification:  June 6, 2015 (GBCI #10692593</w:t>
      </w:r>
    </w:p>
    <w:p w14:paraId="052A95F4" w14:textId="77777777" w:rsidR="00ED319E" w:rsidRDefault="00ED319E">
      <w:pPr>
        <w:spacing w:after="0" w:line="240" w:lineRule="auto"/>
        <w:ind w:left="360"/>
        <w:rPr>
          <w:rFonts w:ascii="Times New Roman" w:eastAsia="Times New Roman" w:hAnsi="Times New Roman" w:cs="Times New Roman"/>
          <w:color w:val="000000"/>
          <w:sz w:val="18"/>
        </w:rPr>
      </w:pPr>
    </w:p>
    <w:p w14:paraId="4DC7644B" w14:textId="77777777" w:rsidR="00ED319E" w:rsidRDefault="007E0A90">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18"/>
        </w:rPr>
        <w:t> </w:t>
      </w:r>
    </w:p>
    <w:p w14:paraId="755F62FD"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color w:val="000000"/>
          <w:sz w:val="24"/>
        </w:rPr>
        <w:t> </w:t>
      </w:r>
      <w:r>
        <w:rPr>
          <w:rFonts w:ascii="Arial" w:eastAsia="Arial" w:hAnsi="Arial" w:cs="Arial"/>
          <w:b/>
          <w:color w:val="000000"/>
          <w:sz w:val="24"/>
        </w:rPr>
        <w:t>SKILLS AND QUALIFICATIONS</w:t>
      </w:r>
    </w:p>
    <w:p w14:paraId="67658AA1"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18"/>
          <w:u w:val="single"/>
        </w:rPr>
        <w:t>STAFF/ADMINSTRATION</w:t>
      </w:r>
    </w:p>
    <w:p w14:paraId="3D84331B" w14:textId="1DCC644E"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Attended faculty meeting and faculty training programs.</w:t>
      </w:r>
    </w:p>
    <w:p w14:paraId="13A96CE0" w14:textId="66B2D6EE"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Times New Roman" w:eastAsia="Times New Roman" w:hAnsi="Times New Roman" w:cs="Times New Roman"/>
          <w:color w:val="000000"/>
          <w:sz w:val="14"/>
        </w:rPr>
        <w:t xml:space="preserve"> </w:t>
      </w:r>
      <w:r>
        <w:rPr>
          <w:rFonts w:ascii="Arial" w:eastAsia="Arial" w:hAnsi="Arial" w:cs="Arial"/>
          <w:color w:val="000000"/>
          <w:sz w:val="18"/>
        </w:rPr>
        <w:t>Communicated with the Lead Instructor of the Institute for Design at Westwood College (Annadale Campus) regarding student performance, student attendance and faculty training</w:t>
      </w:r>
    </w:p>
    <w:p w14:paraId="65C28D96" w14:textId="5787F239"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 xml:space="preserve">Communicated with the Chair of School of Computer-Aided Drafting and Design regarding issues with upcoming schedules, </w:t>
      </w:r>
      <w:proofErr w:type="gramStart"/>
      <w:r>
        <w:rPr>
          <w:rFonts w:ascii="Arial" w:eastAsia="Arial" w:hAnsi="Arial" w:cs="Arial"/>
          <w:color w:val="000000"/>
          <w:sz w:val="18"/>
        </w:rPr>
        <w:t>students</w:t>
      </w:r>
      <w:proofErr w:type="gramEnd"/>
      <w:r>
        <w:rPr>
          <w:rFonts w:ascii="Arial" w:eastAsia="Arial" w:hAnsi="Arial" w:cs="Arial"/>
          <w:color w:val="000000"/>
          <w:sz w:val="18"/>
        </w:rPr>
        <w:t xml:space="preserve"> and faculty concerns.</w:t>
      </w:r>
    </w:p>
    <w:p w14:paraId="73BEA6E1" w14:textId="77777777" w:rsidR="00ED319E" w:rsidRDefault="007E0A90">
      <w:pPr>
        <w:numPr>
          <w:ilvl w:val="0"/>
          <w:numId w:val="1"/>
        </w:numPr>
        <w:spacing w:after="0" w:line="240" w:lineRule="auto"/>
        <w:ind w:left="720" w:hanging="360"/>
        <w:rPr>
          <w:rFonts w:ascii="Calibri" w:eastAsia="Calibri" w:hAnsi="Calibri" w:cs="Calibri"/>
          <w:color w:val="000000"/>
          <w:sz w:val="18"/>
        </w:rPr>
      </w:pPr>
      <w:r>
        <w:rPr>
          <w:rFonts w:ascii="Arial" w:eastAsia="Arial" w:hAnsi="Arial" w:cs="Arial"/>
          <w:color w:val="000000"/>
          <w:sz w:val="18"/>
        </w:rPr>
        <w:t>Attended Design Charettes for Howard University</w:t>
      </w:r>
    </w:p>
    <w:p w14:paraId="7414FB73" w14:textId="77777777" w:rsidR="00ED319E" w:rsidRDefault="007E0A90">
      <w:pPr>
        <w:numPr>
          <w:ilvl w:val="0"/>
          <w:numId w:val="1"/>
        </w:numPr>
        <w:spacing w:after="0" w:line="240" w:lineRule="auto"/>
        <w:ind w:left="720" w:hanging="360"/>
        <w:rPr>
          <w:rFonts w:ascii="Calibri" w:eastAsia="Calibri" w:hAnsi="Calibri" w:cs="Calibri"/>
          <w:color w:val="000000"/>
          <w:sz w:val="18"/>
        </w:rPr>
      </w:pPr>
      <w:r>
        <w:rPr>
          <w:rFonts w:ascii="Arial" w:eastAsia="Arial" w:hAnsi="Arial" w:cs="Arial"/>
          <w:color w:val="000000"/>
          <w:sz w:val="18"/>
        </w:rPr>
        <w:t>Attended Student Interior Design Presentations for Graduate Level and for Student Architecture Presentations</w:t>
      </w:r>
    </w:p>
    <w:p w14:paraId="63FF5267" w14:textId="77777777" w:rsidR="00ED319E" w:rsidRDefault="007E0A90">
      <w:pPr>
        <w:numPr>
          <w:ilvl w:val="0"/>
          <w:numId w:val="1"/>
        </w:numPr>
        <w:spacing w:after="0" w:line="240" w:lineRule="auto"/>
        <w:ind w:left="720" w:hanging="360"/>
        <w:rPr>
          <w:rFonts w:ascii="Calibri" w:eastAsia="Calibri" w:hAnsi="Calibri" w:cs="Calibri"/>
          <w:color w:val="000000"/>
          <w:sz w:val="18"/>
        </w:rPr>
      </w:pPr>
      <w:r>
        <w:rPr>
          <w:rFonts w:ascii="Arial" w:eastAsia="Arial" w:hAnsi="Arial" w:cs="Arial"/>
          <w:color w:val="000000"/>
          <w:sz w:val="18"/>
        </w:rPr>
        <w:t>Supported Research for Associate Professor for the Interior Design Department-Howard University</w:t>
      </w:r>
    </w:p>
    <w:p w14:paraId="55091B59" w14:textId="77777777" w:rsidR="00ED319E" w:rsidRDefault="007E0A90">
      <w:pPr>
        <w:numPr>
          <w:ilvl w:val="0"/>
          <w:numId w:val="1"/>
        </w:numPr>
        <w:spacing w:after="0" w:line="240" w:lineRule="auto"/>
        <w:ind w:left="720" w:hanging="360"/>
        <w:rPr>
          <w:rFonts w:ascii="Calibri" w:eastAsia="Calibri" w:hAnsi="Calibri" w:cs="Calibri"/>
          <w:color w:val="000000"/>
          <w:sz w:val="18"/>
        </w:rPr>
      </w:pPr>
      <w:r>
        <w:rPr>
          <w:rFonts w:ascii="Arial" w:eastAsia="Arial" w:hAnsi="Arial" w:cs="Arial"/>
          <w:color w:val="000000"/>
          <w:sz w:val="18"/>
        </w:rPr>
        <w:t>Review of Interior Design Student portfolios –Howard University</w:t>
      </w:r>
    </w:p>
    <w:p w14:paraId="596B0EAE" w14:textId="77777777" w:rsidR="00ED319E" w:rsidRDefault="00ED319E">
      <w:pPr>
        <w:spacing w:after="0" w:line="240" w:lineRule="auto"/>
        <w:rPr>
          <w:rFonts w:ascii="Arial" w:eastAsia="Arial" w:hAnsi="Arial" w:cs="Arial"/>
          <w:b/>
          <w:color w:val="000000"/>
          <w:sz w:val="18"/>
        </w:rPr>
      </w:pPr>
    </w:p>
    <w:p w14:paraId="7B1F11E2"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18"/>
          <w:u w:val="single"/>
        </w:rPr>
        <w:t>PLANNING AND TESTING</w:t>
      </w:r>
    </w:p>
    <w:p w14:paraId="71FE01C9" w14:textId="12D45C42"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Faculty training for Westwood College -ETS 100 for new Faculty Members.</w:t>
      </w:r>
    </w:p>
    <w:p w14:paraId="3897716F" w14:textId="1A02130F"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Used Grade-Pro for grading students and developing quizzes through the Westwood College system.</w:t>
      </w:r>
    </w:p>
    <w:p w14:paraId="24E77B14" w14:textId="1C67ADCA"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Arial" w:eastAsia="Arial" w:hAnsi="Arial" w:cs="Arial"/>
          <w:color w:val="000000"/>
          <w:sz w:val="18"/>
        </w:rPr>
        <w:t>Planned daily course sessions for evening classes at Westwood College.</w:t>
      </w:r>
    </w:p>
    <w:p w14:paraId="5F697A3E" w14:textId="13D08B5C"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Times New Roman" w:eastAsia="Times New Roman" w:hAnsi="Times New Roman" w:cs="Times New Roman"/>
          <w:color w:val="000000"/>
          <w:sz w:val="14"/>
        </w:rPr>
        <w:t xml:space="preserve"> </w:t>
      </w:r>
      <w:r>
        <w:rPr>
          <w:rFonts w:ascii="Arial" w:eastAsia="Arial" w:hAnsi="Arial" w:cs="Arial"/>
          <w:color w:val="000000"/>
          <w:sz w:val="18"/>
        </w:rPr>
        <w:t>Conducted routine tests and quizzes for students at ITT Technical Institute while teaching various course in AUTO-CAD and Architectural Drafting.</w:t>
      </w:r>
    </w:p>
    <w:p w14:paraId="6C837D67" w14:textId="3A8AB9C7" w:rsidR="00ED319E" w:rsidRDefault="007E0A90">
      <w:pPr>
        <w:tabs>
          <w:tab w:val="left" w:pos="720"/>
        </w:tabs>
        <w:spacing w:after="0" w:line="240" w:lineRule="auto"/>
        <w:ind w:left="720" w:hanging="360"/>
        <w:rPr>
          <w:rFonts w:ascii="Times New Roman" w:eastAsia="Times New Roman" w:hAnsi="Times New Roman" w:cs="Times New Roman"/>
          <w:color w:val="000000"/>
          <w:sz w:val="24"/>
        </w:rPr>
      </w:pPr>
      <w:r>
        <w:rPr>
          <w:rFonts w:ascii="Symbol" w:eastAsia="Symbol" w:hAnsi="Symbol" w:cs="Symbol"/>
          <w:color w:val="000000"/>
          <w:sz w:val="18"/>
        </w:rPr>
        <w:t></w:t>
      </w:r>
      <w:r>
        <w:rPr>
          <w:rFonts w:ascii="Symbol" w:eastAsia="Symbol" w:hAnsi="Symbol" w:cs="Symbol"/>
          <w:color w:val="000000"/>
          <w:sz w:val="14"/>
        </w:rPr>
        <w:t xml:space="preserve">  </w:t>
      </w:r>
      <w:r>
        <w:rPr>
          <w:rFonts w:ascii="Arial" w:eastAsia="Arial" w:hAnsi="Arial" w:cs="Arial"/>
          <w:color w:val="000000"/>
          <w:sz w:val="18"/>
        </w:rPr>
        <w:t>Prepared grade book and grading system for each course as stipulated by the school.</w:t>
      </w:r>
    </w:p>
    <w:p w14:paraId="0B6ED34E" w14:textId="77777777" w:rsidR="00ED319E" w:rsidRDefault="007E0A90">
      <w:pPr>
        <w:numPr>
          <w:ilvl w:val="0"/>
          <w:numId w:val="2"/>
        </w:numPr>
        <w:spacing w:after="0" w:line="240" w:lineRule="auto"/>
        <w:ind w:left="720" w:hanging="360"/>
        <w:rPr>
          <w:rFonts w:ascii="Calibri" w:eastAsia="Calibri" w:hAnsi="Calibri" w:cs="Calibri"/>
          <w:color w:val="000000"/>
          <w:sz w:val="18"/>
        </w:rPr>
      </w:pPr>
      <w:r>
        <w:rPr>
          <w:rFonts w:ascii="Arial" w:eastAsia="Arial" w:hAnsi="Arial" w:cs="Arial"/>
          <w:color w:val="000000"/>
          <w:sz w:val="18"/>
        </w:rPr>
        <w:t>Invited guest speakers from Interior Design Industry for Class Sessions at Howard University</w:t>
      </w:r>
    </w:p>
    <w:p w14:paraId="35AD069E" w14:textId="77777777" w:rsidR="00ED319E" w:rsidRDefault="007E0A90">
      <w:pPr>
        <w:numPr>
          <w:ilvl w:val="0"/>
          <w:numId w:val="2"/>
        </w:numPr>
        <w:spacing w:after="0" w:line="240" w:lineRule="auto"/>
        <w:ind w:left="720" w:hanging="360"/>
        <w:rPr>
          <w:rFonts w:ascii="Calibri" w:eastAsia="Calibri" w:hAnsi="Calibri" w:cs="Calibri"/>
          <w:color w:val="000000"/>
          <w:sz w:val="18"/>
        </w:rPr>
      </w:pPr>
      <w:r>
        <w:rPr>
          <w:rFonts w:ascii="Arial" w:eastAsia="Arial" w:hAnsi="Arial" w:cs="Arial"/>
          <w:color w:val="000000"/>
          <w:sz w:val="18"/>
        </w:rPr>
        <w:t>Invited students for Showroom visits at area Contract Furniture companies for Howard University program</w:t>
      </w:r>
    </w:p>
    <w:p w14:paraId="49E3A67A" w14:textId="77777777" w:rsidR="00ED319E" w:rsidRDefault="007E0A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18"/>
        </w:rPr>
        <w:t> </w:t>
      </w:r>
    </w:p>
    <w:p w14:paraId="3D76704F"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18"/>
          <w:u w:val="single"/>
        </w:rPr>
        <w:t>PROFESSIONAL PROFILE</w:t>
      </w:r>
    </w:p>
    <w:p w14:paraId="03BF6650"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 xml:space="preserve">ASID Allied </w:t>
      </w:r>
      <w:proofErr w:type="gramStart"/>
      <w:r>
        <w:rPr>
          <w:rFonts w:ascii="Arial" w:eastAsia="Arial" w:hAnsi="Arial" w:cs="Arial"/>
          <w:color w:val="000000"/>
          <w:sz w:val="18"/>
        </w:rPr>
        <w:t>Member(</w:t>
      </w:r>
      <w:proofErr w:type="gramEnd"/>
      <w:r>
        <w:rPr>
          <w:rFonts w:ascii="Arial" w:eastAsia="Arial" w:hAnsi="Arial" w:cs="Arial"/>
          <w:color w:val="000000"/>
          <w:sz w:val="18"/>
        </w:rPr>
        <w:t xml:space="preserve">1992-93, 1995-Present) Washington/Metro Chapter, </w:t>
      </w:r>
    </w:p>
    <w:p w14:paraId="60C4B5D8" w14:textId="77777777" w:rsidR="00ED319E" w:rsidRDefault="007E0A90">
      <w:pPr>
        <w:numPr>
          <w:ilvl w:val="0"/>
          <w:numId w:val="3"/>
        </w:numPr>
        <w:tabs>
          <w:tab w:val="left" w:pos="765"/>
        </w:tabs>
        <w:spacing w:after="0" w:line="240" w:lineRule="auto"/>
        <w:ind w:left="720" w:hanging="360"/>
        <w:rPr>
          <w:rFonts w:ascii="Calibri" w:eastAsia="Calibri" w:hAnsi="Calibri" w:cs="Calibri"/>
          <w:color w:val="000000"/>
          <w:sz w:val="24"/>
        </w:rPr>
      </w:pPr>
      <w:r>
        <w:rPr>
          <w:rFonts w:ascii="Arial" w:eastAsia="Arial" w:hAnsi="Arial" w:cs="Arial"/>
          <w:color w:val="000000"/>
          <w:sz w:val="18"/>
        </w:rPr>
        <w:t>ASID Allied Member (1999-</w:t>
      </w:r>
      <w:proofErr w:type="gramStart"/>
      <w:r>
        <w:rPr>
          <w:rFonts w:ascii="Arial" w:eastAsia="Arial" w:hAnsi="Arial" w:cs="Arial"/>
          <w:color w:val="000000"/>
          <w:sz w:val="18"/>
        </w:rPr>
        <w:t>2000)PA</w:t>
      </w:r>
      <w:proofErr w:type="gramEnd"/>
      <w:r>
        <w:rPr>
          <w:rFonts w:ascii="Arial" w:eastAsia="Arial" w:hAnsi="Arial" w:cs="Arial"/>
          <w:color w:val="000000"/>
          <w:sz w:val="18"/>
        </w:rPr>
        <w:t xml:space="preserve"> East Chapter</w:t>
      </w:r>
    </w:p>
    <w:p w14:paraId="758114CE" w14:textId="77777777" w:rsidR="00ED319E" w:rsidRDefault="007E0A90">
      <w:pPr>
        <w:numPr>
          <w:ilvl w:val="0"/>
          <w:numId w:val="3"/>
        </w:numPr>
        <w:tabs>
          <w:tab w:val="left" w:pos="765"/>
        </w:tabs>
        <w:spacing w:after="0" w:line="240" w:lineRule="auto"/>
        <w:ind w:left="720" w:hanging="360"/>
        <w:rPr>
          <w:rFonts w:ascii="Arial" w:eastAsia="Arial" w:hAnsi="Arial" w:cs="Arial"/>
          <w:color w:val="000000"/>
          <w:sz w:val="18"/>
        </w:rPr>
      </w:pPr>
      <w:r>
        <w:rPr>
          <w:rFonts w:ascii="Arial" w:eastAsia="Arial" w:hAnsi="Arial" w:cs="Arial"/>
          <w:color w:val="000000"/>
          <w:sz w:val="18"/>
        </w:rPr>
        <w:t>IDEC Graduate Member (2006-2007) IDEC Associate Member (2007-Present)</w:t>
      </w:r>
    </w:p>
    <w:p w14:paraId="74080DE8"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USGBC Member-Maryland Chapter (2014-Present)</w:t>
      </w:r>
    </w:p>
    <w:p w14:paraId="740A6CD9"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IFMA Member-National Capital Chapter (2015-2017)</w:t>
      </w:r>
    </w:p>
    <w:p w14:paraId="4EFEAC81"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LEED Green Associate Certification:  June 6, 2015 (GBCI #10692593)</w:t>
      </w:r>
    </w:p>
    <w:p w14:paraId="3ADA18A0" w14:textId="1A8C29A0" w:rsidR="001D0315" w:rsidRDefault="007E0A90" w:rsidP="001D0315">
      <w:pPr>
        <w:numPr>
          <w:ilvl w:val="0"/>
          <w:numId w:val="3"/>
        </w:numPr>
        <w:tabs>
          <w:tab w:val="left" w:pos="765"/>
        </w:tabs>
        <w:spacing w:after="0" w:line="240" w:lineRule="auto"/>
        <w:ind w:left="720" w:hanging="360"/>
        <w:rPr>
          <w:rFonts w:ascii="Times New Roman" w:eastAsia="Times New Roman" w:hAnsi="Times New Roman" w:cs="Times New Roman"/>
          <w:color w:val="000000"/>
          <w:sz w:val="18"/>
        </w:rPr>
      </w:pPr>
      <w:r>
        <w:rPr>
          <w:rFonts w:ascii="Arial,Times New Roman" w:eastAsia="Arial,Times New Roman" w:hAnsi="Arial,Times New Roman" w:cs="Arial,Times New Roman"/>
          <w:color w:val="000000"/>
          <w:sz w:val="18"/>
        </w:rPr>
        <w:t xml:space="preserve">Eligible to Take LEED AP ID+C: Spring 2021 </w:t>
      </w:r>
      <w:r w:rsidR="009B0384">
        <w:rPr>
          <w:rFonts w:ascii="Arial,Times New Roman" w:eastAsia="Arial,Times New Roman" w:hAnsi="Arial,Times New Roman" w:cs="Arial,Times New Roman"/>
          <w:color w:val="000000"/>
          <w:sz w:val="18"/>
        </w:rPr>
        <w:t>-2022</w:t>
      </w:r>
    </w:p>
    <w:p w14:paraId="1BBA4BC6" w14:textId="7975E4DE" w:rsidR="00ED319E" w:rsidRPr="001D0315" w:rsidRDefault="007E0A90" w:rsidP="001D0315">
      <w:pPr>
        <w:numPr>
          <w:ilvl w:val="0"/>
          <w:numId w:val="3"/>
        </w:numPr>
        <w:tabs>
          <w:tab w:val="left" w:pos="765"/>
        </w:tabs>
        <w:spacing w:after="0" w:line="240" w:lineRule="auto"/>
        <w:ind w:left="720" w:hanging="360"/>
        <w:rPr>
          <w:rFonts w:ascii="Times New Roman" w:eastAsia="Times New Roman" w:hAnsi="Times New Roman" w:cs="Times New Roman"/>
          <w:color w:val="000000"/>
          <w:sz w:val="18"/>
        </w:rPr>
      </w:pPr>
      <w:r w:rsidRPr="001D0315">
        <w:rPr>
          <w:rFonts w:ascii="Arial,Times New Roman" w:eastAsia="Arial,Times New Roman" w:hAnsi="Arial,Times New Roman" w:cs="Arial,Times New Roman"/>
          <w:color w:val="000000"/>
          <w:sz w:val="18"/>
        </w:rPr>
        <w:t xml:space="preserve">Eligible to Take NCIDQ:  Fall 2020 (Control No: </w:t>
      </w:r>
      <w:proofErr w:type="gramStart"/>
      <w:r w:rsidRPr="001D0315">
        <w:rPr>
          <w:rFonts w:ascii="Arial,Times New Roman" w:eastAsia="Arial,Times New Roman" w:hAnsi="Arial,Times New Roman" w:cs="Arial,Times New Roman"/>
          <w:color w:val="000000"/>
          <w:sz w:val="18"/>
        </w:rPr>
        <w:t>154145  taken</w:t>
      </w:r>
      <w:proofErr w:type="gramEnd"/>
      <w:r w:rsidRPr="001D0315">
        <w:rPr>
          <w:rFonts w:ascii="Arial,Times New Roman" w:eastAsia="Arial,Times New Roman" w:hAnsi="Arial,Times New Roman" w:cs="Arial,Times New Roman"/>
          <w:color w:val="000000"/>
          <w:sz w:val="18"/>
        </w:rPr>
        <w:t xml:space="preserve"> IDFX &amp; IDPX)Spring 202</w:t>
      </w:r>
      <w:r w:rsidR="001D0315" w:rsidRPr="001D0315">
        <w:rPr>
          <w:rFonts w:ascii="Arial,Times New Roman" w:eastAsia="Arial,Times New Roman" w:hAnsi="Arial,Times New Roman" w:cs="Arial,Times New Roman"/>
          <w:color w:val="000000"/>
          <w:sz w:val="18"/>
        </w:rPr>
        <w:t>2</w:t>
      </w:r>
    </w:p>
    <w:p w14:paraId="54F99B1C"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Academic tutor for AUTO-CAD instruction while attending at Marymount University as Graduate Student under the Interior Design Department.</w:t>
      </w:r>
    </w:p>
    <w:p w14:paraId="06C05326" w14:textId="36EF6C01" w:rsidR="00ED319E" w:rsidRDefault="007E0A90">
      <w:pPr>
        <w:numPr>
          <w:ilvl w:val="0"/>
          <w:numId w:val="3"/>
        </w:numPr>
        <w:tabs>
          <w:tab w:val="left" w:pos="765"/>
        </w:tabs>
        <w:spacing w:after="0" w:line="240" w:lineRule="auto"/>
        <w:ind w:left="720" w:hanging="360"/>
        <w:rPr>
          <w:rFonts w:ascii="Arial" w:eastAsia="Arial" w:hAnsi="Arial" w:cs="Arial"/>
          <w:color w:val="000000"/>
          <w:sz w:val="18"/>
        </w:rPr>
      </w:pPr>
      <w:r>
        <w:rPr>
          <w:rFonts w:ascii="Arial" w:eastAsia="Arial" w:hAnsi="Arial" w:cs="Arial"/>
          <w:color w:val="000000"/>
          <w:sz w:val="18"/>
        </w:rPr>
        <w:t xml:space="preserve">Volunteer for College Ministry Program at </w:t>
      </w:r>
      <w:r w:rsidR="00231E39">
        <w:rPr>
          <w:rFonts w:ascii="Arial" w:eastAsia="Arial" w:hAnsi="Arial" w:cs="Arial"/>
          <w:color w:val="000000"/>
          <w:sz w:val="18"/>
        </w:rPr>
        <w:t xml:space="preserve">Reid AME </w:t>
      </w:r>
      <w:r>
        <w:rPr>
          <w:rFonts w:ascii="Arial" w:eastAsia="Arial" w:hAnsi="Arial" w:cs="Arial"/>
          <w:color w:val="000000"/>
          <w:sz w:val="18"/>
        </w:rPr>
        <w:t>Church.</w:t>
      </w:r>
    </w:p>
    <w:p w14:paraId="1B428158"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 xml:space="preserve">Volunteer for Neighborhood Design </w:t>
      </w:r>
      <w:proofErr w:type="gramStart"/>
      <w:r>
        <w:rPr>
          <w:rFonts w:ascii="Arial" w:eastAsia="Arial" w:hAnsi="Arial" w:cs="Arial"/>
          <w:color w:val="000000"/>
          <w:sz w:val="18"/>
        </w:rPr>
        <w:t>Center  (</w:t>
      </w:r>
      <w:proofErr w:type="gramEnd"/>
      <w:r>
        <w:rPr>
          <w:rFonts w:ascii="Arial" w:eastAsia="Arial" w:hAnsi="Arial" w:cs="Arial"/>
          <w:color w:val="000000"/>
          <w:sz w:val="18"/>
        </w:rPr>
        <w:t>Prince George’s County  and Baltimore  Affiliate) 2011-2014</w:t>
      </w:r>
    </w:p>
    <w:p w14:paraId="6168CAB5"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Certification in the following AUTO-CAD programs under Republic Research Training Center: AUTO-CAD R-12 (Intro), AUTO-CAD R-12 (Intermediate)and AUTO-CAD Update R-13.</w:t>
      </w:r>
    </w:p>
    <w:p w14:paraId="0C35755F" w14:textId="77777777" w:rsidR="00ED319E" w:rsidRDefault="007E0A90">
      <w:pPr>
        <w:numPr>
          <w:ilvl w:val="0"/>
          <w:numId w:val="3"/>
        </w:numPr>
        <w:tabs>
          <w:tab w:val="left" w:pos="765"/>
        </w:tabs>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Certification in the following AUTO-CAD programs under CMI (CAD Microsystems, Inc.):  AUTO-CAD 3D Modeling-2005</w:t>
      </w:r>
    </w:p>
    <w:p w14:paraId="79E47B66" w14:textId="31C94674" w:rsidR="00ED319E" w:rsidRPr="007301A7" w:rsidRDefault="007E0A90">
      <w:pPr>
        <w:numPr>
          <w:ilvl w:val="0"/>
          <w:numId w:val="3"/>
        </w:numPr>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 xml:space="preserve">Knowledge of the following AUTO-CAD programs from Release 12 to 2015, Studio VIZ 3, Revit </w:t>
      </w:r>
      <w:proofErr w:type="gramStart"/>
      <w:r>
        <w:rPr>
          <w:rFonts w:ascii="Arial" w:eastAsia="Arial" w:hAnsi="Arial" w:cs="Arial"/>
          <w:color w:val="000000"/>
          <w:sz w:val="18"/>
        </w:rPr>
        <w:t>Architecture  2015</w:t>
      </w:r>
      <w:proofErr w:type="gramEnd"/>
      <w:r>
        <w:rPr>
          <w:rFonts w:ascii="Arial" w:eastAsia="Arial" w:hAnsi="Arial" w:cs="Arial"/>
          <w:color w:val="000000"/>
          <w:sz w:val="18"/>
        </w:rPr>
        <w:t xml:space="preserve">  and Architectural Desktop 2010.</w:t>
      </w:r>
    </w:p>
    <w:p w14:paraId="11A0A0EB" w14:textId="5F2F2494" w:rsidR="007301A7" w:rsidRPr="00AA6C24" w:rsidRDefault="007301A7">
      <w:pPr>
        <w:numPr>
          <w:ilvl w:val="0"/>
          <w:numId w:val="3"/>
        </w:numPr>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Lumen Circles Foundation Certificate for Effective Teaching Practice (Year 4/12/2021)</w:t>
      </w:r>
    </w:p>
    <w:p w14:paraId="2E9B28CB" w14:textId="6CEF04D4" w:rsidR="00AA6C24" w:rsidRDefault="00AA6C24">
      <w:pPr>
        <w:numPr>
          <w:ilvl w:val="0"/>
          <w:numId w:val="3"/>
        </w:numPr>
        <w:spacing w:after="0" w:line="240" w:lineRule="auto"/>
        <w:ind w:left="720" w:hanging="360"/>
        <w:rPr>
          <w:rFonts w:ascii="Times New Roman" w:eastAsia="Times New Roman" w:hAnsi="Times New Roman" w:cs="Times New Roman"/>
          <w:color w:val="000000"/>
          <w:sz w:val="24"/>
        </w:rPr>
      </w:pPr>
      <w:r>
        <w:rPr>
          <w:rFonts w:ascii="Arial" w:eastAsia="Arial" w:hAnsi="Arial" w:cs="Arial"/>
          <w:color w:val="000000"/>
          <w:sz w:val="18"/>
        </w:rPr>
        <w:t>IDEC Diversity and Inclusion Committee</w:t>
      </w:r>
    </w:p>
    <w:p w14:paraId="4D5EF99B" w14:textId="5EAF7987" w:rsidR="00ED319E" w:rsidRDefault="00ED319E">
      <w:pPr>
        <w:spacing w:after="0" w:line="240" w:lineRule="auto"/>
        <w:ind w:firstLine="45"/>
        <w:rPr>
          <w:rFonts w:ascii="Times New Roman" w:eastAsia="Times New Roman" w:hAnsi="Times New Roman" w:cs="Times New Roman"/>
          <w:color w:val="000000"/>
          <w:sz w:val="24"/>
        </w:rPr>
      </w:pPr>
    </w:p>
    <w:p w14:paraId="0CD60CBC" w14:textId="0AB32FDD" w:rsidR="00FC5C0E" w:rsidRDefault="00FC5C0E">
      <w:pPr>
        <w:spacing w:after="0" w:line="240" w:lineRule="auto"/>
        <w:ind w:firstLine="45"/>
        <w:rPr>
          <w:rFonts w:ascii="Times New Roman" w:eastAsia="Times New Roman" w:hAnsi="Times New Roman" w:cs="Times New Roman"/>
          <w:color w:val="000000"/>
          <w:sz w:val="24"/>
        </w:rPr>
      </w:pPr>
    </w:p>
    <w:p w14:paraId="173FE12B" w14:textId="08ADE4B9" w:rsidR="00FC5C0E" w:rsidRDefault="00FC5C0E">
      <w:pPr>
        <w:spacing w:after="0" w:line="240" w:lineRule="auto"/>
        <w:ind w:firstLine="45"/>
        <w:rPr>
          <w:rFonts w:ascii="Times New Roman" w:eastAsia="Times New Roman" w:hAnsi="Times New Roman" w:cs="Times New Roman"/>
          <w:color w:val="000000"/>
          <w:sz w:val="24"/>
        </w:rPr>
      </w:pPr>
    </w:p>
    <w:p w14:paraId="122C463B" w14:textId="77777777" w:rsidR="00FC5C0E" w:rsidRDefault="00FC5C0E">
      <w:pPr>
        <w:spacing w:after="0" w:line="240" w:lineRule="auto"/>
        <w:ind w:firstLine="45"/>
        <w:rPr>
          <w:rFonts w:ascii="Times New Roman" w:eastAsia="Times New Roman" w:hAnsi="Times New Roman" w:cs="Times New Roman"/>
          <w:color w:val="000000"/>
          <w:sz w:val="24"/>
        </w:rPr>
      </w:pPr>
    </w:p>
    <w:p w14:paraId="4F9A8B65" w14:textId="77777777" w:rsidR="00ED319E" w:rsidRDefault="007E0A90">
      <w:pPr>
        <w:spacing w:after="0" w:line="240" w:lineRule="auto"/>
        <w:ind w:firstLine="45"/>
        <w:rPr>
          <w:rFonts w:ascii="Arial" w:eastAsia="Arial" w:hAnsi="Arial" w:cs="Arial"/>
          <w:b/>
          <w:color w:val="000000"/>
          <w:sz w:val="24"/>
        </w:rPr>
      </w:pPr>
      <w:r>
        <w:rPr>
          <w:rFonts w:ascii="Arial" w:eastAsia="Arial" w:hAnsi="Arial" w:cs="Arial"/>
          <w:b/>
          <w:color w:val="000000"/>
          <w:sz w:val="24"/>
        </w:rPr>
        <w:lastRenderedPageBreak/>
        <w:t>CREATIVE WORK AND DESIGN PROJECTS</w:t>
      </w:r>
    </w:p>
    <w:p w14:paraId="76E28498" w14:textId="693A1B0D" w:rsidR="00ED319E" w:rsidRPr="00EE02E7" w:rsidRDefault="007E0A90">
      <w:pPr>
        <w:numPr>
          <w:ilvl w:val="0"/>
          <w:numId w:val="4"/>
        </w:numPr>
        <w:spacing w:after="0" w:line="240" w:lineRule="auto"/>
        <w:ind w:left="720" w:hanging="360"/>
        <w:rPr>
          <w:rFonts w:ascii="Calibri" w:eastAsia="Calibri" w:hAnsi="Calibri" w:cs="Calibri"/>
          <w:sz w:val="18"/>
          <w:szCs w:val="18"/>
        </w:rPr>
      </w:pPr>
      <w:r>
        <w:rPr>
          <w:rFonts w:ascii="Arial" w:eastAsia="Arial" w:hAnsi="Arial" w:cs="Arial"/>
        </w:rPr>
        <w:t> </w:t>
      </w:r>
      <w:r w:rsidRPr="00EE02E7">
        <w:rPr>
          <w:rFonts w:ascii="Arial" w:eastAsia="Arial" w:hAnsi="Arial" w:cs="Arial"/>
          <w:sz w:val="18"/>
          <w:szCs w:val="18"/>
        </w:rPr>
        <w:t xml:space="preserve">Project: Reid Community Development Corporation, </w:t>
      </w:r>
      <w:r w:rsidR="00C27905" w:rsidRPr="00EE02E7">
        <w:rPr>
          <w:rFonts w:ascii="Arial" w:eastAsia="Arial" w:hAnsi="Arial" w:cs="Arial"/>
          <w:sz w:val="18"/>
          <w:szCs w:val="18"/>
        </w:rPr>
        <w:t>Glenn Dale</w:t>
      </w:r>
      <w:r w:rsidRPr="00EE02E7">
        <w:rPr>
          <w:rFonts w:ascii="Arial" w:eastAsia="Arial" w:hAnsi="Arial" w:cs="Arial"/>
          <w:sz w:val="18"/>
          <w:szCs w:val="18"/>
        </w:rPr>
        <w:t>, MD – Interior Tenant Fit-Out (Business Incubator) Year: 8/2013</w:t>
      </w:r>
    </w:p>
    <w:p w14:paraId="6B05B26D" w14:textId="77777777" w:rsidR="00ED319E" w:rsidRPr="00EE02E7" w:rsidRDefault="007E0A90">
      <w:pPr>
        <w:numPr>
          <w:ilvl w:val="0"/>
          <w:numId w:val="4"/>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Project: Alfred Street Baptist Church, Alexandira, VA- Restroom Renovation- (Church Facility) Year: 8/2014</w:t>
      </w:r>
    </w:p>
    <w:p w14:paraId="549AFF80" w14:textId="752CAEE4" w:rsidR="00ED319E" w:rsidRPr="00EE02E7" w:rsidRDefault="007E0A90">
      <w:pPr>
        <w:numPr>
          <w:ilvl w:val="0"/>
          <w:numId w:val="4"/>
        </w:numPr>
        <w:spacing w:after="0" w:line="240" w:lineRule="auto"/>
        <w:ind w:left="720" w:hanging="360"/>
        <w:rPr>
          <w:rFonts w:ascii="Calibri" w:eastAsia="Calibri" w:hAnsi="Calibri" w:cs="Calibri"/>
          <w:sz w:val="18"/>
          <w:szCs w:val="18"/>
        </w:rPr>
      </w:pPr>
      <w:proofErr w:type="gramStart"/>
      <w:r w:rsidRPr="00EE02E7">
        <w:rPr>
          <w:rFonts w:ascii="Arial" w:eastAsia="Arial" w:hAnsi="Arial" w:cs="Arial"/>
          <w:sz w:val="18"/>
          <w:szCs w:val="18"/>
        </w:rPr>
        <w:t>Project :</w:t>
      </w:r>
      <w:proofErr w:type="gramEnd"/>
      <w:r w:rsidRPr="00EE02E7">
        <w:rPr>
          <w:rFonts w:ascii="Arial" w:eastAsia="Arial" w:hAnsi="Arial" w:cs="Arial"/>
          <w:sz w:val="18"/>
          <w:szCs w:val="18"/>
        </w:rPr>
        <w:t xml:space="preserve"> So</w:t>
      </w:r>
      <w:r w:rsidR="00C27905">
        <w:rPr>
          <w:rFonts w:ascii="Arial" w:eastAsia="Arial" w:hAnsi="Arial" w:cs="Arial"/>
          <w:sz w:val="18"/>
          <w:szCs w:val="18"/>
        </w:rPr>
        <w:t xml:space="preserve"> </w:t>
      </w:r>
      <w:r w:rsidRPr="00EE02E7">
        <w:rPr>
          <w:rFonts w:ascii="Arial" w:eastAsia="Arial" w:hAnsi="Arial" w:cs="Arial"/>
          <w:sz w:val="18"/>
          <w:szCs w:val="18"/>
        </w:rPr>
        <w:t xml:space="preserve">Be </w:t>
      </w:r>
      <w:r w:rsidR="00627355" w:rsidRPr="00EE02E7">
        <w:rPr>
          <w:rFonts w:ascii="Arial" w:eastAsia="Arial" w:hAnsi="Arial" w:cs="Arial"/>
          <w:sz w:val="18"/>
          <w:szCs w:val="18"/>
        </w:rPr>
        <w:t>Restaurant</w:t>
      </w:r>
      <w:r w:rsidRPr="00EE02E7">
        <w:rPr>
          <w:rFonts w:ascii="Arial" w:eastAsia="Arial" w:hAnsi="Arial" w:cs="Arial"/>
          <w:sz w:val="18"/>
          <w:szCs w:val="18"/>
        </w:rPr>
        <w:t xml:space="preserve"> &amp; Lounge, </w:t>
      </w:r>
      <w:r w:rsidR="00627355" w:rsidRPr="00EE02E7">
        <w:rPr>
          <w:rFonts w:ascii="Arial" w:eastAsia="Arial" w:hAnsi="Arial" w:cs="Arial"/>
          <w:sz w:val="18"/>
          <w:szCs w:val="18"/>
        </w:rPr>
        <w:t>Lanham</w:t>
      </w:r>
      <w:r w:rsidRPr="00EE02E7">
        <w:rPr>
          <w:rFonts w:ascii="Arial" w:eastAsia="Arial" w:hAnsi="Arial" w:cs="Arial"/>
          <w:sz w:val="18"/>
          <w:szCs w:val="18"/>
        </w:rPr>
        <w:t>, MD-Furnishings (</w:t>
      </w:r>
      <w:r w:rsidR="00627355" w:rsidRPr="00EE02E7">
        <w:rPr>
          <w:rFonts w:ascii="Arial" w:eastAsia="Arial" w:hAnsi="Arial" w:cs="Arial"/>
          <w:sz w:val="18"/>
          <w:szCs w:val="18"/>
        </w:rPr>
        <w:t>Restaurant</w:t>
      </w:r>
      <w:r w:rsidRPr="00EE02E7">
        <w:rPr>
          <w:rFonts w:ascii="Arial" w:eastAsia="Arial" w:hAnsi="Arial" w:cs="Arial"/>
          <w:sz w:val="18"/>
          <w:szCs w:val="18"/>
        </w:rPr>
        <w:t xml:space="preserve"> Facility) Year: 7/2015</w:t>
      </w:r>
    </w:p>
    <w:p w14:paraId="5948ADBC" w14:textId="660AAA14" w:rsidR="00ED319E" w:rsidRPr="00EE02E7" w:rsidRDefault="007E0A90">
      <w:pPr>
        <w:numPr>
          <w:ilvl w:val="0"/>
          <w:numId w:val="4"/>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 xml:space="preserve">Volunteer Project: Prince </w:t>
      </w:r>
      <w:r w:rsidR="00627355" w:rsidRPr="00EE02E7">
        <w:rPr>
          <w:rFonts w:ascii="Arial" w:eastAsia="Arial" w:hAnsi="Arial" w:cs="Arial"/>
          <w:sz w:val="18"/>
          <w:szCs w:val="18"/>
        </w:rPr>
        <w:t>Georges</w:t>
      </w:r>
      <w:r w:rsidRPr="00EE02E7">
        <w:rPr>
          <w:rFonts w:ascii="Arial" w:eastAsia="Arial" w:hAnsi="Arial" w:cs="Arial"/>
          <w:sz w:val="18"/>
          <w:szCs w:val="18"/>
        </w:rPr>
        <w:t>’ Family Justice Center-Lactation Room (Interior Design) sponsored by Zonta Club of Mid-Maryland Year: 5/2017</w:t>
      </w:r>
    </w:p>
    <w:p w14:paraId="543DF623" w14:textId="77777777" w:rsidR="00ED319E" w:rsidRPr="00EE02E7" w:rsidRDefault="007E0A90">
      <w:pPr>
        <w:numPr>
          <w:ilvl w:val="0"/>
          <w:numId w:val="4"/>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 xml:space="preserve">Volunteer Project: Neighborhood Design Center (Prince George’s County) Investment Back Building-Mount Rainer Artist Studio Project- designing existing building concept to be used as </w:t>
      </w:r>
      <w:proofErr w:type="spellStart"/>
      <w:proofErr w:type="gramStart"/>
      <w:r w:rsidRPr="00EE02E7">
        <w:rPr>
          <w:rFonts w:ascii="Arial" w:eastAsia="Arial" w:hAnsi="Arial" w:cs="Arial"/>
          <w:sz w:val="18"/>
          <w:szCs w:val="18"/>
        </w:rPr>
        <w:t>a</w:t>
      </w:r>
      <w:proofErr w:type="spellEnd"/>
      <w:proofErr w:type="gramEnd"/>
      <w:r w:rsidRPr="00EE02E7">
        <w:rPr>
          <w:rFonts w:ascii="Arial" w:eastAsia="Arial" w:hAnsi="Arial" w:cs="Arial"/>
          <w:sz w:val="18"/>
          <w:szCs w:val="18"/>
        </w:rPr>
        <w:t xml:space="preserve"> Artist Studio</w:t>
      </w:r>
    </w:p>
    <w:p w14:paraId="68188BAE" w14:textId="77777777" w:rsidR="00ED319E" w:rsidRPr="00EE02E7" w:rsidRDefault="007E0A90">
      <w:pPr>
        <w:numPr>
          <w:ilvl w:val="0"/>
          <w:numId w:val="4"/>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 xml:space="preserve">Volunteer Project: Neighborhood Design </w:t>
      </w:r>
      <w:proofErr w:type="gramStart"/>
      <w:r w:rsidRPr="00EE02E7">
        <w:rPr>
          <w:rFonts w:ascii="Arial" w:eastAsia="Arial" w:hAnsi="Arial" w:cs="Arial"/>
          <w:sz w:val="18"/>
          <w:szCs w:val="18"/>
        </w:rPr>
        <w:t>Center ,</w:t>
      </w:r>
      <w:proofErr w:type="gramEnd"/>
      <w:r w:rsidRPr="00EE02E7">
        <w:rPr>
          <w:rFonts w:ascii="Arial" w:eastAsia="Arial" w:hAnsi="Arial" w:cs="Arial"/>
          <w:sz w:val="18"/>
          <w:szCs w:val="18"/>
        </w:rPr>
        <w:t xml:space="preserve"> 4600 Rhode Island Avenue-Mixed Use Design Concept for Artist Studio/Residential Units Year 7/2014</w:t>
      </w:r>
    </w:p>
    <w:p w14:paraId="10B392CB" w14:textId="4BE4E060" w:rsidR="00ED319E" w:rsidRPr="00EE02E7" w:rsidRDefault="007E0A90">
      <w:pPr>
        <w:numPr>
          <w:ilvl w:val="0"/>
          <w:numId w:val="4"/>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 xml:space="preserve">Volunteer Project: Neighborhood Design Center (Baltimore County)- Jacob’s Well (LEED Homes Certification)- project for designing a townhome for homeless </w:t>
      </w:r>
      <w:proofErr w:type="gramStart"/>
      <w:r w:rsidRPr="00EE02E7">
        <w:rPr>
          <w:rFonts w:ascii="Arial" w:eastAsia="Arial" w:hAnsi="Arial" w:cs="Arial"/>
          <w:sz w:val="18"/>
          <w:szCs w:val="18"/>
        </w:rPr>
        <w:t>population  Year</w:t>
      </w:r>
      <w:proofErr w:type="gramEnd"/>
      <w:r w:rsidRPr="00EE02E7">
        <w:rPr>
          <w:rFonts w:ascii="Arial" w:eastAsia="Arial" w:hAnsi="Arial" w:cs="Arial"/>
          <w:sz w:val="18"/>
          <w:szCs w:val="18"/>
        </w:rPr>
        <w:t>: 8/2013</w:t>
      </w:r>
    </w:p>
    <w:p w14:paraId="26809A78" w14:textId="0AAC9EA2" w:rsidR="004D3FBC" w:rsidRPr="00C27905" w:rsidRDefault="004D3FBC">
      <w:pPr>
        <w:numPr>
          <w:ilvl w:val="0"/>
          <w:numId w:val="4"/>
        </w:numPr>
        <w:spacing w:after="0" w:line="240" w:lineRule="auto"/>
        <w:ind w:left="720" w:hanging="360"/>
        <w:rPr>
          <w:rFonts w:ascii="Calibri" w:eastAsia="Calibri" w:hAnsi="Calibri" w:cs="Calibri"/>
          <w:sz w:val="20"/>
        </w:rPr>
      </w:pPr>
      <w:r w:rsidRPr="00EE02E7">
        <w:rPr>
          <w:rFonts w:ascii="Arial" w:eastAsia="Arial" w:hAnsi="Arial" w:cs="Arial"/>
          <w:sz w:val="18"/>
          <w:szCs w:val="18"/>
        </w:rPr>
        <w:t>NSBE -National Society of Black Engineers- office renovation for COVID-19</w:t>
      </w:r>
    </w:p>
    <w:p w14:paraId="1B4E6906" w14:textId="6E495496" w:rsidR="00C27905" w:rsidRDefault="00C27905">
      <w:pPr>
        <w:numPr>
          <w:ilvl w:val="0"/>
          <w:numId w:val="4"/>
        </w:numPr>
        <w:spacing w:after="0" w:line="240" w:lineRule="auto"/>
        <w:ind w:left="720" w:hanging="360"/>
        <w:rPr>
          <w:rFonts w:ascii="Calibri" w:eastAsia="Calibri" w:hAnsi="Calibri" w:cs="Calibri"/>
          <w:sz w:val="20"/>
        </w:rPr>
      </w:pPr>
      <w:r>
        <w:rPr>
          <w:rFonts w:ascii="Arial" w:eastAsia="Arial" w:hAnsi="Arial" w:cs="Arial"/>
          <w:sz w:val="18"/>
          <w:szCs w:val="18"/>
        </w:rPr>
        <w:t>Faculty Advisor for IIDA Campus Center</w:t>
      </w:r>
    </w:p>
    <w:p w14:paraId="54131D88" w14:textId="77777777" w:rsidR="00ED319E" w:rsidRDefault="00ED319E">
      <w:pPr>
        <w:spacing w:after="0" w:line="240" w:lineRule="auto"/>
        <w:rPr>
          <w:rFonts w:ascii="Calibri" w:eastAsia="Calibri" w:hAnsi="Calibri" w:cs="Calibri"/>
        </w:rPr>
      </w:pPr>
    </w:p>
    <w:p w14:paraId="7C60D58D" w14:textId="77777777" w:rsidR="00ED319E" w:rsidRDefault="007E0A90">
      <w:pPr>
        <w:spacing w:after="0" w:line="240" w:lineRule="auto"/>
        <w:rPr>
          <w:rFonts w:ascii="Calibri" w:eastAsia="Calibri" w:hAnsi="Calibri" w:cs="Calibri"/>
        </w:rPr>
      </w:pPr>
      <w:r>
        <w:rPr>
          <w:rFonts w:ascii="Calibri" w:eastAsia="Calibri" w:hAnsi="Calibri" w:cs="Calibri"/>
          <w:b/>
          <w:sz w:val="28"/>
        </w:rPr>
        <w:t>INTERIOR DESIGN SEMINARS &amp; PROGRAMS</w:t>
      </w:r>
    </w:p>
    <w:p w14:paraId="29ED78B0"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bookmarkStart w:id="0" w:name="_Hlk111567316"/>
      <w:r w:rsidRPr="00EE02E7">
        <w:rPr>
          <w:rFonts w:ascii="Arial" w:eastAsia="Arial" w:hAnsi="Arial" w:cs="Arial"/>
          <w:sz w:val="18"/>
          <w:szCs w:val="18"/>
        </w:rPr>
        <w:t>Project Management course training (Towson University)</w:t>
      </w:r>
    </w:p>
    <w:p w14:paraId="163BB229"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Project Management courses (University of Maryland University College)</w:t>
      </w:r>
    </w:p>
    <w:p w14:paraId="0B2E878B" w14:textId="3ACE9689"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2015 Greenbuild International Conference &amp; Expo (</w:t>
      </w:r>
      <w:proofErr w:type="spellStart"/>
      <w:r w:rsidR="00627355" w:rsidRPr="00EE02E7">
        <w:rPr>
          <w:rFonts w:ascii="Arial" w:eastAsia="Arial" w:hAnsi="Arial" w:cs="Arial"/>
          <w:sz w:val="18"/>
          <w:szCs w:val="18"/>
        </w:rPr>
        <w:t>Washington</w:t>
      </w:r>
      <w:r w:rsidRPr="00EE02E7">
        <w:rPr>
          <w:rFonts w:ascii="Arial" w:eastAsia="Arial" w:hAnsi="Arial" w:cs="Arial"/>
          <w:sz w:val="18"/>
          <w:szCs w:val="18"/>
        </w:rPr>
        <w:t>.</w:t>
      </w:r>
      <w:r w:rsidR="00627355">
        <w:rPr>
          <w:rFonts w:ascii="Arial" w:eastAsia="Arial" w:hAnsi="Arial" w:cs="Arial"/>
          <w:sz w:val="18"/>
          <w:szCs w:val="18"/>
        </w:rPr>
        <w:t>DC</w:t>
      </w:r>
      <w:proofErr w:type="spellEnd"/>
      <w:r w:rsidRPr="00EE02E7">
        <w:rPr>
          <w:rFonts w:ascii="Arial" w:eastAsia="Arial" w:hAnsi="Arial" w:cs="Arial"/>
          <w:sz w:val="18"/>
          <w:szCs w:val="18"/>
        </w:rPr>
        <w:t>)</w:t>
      </w:r>
    </w:p>
    <w:p w14:paraId="13129F43"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Neo Con East 2015 (Philadelphia, PA)</w:t>
      </w:r>
    </w:p>
    <w:p w14:paraId="4C7496EB" w14:textId="53FB2BA2"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Neo Con East 2016 (</w:t>
      </w:r>
      <w:r w:rsidR="00627355" w:rsidRPr="00EE02E7">
        <w:rPr>
          <w:rFonts w:ascii="Arial" w:eastAsia="Arial" w:hAnsi="Arial" w:cs="Arial"/>
          <w:sz w:val="18"/>
          <w:szCs w:val="18"/>
        </w:rPr>
        <w:t>Philadelphia, PA</w:t>
      </w:r>
      <w:r w:rsidRPr="00EE02E7">
        <w:rPr>
          <w:rFonts w:ascii="Arial" w:eastAsia="Arial" w:hAnsi="Arial" w:cs="Arial"/>
          <w:sz w:val="18"/>
          <w:szCs w:val="18"/>
        </w:rPr>
        <w:t>)</w:t>
      </w:r>
    </w:p>
    <w:p w14:paraId="2FCE9D73" w14:textId="7206908D"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Neo Con East 2014 (</w:t>
      </w:r>
      <w:r w:rsidR="00627355" w:rsidRPr="00EE02E7">
        <w:rPr>
          <w:rFonts w:ascii="Arial" w:eastAsia="Arial" w:hAnsi="Arial" w:cs="Arial"/>
          <w:sz w:val="18"/>
          <w:szCs w:val="18"/>
        </w:rPr>
        <w:t>Baltimore</w:t>
      </w:r>
      <w:r w:rsidRPr="00EE02E7">
        <w:rPr>
          <w:rFonts w:ascii="Arial" w:eastAsia="Arial" w:hAnsi="Arial" w:cs="Arial"/>
          <w:sz w:val="18"/>
          <w:szCs w:val="18"/>
        </w:rPr>
        <w:t>, MD)</w:t>
      </w:r>
    </w:p>
    <w:p w14:paraId="247B03B8"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ASID Spring Spruce Up Volunteer (years: 1994-Present)- Washington/Metro Chapter</w:t>
      </w:r>
    </w:p>
    <w:p w14:paraId="1E4A7380"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 xml:space="preserve">ASID Government &amp; Public Affairs Seminar- Cleveland, </w:t>
      </w:r>
      <w:proofErr w:type="gramStart"/>
      <w:r w:rsidRPr="00EE02E7">
        <w:rPr>
          <w:rFonts w:ascii="Arial" w:eastAsia="Arial" w:hAnsi="Arial" w:cs="Arial"/>
          <w:sz w:val="18"/>
          <w:szCs w:val="18"/>
        </w:rPr>
        <w:t>OH  Year</w:t>
      </w:r>
      <w:proofErr w:type="gramEnd"/>
      <w:r w:rsidRPr="00EE02E7">
        <w:rPr>
          <w:rFonts w:ascii="Arial" w:eastAsia="Arial" w:hAnsi="Arial" w:cs="Arial"/>
          <w:sz w:val="18"/>
          <w:szCs w:val="18"/>
        </w:rPr>
        <w:t>: Fall 2018</w:t>
      </w:r>
    </w:p>
    <w:p w14:paraId="293DBE2F"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 xml:space="preserve">Project Management Day of Service- (University of Maryland) Year: January 2018- Subject </w:t>
      </w:r>
      <w:proofErr w:type="gramStart"/>
      <w:r w:rsidRPr="00EE02E7">
        <w:rPr>
          <w:rFonts w:ascii="Arial" w:eastAsia="Arial" w:hAnsi="Arial" w:cs="Arial"/>
          <w:sz w:val="18"/>
          <w:szCs w:val="18"/>
        </w:rPr>
        <w:t>“ Innovation</w:t>
      </w:r>
      <w:proofErr w:type="gramEnd"/>
      <w:r w:rsidRPr="00EE02E7">
        <w:rPr>
          <w:rFonts w:ascii="Arial" w:eastAsia="Arial" w:hAnsi="Arial" w:cs="Arial"/>
          <w:sz w:val="18"/>
          <w:szCs w:val="18"/>
        </w:rPr>
        <w:t xml:space="preserve"> in Housing for the Homeless”</w:t>
      </w:r>
    </w:p>
    <w:p w14:paraId="40B5CBE5" w14:textId="77777777" w:rsidR="00ED319E" w:rsidRPr="00EE02E7" w:rsidRDefault="007E0A90">
      <w:pPr>
        <w:numPr>
          <w:ilvl w:val="0"/>
          <w:numId w:val="5"/>
        </w:numPr>
        <w:spacing w:after="0" w:line="240" w:lineRule="auto"/>
        <w:ind w:left="720" w:hanging="360"/>
        <w:rPr>
          <w:rFonts w:ascii="Calibri" w:eastAsia="Calibri" w:hAnsi="Calibri" w:cs="Calibri"/>
          <w:sz w:val="18"/>
          <w:szCs w:val="18"/>
        </w:rPr>
      </w:pPr>
      <w:r w:rsidRPr="00EE02E7">
        <w:rPr>
          <w:rFonts w:ascii="Arial" w:eastAsia="Arial" w:hAnsi="Arial" w:cs="Arial"/>
          <w:sz w:val="18"/>
          <w:szCs w:val="18"/>
        </w:rPr>
        <w:t>Project Management Day of Service Seminar-(University of Maryland) Year: January 2019- Subject “Innovation in Housing for the Homeless”</w:t>
      </w:r>
    </w:p>
    <w:bookmarkEnd w:id="0"/>
    <w:p w14:paraId="195BDA39" w14:textId="77777777" w:rsidR="00ED319E" w:rsidRDefault="00ED319E">
      <w:pPr>
        <w:spacing w:after="0" w:line="240" w:lineRule="auto"/>
        <w:rPr>
          <w:rFonts w:ascii="Calibri" w:eastAsia="Calibri" w:hAnsi="Calibri" w:cs="Calibri"/>
          <w:b/>
          <w:sz w:val="20"/>
        </w:rPr>
      </w:pPr>
    </w:p>
    <w:p w14:paraId="73CF81DD" w14:textId="77777777" w:rsidR="00ED319E" w:rsidRDefault="007E0A90">
      <w:pPr>
        <w:spacing w:after="0" w:line="240" w:lineRule="auto"/>
        <w:rPr>
          <w:rFonts w:ascii="Calibri" w:eastAsia="Calibri" w:hAnsi="Calibri" w:cs="Calibri"/>
          <w:b/>
          <w:sz w:val="28"/>
        </w:rPr>
      </w:pPr>
      <w:r>
        <w:rPr>
          <w:rFonts w:ascii="Calibri" w:eastAsia="Calibri" w:hAnsi="Calibri" w:cs="Calibri"/>
          <w:b/>
          <w:sz w:val="28"/>
        </w:rPr>
        <w:t>EDUCATIONAL COURSES (TEACHING HISTORY)</w:t>
      </w:r>
    </w:p>
    <w:p w14:paraId="7AB5EE39" w14:textId="77777777" w:rsidR="00ED319E" w:rsidRDefault="007E0A90">
      <w:pPr>
        <w:spacing w:after="0" w:line="240" w:lineRule="auto"/>
        <w:rPr>
          <w:rFonts w:ascii="Calibri" w:eastAsia="Calibri" w:hAnsi="Calibri" w:cs="Calibri"/>
          <w:b/>
          <w:u w:val="single"/>
        </w:rPr>
      </w:pPr>
      <w:r>
        <w:rPr>
          <w:rFonts w:ascii="Calibri" w:eastAsia="Calibri" w:hAnsi="Calibri" w:cs="Calibri"/>
          <w:b/>
          <w:u w:val="single"/>
        </w:rPr>
        <w:t>Howard University</w:t>
      </w:r>
    </w:p>
    <w:p w14:paraId="3080F320"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100 Fundamental Drafting for the Interior</w:t>
      </w:r>
    </w:p>
    <w:p w14:paraId="5DFBD430"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104 Construction &amp; Codes for Interior Space</w:t>
      </w:r>
    </w:p>
    <w:p w14:paraId="21080CCE"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106 CAD for Interiors I</w:t>
      </w:r>
    </w:p>
    <w:p w14:paraId="4CE00CBB"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107 CAD for Interiors II</w:t>
      </w:r>
    </w:p>
    <w:p w14:paraId="4A55503A"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113 Office Design</w:t>
      </w:r>
    </w:p>
    <w:p w14:paraId="45F3A94C"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110 Interior Rendering &amp; Presentation Techniques</w:t>
      </w:r>
    </w:p>
    <w:p w14:paraId="2FB2957D"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INTD 120 Portfolio Development &amp; Review</w:t>
      </w:r>
    </w:p>
    <w:p w14:paraId="711D9DD2" w14:textId="77777777" w:rsidR="00ED319E" w:rsidRDefault="007E0A90">
      <w:pPr>
        <w:spacing w:after="0" w:line="240" w:lineRule="auto"/>
        <w:rPr>
          <w:rFonts w:ascii="Calibri" w:eastAsia="Calibri" w:hAnsi="Calibri" w:cs="Calibri"/>
        </w:rPr>
      </w:pPr>
      <w:r>
        <w:rPr>
          <w:rFonts w:ascii="Calibri" w:eastAsia="Calibri" w:hAnsi="Calibri" w:cs="Calibri"/>
          <w:b/>
          <w:u w:val="single"/>
        </w:rPr>
        <w:t>Prince George’s Community College</w:t>
      </w:r>
    </w:p>
    <w:p w14:paraId="183C7116"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Intro to AUTO-CAD</w:t>
      </w:r>
    </w:p>
    <w:p w14:paraId="61CB0CC4" w14:textId="77777777" w:rsidR="00ED319E" w:rsidRDefault="007E0A90">
      <w:pPr>
        <w:spacing w:after="0" w:line="240" w:lineRule="auto"/>
        <w:rPr>
          <w:rFonts w:ascii="Calibri" w:eastAsia="Calibri" w:hAnsi="Calibri" w:cs="Calibri"/>
          <w:b/>
          <w:u w:val="single"/>
        </w:rPr>
      </w:pPr>
      <w:r>
        <w:rPr>
          <w:rFonts w:ascii="Calibri" w:eastAsia="Calibri" w:hAnsi="Calibri" w:cs="Calibri"/>
          <w:b/>
          <w:u w:val="single"/>
        </w:rPr>
        <w:t>Westwood College</w:t>
      </w:r>
    </w:p>
    <w:p w14:paraId="45B5A8C0"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 402 Residential Interior Construction Documents</w:t>
      </w:r>
    </w:p>
    <w:p w14:paraId="651796A7"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INT 401 Residential Interiors</w:t>
      </w:r>
    </w:p>
    <w:p w14:paraId="54FB7AC1"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 xml:space="preserve">INT 403 </w:t>
      </w:r>
      <w:proofErr w:type="spellStart"/>
      <w:r>
        <w:rPr>
          <w:rFonts w:ascii="Calibri" w:eastAsia="Calibri" w:hAnsi="Calibri" w:cs="Calibri"/>
          <w:u w:val="single"/>
        </w:rPr>
        <w:t>Commerical</w:t>
      </w:r>
      <w:proofErr w:type="spellEnd"/>
      <w:r>
        <w:rPr>
          <w:rFonts w:ascii="Calibri" w:eastAsia="Calibri" w:hAnsi="Calibri" w:cs="Calibri"/>
          <w:u w:val="single"/>
        </w:rPr>
        <w:t xml:space="preserve"> Interiors</w:t>
      </w:r>
    </w:p>
    <w:p w14:paraId="4EA12224"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 xml:space="preserve">INT 406 Digital Walkthrough </w:t>
      </w:r>
      <w:proofErr w:type="spellStart"/>
      <w:r>
        <w:rPr>
          <w:rFonts w:ascii="Calibri" w:eastAsia="Calibri" w:hAnsi="Calibri" w:cs="Calibri"/>
          <w:u w:val="single"/>
        </w:rPr>
        <w:t>Visualzation</w:t>
      </w:r>
      <w:proofErr w:type="spellEnd"/>
    </w:p>
    <w:p w14:paraId="16A7ABBA"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CD 111 Basic Drafting</w:t>
      </w:r>
    </w:p>
    <w:p w14:paraId="3973C095"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CD 122 Residential Construction Tech</w:t>
      </w:r>
    </w:p>
    <w:p w14:paraId="28AFEEF2"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 xml:space="preserve">CD227 </w:t>
      </w:r>
      <w:proofErr w:type="spellStart"/>
      <w:r>
        <w:rPr>
          <w:rFonts w:ascii="Calibri" w:eastAsia="Calibri" w:hAnsi="Calibri" w:cs="Calibri"/>
          <w:u w:val="single"/>
        </w:rPr>
        <w:t>Commerical</w:t>
      </w:r>
      <w:proofErr w:type="spellEnd"/>
      <w:r>
        <w:rPr>
          <w:rFonts w:ascii="Calibri" w:eastAsia="Calibri" w:hAnsi="Calibri" w:cs="Calibri"/>
          <w:u w:val="single"/>
        </w:rPr>
        <w:t xml:space="preserve"> Construction Documents II</w:t>
      </w:r>
    </w:p>
    <w:p w14:paraId="006E7317"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 xml:space="preserve">CD226 </w:t>
      </w:r>
      <w:proofErr w:type="spellStart"/>
      <w:r>
        <w:rPr>
          <w:rFonts w:ascii="Calibri" w:eastAsia="Calibri" w:hAnsi="Calibri" w:cs="Calibri"/>
          <w:u w:val="single"/>
        </w:rPr>
        <w:t>Commerical</w:t>
      </w:r>
      <w:proofErr w:type="spellEnd"/>
      <w:r>
        <w:rPr>
          <w:rFonts w:ascii="Calibri" w:eastAsia="Calibri" w:hAnsi="Calibri" w:cs="Calibri"/>
          <w:u w:val="single"/>
        </w:rPr>
        <w:t xml:space="preserve"> Construction Documents I</w:t>
      </w:r>
    </w:p>
    <w:p w14:paraId="2841DD2C"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 xml:space="preserve">CD223 </w:t>
      </w:r>
      <w:proofErr w:type="spellStart"/>
      <w:r>
        <w:rPr>
          <w:rFonts w:ascii="Calibri" w:eastAsia="Calibri" w:hAnsi="Calibri" w:cs="Calibri"/>
          <w:u w:val="single"/>
        </w:rPr>
        <w:t>AutoLISP</w:t>
      </w:r>
      <w:proofErr w:type="spellEnd"/>
      <w:r>
        <w:rPr>
          <w:rFonts w:ascii="Calibri" w:eastAsia="Calibri" w:hAnsi="Calibri" w:cs="Calibri"/>
          <w:u w:val="single"/>
        </w:rPr>
        <w:t xml:space="preserve"> –Customization</w:t>
      </w:r>
    </w:p>
    <w:p w14:paraId="01CEB416"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CD121 CAD I- Basic Auto CAD</w:t>
      </w:r>
    </w:p>
    <w:p w14:paraId="71DF5976"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CD122 Residential CAD Design</w:t>
      </w:r>
    </w:p>
    <w:p w14:paraId="20780589"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lastRenderedPageBreak/>
        <w:t>CD222 Commercial CAD Design</w:t>
      </w:r>
    </w:p>
    <w:p w14:paraId="37791CBB" w14:textId="77777777" w:rsidR="00ED319E" w:rsidRDefault="007E0A90">
      <w:pPr>
        <w:spacing w:after="0" w:line="240" w:lineRule="auto"/>
        <w:rPr>
          <w:rFonts w:ascii="Calibri" w:eastAsia="Calibri" w:hAnsi="Calibri" w:cs="Calibri"/>
          <w:b/>
          <w:u w:val="single"/>
        </w:rPr>
      </w:pPr>
      <w:r>
        <w:rPr>
          <w:rFonts w:ascii="Calibri" w:eastAsia="Calibri" w:hAnsi="Calibri" w:cs="Calibri"/>
          <w:b/>
          <w:u w:val="single"/>
        </w:rPr>
        <w:t>ITT Technical Institute</w:t>
      </w:r>
    </w:p>
    <w:p w14:paraId="3C50021B"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Rapid Visualization</w:t>
      </w:r>
    </w:p>
    <w:p w14:paraId="646DAD48" w14:textId="77777777" w:rsidR="00ED319E" w:rsidRDefault="007E0A90">
      <w:pPr>
        <w:spacing w:after="0" w:line="240" w:lineRule="auto"/>
        <w:rPr>
          <w:rFonts w:ascii="Calibri" w:eastAsia="Calibri" w:hAnsi="Calibri" w:cs="Calibri"/>
          <w:u w:val="single"/>
        </w:rPr>
      </w:pPr>
      <w:r>
        <w:rPr>
          <w:rFonts w:ascii="Calibri" w:eastAsia="Calibri" w:hAnsi="Calibri" w:cs="Calibri"/>
          <w:u w:val="single"/>
        </w:rPr>
        <w:t>Basic AUTO-CAD</w:t>
      </w:r>
    </w:p>
    <w:p w14:paraId="5E9D9D70" w14:textId="77777777" w:rsidR="00ED319E" w:rsidRDefault="00ED319E">
      <w:pPr>
        <w:spacing w:after="0" w:line="240" w:lineRule="auto"/>
        <w:rPr>
          <w:rFonts w:ascii="Calibri" w:eastAsia="Calibri" w:hAnsi="Calibri" w:cs="Calibri"/>
          <w:u w:val="single"/>
        </w:rPr>
      </w:pPr>
    </w:p>
    <w:p w14:paraId="5FADBC4F" w14:textId="77777777" w:rsidR="00ED319E" w:rsidRDefault="00ED319E">
      <w:pPr>
        <w:spacing w:after="0" w:line="240" w:lineRule="auto"/>
        <w:rPr>
          <w:rFonts w:ascii="Times New Roman" w:eastAsia="Times New Roman" w:hAnsi="Times New Roman" w:cs="Times New Roman"/>
          <w:color w:val="000000"/>
          <w:sz w:val="24"/>
        </w:rPr>
      </w:pPr>
    </w:p>
    <w:p w14:paraId="271E0EBF" w14:textId="2271DF9C" w:rsidR="00ED319E" w:rsidRDefault="00ED319E">
      <w:pPr>
        <w:spacing w:after="0" w:line="240" w:lineRule="auto"/>
        <w:rPr>
          <w:rFonts w:ascii="Times New Roman" w:eastAsia="Times New Roman" w:hAnsi="Times New Roman" w:cs="Times New Roman"/>
          <w:color w:val="000000"/>
          <w:sz w:val="24"/>
        </w:rPr>
      </w:pPr>
    </w:p>
    <w:p w14:paraId="059C3559" w14:textId="77777777" w:rsidR="00627355" w:rsidRDefault="00627355">
      <w:pPr>
        <w:spacing w:after="0" w:line="240" w:lineRule="auto"/>
        <w:rPr>
          <w:rFonts w:ascii="Times New Roman" w:eastAsia="Times New Roman" w:hAnsi="Times New Roman" w:cs="Times New Roman"/>
          <w:color w:val="000000"/>
          <w:sz w:val="24"/>
        </w:rPr>
      </w:pPr>
    </w:p>
    <w:p w14:paraId="47288C61"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REFERENCES</w:t>
      </w:r>
    </w:p>
    <w:p w14:paraId="799E3AA7"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 </w:t>
      </w:r>
    </w:p>
    <w:p w14:paraId="463D1B91"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Dr. Bridget May, ASID, IDEC</w:t>
      </w:r>
    </w:p>
    <w:p w14:paraId="3157701B"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Marymount University</w:t>
      </w:r>
    </w:p>
    <w:p w14:paraId="02747AE7"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2807 North Glebe Road</w:t>
      </w:r>
    </w:p>
    <w:p w14:paraId="499BA125"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Arlington, VA 22207</w:t>
      </w:r>
    </w:p>
    <w:p w14:paraId="7281EF3E"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Work No: (703)284-1671</w:t>
      </w:r>
    </w:p>
    <w:p w14:paraId="7DC41674"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 </w:t>
      </w:r>
    </w:p>
    <w:p w14:paraId="669E66EF"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 xml:space="preserve">Ms. Jacqueline </w:t>
      </w:r>
      <w:proofErr w:type="spellStart"/>
      <w:proofErr w:type="gramStart"/>
      <w:r>
        <w:rPr>
          <w:rFonts w:ascii="Arial" w:eastAsia="Arial" w:hAnsi="Arial" w:cs="Arial"/>
          <w:color w:val="000000"/>
          <w:sz w:val="20"/>
        </w:rPr>
        <w:t>Carmichael,ASID</w:t>
      </w:r>
      <w:proofErr w:type="spellEnd"/>
      <w:proofErr w:type="gramEnd"/>
    </w:p>
    <w:p w14:paraId="65DFD655"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Howard University</w:t>
      </w:r>
    </w:p>
    <w:p w14:paraId="572E7037"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2400 Sixth Street, N.W.</w:t>
      </w:r>
    </w:p>
    <w:p w14:paraId="2B93D90E"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Washington, D.C. 20058</w:t>
      </w:r>
    </w:p>
    <w:p w14:paraId="61FAB737"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Phone: (240)838-8782</w:t>
      </w:r>
    </w:p>
    <w:p w14:paraId="6A539D9B"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Email: jcarmichael@howard.edu</w:t>
      </w:r>
    </w:p>
    <w:p w14:paraId="24D24157" w14:textId="77777777" w:rsidR="00ED319E" w:rsidRDefault="00ED319E">
      <w:pPr>
        <w:spacing w:after="0" w:line="240" w:lineRule="auto"/>
        <w:jc w:val="both"/>
        <w:rPr>
          <w:rFonts w:ascii="Arial" w:eastAsia="Arial" w:hAnsi="Arial" w:cs="Arial"/>
          <w:color w:val="000000"/>
          <w:sz w:val="20"/>
        </w:rPr>
      </w:pPr>
    </w:p>
    <w:p w14:paraId="31216E03"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Mr. Vincent G. Carter, FASID</w:t>
      </w:r>
    </w:p>
    <w:p w14:paraId="6A8646E6"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Department of Homeland Security</w:t>
      </w:r>
    </w:p>
    <w:p w14:paraId="3C5ACF47"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Phone</w:t>
      </w:r>
      <w:proofErr w:type="gramStart"/>
      <w:r>
        <w:rPr>
          <w:rFonts w:ascii="Arial" w:eastAsia="Arial" w:hAnsi="Arial" w:cs="Arial"/>
          <w:color w:val="000000"/>
          <w:sz w:val="20"/>
        </w:rPr>
        <w:t>:  (</w:t>
      </w:r>
      <w:proofErr w:type="gramEnd"/>
      <w:r>
        <w:rPr>
          <w:rFonts w:ascii="Arial" w:eastAsia="Arial" w:hAnsi="Arial" w:cs="Arial"/>
          <w:color w:val="000000"/>
          <w:sz w:val="20"/>
        </w:rPr>
        <w:t>202)255-8384</w:t>
      </w:r>
    </w:p>
    <w:p w14:paraId="02CEBBF3" w14:textId="77777777" w:rsidR="00ED319E" w:rsidRDefault="007E0A90">
      <w:pPr>
        <w:spacing w:after="0" w:line="240" w:lineRule="auto"/>
        <w:jc w:val="both"/>
        <w:rPr>
          <w:rFonts w:ascii="Arial" w:eastAsia="Arial" w:hAnsi="Arial" w:cs="Arial"/>
          <w:color w:val="000000"/>
          <w:sz w:val="20"/>
        </w:rPr>
      </w:pPr>
      <w:r>
        <w:rPr>
          <w:rFonts w:ascii="Arial" w:eastAsia="Arial" w:hAnsi="Arial" w:cs="Arial"/>
          <w:color w:val="000000"/>
          <w:sz w:val="20"/>
        </w:rPr>
        <w:t xml:space="preserve">Email:  </w:t>
      </w:r>
      <w:hyperlink r:id="rId7">
        <w:r>
          <w:rPr>
            <w:rFonts w:ascii="Arial" w:eastAsia="Arial" w:hAnsi="Arial" w:cs="Arial"/>
            <w:color w:val="000000"/>
            <w:sz w:val="20"/>
            <w:u w:val="single"/>
          </w:rPr>
          <w:t>vincent.g.carter@aol.com</w:t>
        </w:r>
      </w:hyperlink>
    </w:p>
    <w:p w14:paraId="500D14FF" w14:textId="77777777" w:rsidR="00ED319E" w:rsidRDefault="00ED319E">
      <w:pPr>
        <w:spacing w:after="0" w:line="240" w:lineRule="auto"/>
        <w:jc w:val="both"/>
        <w:rPr>
          <w:rFonts w:ascii="Arial" w:eastAsia="Arial" w:hAnsi="Arial" w:cs="Arial"/>
          <w:color w:val="000000"/>
          <w:sz w:val="20"/>
        </w:rPr>
      </w:pPr>
    </w:p>
    <w:p w14:paraId="20EB4B90"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Mr. Furkan Tari</w:t>
      </w:r>
    </w:p>
    <w:p w14:paraId="7DBEA462"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ITT Technical Institute</w:t>
      </w:r>
    </w:p>
    <w:p w14:paraId="15B531F9"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11301 Red Run Blvd</w:t>
      </w:r>
    </w:p>
    <w:p w14:paraId="634AE65C"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Owings Mills, MD 21117</w:t>
      </w:r>
    </w:p>
    <w:p w14:paraId="4B744D82"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Work No: (443)394-7115 ext. 134</w:t>
      </w:r>
    </w:p>
    <w:p w14:paraId="47CE5841"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 </w:t>
      </w:r>
    </w:p>
    <w:p w14:paraId="521CA242"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Prof. William Lauffer</w:t>
      </w:r>
    </w:p>
    <w:p w14:paraId="2F89A65A"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Prince George's Community College</w:t>
      </w:r>
    </w:p>
    <w:p w14:paraId="4EBFA582"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301 Largo Road</w:t>
      </w:r>
    </w:p>
    <w:p w14:paraId="293D4BC3"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Largo, MD  20774</w:t>
      </w:r>
    </w:p>
    <w:p w14:paraId="2F904205" w14:textId="77777777" w:rsidR="00ED319E" w:rsidRDefault="007E0A90">
      <w:pPr>
        <w:spacing w:after="0" w:line="240" w:lineRule="auto"/>
        <w:jc w:val="both"/>
        <w:rPr>
          <w:rFonts w:ascii="Times New Roman" w:eastAsia="Times New Roman" w:hAnsi="Times New Roman" w:cs="Times New Roman"/>
          <w:color w:val="000000"/>
          <w:sz w:val="24"/>
        </w:rPr>
      </w:pPr>
      <w:r>
        <w:rPr>
          <w:rFonts w:ascii="Arial" w:eastAsia="Arial" w:hAnsi="Arial" w:cs="Arial"/>
          <w:color w:val="000000"/>
          <w:sz w:val="20"/>
        </w:rPr>
        <w:t>Work No: (301)322-0774</w:t>
      </w:r>
    </w:p>
    <w:p w14:paraId="4C418CE9" w14:textId="77777777" w:rsidR="00ED319E" w:rsidRDefault="007E0A90">
      <w:pPr>
        <w:spacing w:after="0" w:line="240" w:lineRule="auto"/>
        <w:rPr>
          <w:rFonts w:ascii="Times New Roman" w:eastAsia="Times New Roman" w:hAnsi="Times New Roman" w:cs="Times New Roman"/>
          <w:color w:val="000000"/>
          <w:sz w:val="24"/>
        </w:rPr>
      </w:pPr>
      <w:r>
        <w:rPr>
          <w:rFonts w:ascii="Arial" w:eastAsia="Arial" w:hAnsi="Arial" w:cs="Arial"/>
          <w:b/>
          <w:color w:val="000000"/>
          <w:sz w:val="24"/>
        </w:rPr>
        <w:t> </w:t>
      </w:r>
    </w:p>
    <w:p w14:paraId="09C7B159" w14:textId="77777777" w:rsidR="00ED319E" w:rsidRDefault="00ED319E">
      <w:pPr>
        <w:spacing w:after="200" w:line="276" w:lineRule="auto"/>
        <w:rPr>
          <w:rFonts w:ascii="Calibri" w:eastAsia="Calibri" w:hAnsi="Calibri" w:cs="Calibri"/>
        </w:rPr>
      </w:pPr>
    </w:p>
    <w:sectPr w:rsidR="00ED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ahoma,Times New Roman">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374"/>
    <w:multiLevelType w:val="multilevel"/>
    <w:tmpl w:val="A956C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A4A48"/>
    <w:multiLevelType w:val="multilevel"/>
    <w:tmpl w:val="DB224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60B17"/>
    <w:multiLevelType w:val="multilevel"/>
    <w:tmpl w:val="3A240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5A6816"/>
    <w:multiLevelType w:val="multilevel"/>
    <w:tmpl w:val="D85E1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6B1964"/>
    <w:multiLevelType w:val="multilevel"/>
    <w:tmpl w:val="7666A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4238963">
    <w:abstractNumId w:val="4"/>
  </w:num>
  <w:num w:numId="2" w16cid:durableId="334579986">
    <w:abstractNumId w:val="3"/>
  </w:num>
  <w:num w:numId="3" w16cid:durableId="90593175">
    <w:abstractNumId w:val="0"/>
  </w:num>
  <w:num w:numId="4" w16cid:durableId="1567253733">
    <w:abstractNumId w:val="2"/>
  </w:num>
  <w:num w:numId="5" w16cid:durableId="118216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9E"/>
    <w:rsid w:val="000D32A1"/>
    <w:rsid w:val="0019176D"/>
    <w:rsid w:val="001B7329"/>
    <w:rsid w:val="001D0315"/>
    <w:rsid w:val="00231E39"/>
    <w:rsid w:val="00255999"/>
    <w:rsid w:val="004A352C"/>
    <w:rsid w:val="004D3FBC"/>
    <w:rsid w:val="00627355"/>
    <w:rsid w:val="00627483"/>
    <w:rsid w:val="007301A7"/>
    <w:rsid w:val="007E0A90"/>
    <w:rsid w:val="00853E6A"/>
    <w:rsid w:val="009B0384"/>
    <w:rsid w:val="009D5F04"/>
    <w:rsid w:val="00A2257C"/>
    <w:rsid w:val="00A350BF"/>
    <w:rsid w:val="00AA6C24"/>
    <w:rsid w:val="00C27905"/>
    <w:rsid w:val="00C34ACB"/>
    <w:rsid w:val="00C807C7"/>
    <w:rsid w:val="00EA181B"/>
    <w:rsid w:val="00ED319E"/>
    <w:rsid w:val="00EE02E7"/>
    <w:rsid w:val="00F474E7"/>
    <w:rsid w:val="00FC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2BA1"/>
  <w15:docId w15:val="{FA35F49C-BE96-4D08-B2D2-35F1485A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cent.g.cart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Shanklin@howard.edu" TargetMode="External"/><Relationship Id="rId5" Type="http://schemas.openxmlformats.org/officeDocument/2006/relationships/hyperlink" Target="mailto:tanyashankl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Teleworker</dc:creator>
  <cp:lastModifiedBy>Tanya Shanklin</cp:lastModifiedBy>
  <cp:revision>2</cp:revision>
  <dcterms:created xsi:type="dcterms:W3CDTF">2022-09-20T17:30:00Z</dcterms:created>
  <dcterms:modified xsi:type="dcterms:W3CDTF">2022-09-20T17:30:00Z</dcterms:modified>
</cp:coreProperties>
</file>